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41E" w:rsidRDefault="006E241E" w:rsidP="00E14B6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E241E" w:rsidRDefault="006E241E" w:rsidP="006E241E">
      <w:pPr>
        <w:pStyle w:val="a8"/>
        <w:jc w:val="center"/>
      </w:pPr>
      <w:r>
        <w:rPr>
          <w:noProof/>
          <w:sz w:val="18"/>
          <w:szCs w:val="18"/>
        </w:rPr>
        <w:drawing>
          <wp:inline distT="0" distB="0" distL="0" distR="0">
            <wp:extent cx="474345" cy="577850"/>
            <wp:effectExtent l="19050" t="0" r="1905" b="0"/>
            <wp:docPr id="1" name="Рисунок 1" descr="Gerb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12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45" cy="57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241E" w:rsidRDefault="006E241E" w:rsidP="006E241E">
      <w:pPr>
        <w:pStyle w:val="a8"/>
        <w:tabs>
          <w:tab w:val="center" w:pos="3969"/>
        </w:tabs>
        <w:jc w:val="center"/>
        <w:rPr>
          <w:b/>
          <w:spacing w:val="10"/>
          <w:sz w:val="40"/>
        </w:rPr>
      </w:pPr>
      <w:r>
        <w:rPr>
          <w:b/>
          <w:spacing w:val="10"/>
          <w:sz w:val="40"/>
        </w:rPr>
        <w:t>Администрация Катав-Ивановского</w:t>
      </w:r>
    </w:p>
    <w:p w:rsidR="006E241E" w:rsidRDefault="006E241E" w:rsidP="006E241E">
      <w:pPr>
        <w:pStyle w:val="a8"/>
        <w:tabs>
          <w:tab w:val="center" w:pos="3969"/>
        </w:tabs>
        <w:jc w:val="center"/>
        <w:rPr>
          <w:b/>
          <w:spacing w:val="10"/>
          <w:sz w:val="40"/>
        </w:rPr>
      </w:pPr>
      <w:r>
        <w:rPr>
          <w:b/>
          <w:spacing w:val="10"/>
          <w:sz w:val="40"/>
        </w:rPr>
        <w:t>муниципального района</w:t>
      </w:r>
    </w:p>
    <w:p w:rsidR="006E241E" w:rsidRDefault="006E241E" w:rsidP="006E241E">
      <w:pPr>
        <w:pStyle w:val="a8"/>
        <w:tabs>
          <w:tab w:val="center" w:pos="3969"/>
        </w:tabs>
        <w:spacing w:line="360" w:lineRule="auto"/>
        <w:jc w:val="center"/>
        <w:rPr>
          <w:b/>
          <w:caps/>
          <w:spacing w:val="50"/>
          <w:sz w:val="40"/>
          <w:szCs w:val="40"/>
        </w:rPr>
      </w:pPr>
      <w:r>
        <w:rPr>
          <w:b/>
          <w:caps/>
          <w:spacing w:val="50"/>
          <w:sz w:val="40"/>
          <w:szCs w:val="40"/>
        </w:rPr>
        <w:t>ПОСТАНОВЛЕНИЕ</w:t>
      </w:r>
    </w:p>
    <w:p w:rsidR="006E241E" w:rsidRDefault="006E241E" w:rsidP="006E241E">
      <w:pPr>
        <w:pStyle w:val="a8"/>
        <w:rPr>
          <w:sz w:val="22"/>
          <w:szCs w:val="20"/>
        </w:rPr>
      </w:pPr>
      <w:r w:rsidRPr="00D93AB2">
        <w:rPr>
          <w:sz w:val="26"/>
          <w:szCs w:val="20"/>
        </w:rPr>
        <w:pict>
          <v:line id="_x0000_s1026" style="position:absolute;z-index:251658240" from="-11.5pt,2.55pt" to="502.05pt,2.55pt" o:allowincell="f" strokeweight="3pt">
            <v:stroke linestyle="thinThin"/>
          </v:line>
        </w:pict>
      </w:r>
    </w:p>
    <w:p w:rsidR="006E241E" w:rsidRPr="006E241E" w:rsidRDefault="006E241E" w:rsidP="006E241E">
      <w:pPr>
        <w:pStyle w:val="a8"/>
        <w:spacing w:after="60"/>
        <w:jc w:val="both"/>
        <w:rPr>
          <w:u w:val="single"/>
        </w:rPr>
      </w:pPr>
      <w:r>
        <w:t xml:space="preserve">« ____ »  __________ 2025 г.                                                               № </w:t>
      </w:r>
      <w:r>
        <w:rPr>
          <w:u w:val="single"/>
        </w:rPr>
        <w:t>ПРОЕКТ</w:t>
      </w:r>
    </w:p>
    <w:p w:rsidR="006E241E" w:rsidRDefault="006E241E" w:rsidP="006E241E">
      <w:pPr>
        <w:pStyle w:val="a8"/>
        <w:spacing w:after="60"/>
        <w:jc w:val="both"/>
      </w:pPr>
    </w:p>
    <w:p w:rsidR="006E241E" w:rsidRDefault="006E241E" w:rsidP="006E241E">
      <w:pPr>
        <w:pStyle w:val="a8"/>
        <w:jc w:val="both"/>
      </w:pPr>
      <w:r w:rsidRPr="00C86AB8">
        <w:t>О</w:t>
      </w:r>
      <w:r>
        <w:t xml:space="preserve"> внесении изменений в </w:t>
      </w:r>
      <w:proofErr w:type="gramStart"/>
      <w:r>
        <w:t>Муниципальную</w:t>
      </w:r>
      <w:proofErr w:type="gramEnd"/>
    </w:p>
    <w:p w:rsidR="006E241E" w:rsidRDefault="006E241E" w:rsidP="006E24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Программу "Р</w:t>
      </w:r>
      <w:r w:rsidRPr="008823E0">
        <w:rPr>
          <w:rFonts w:ascii="Times New Roman" w:hAnsi="Times New Roman"/>
          <w:sz w:val="28"/>
          <w:szCs w:val="28"/>
        </w:rPr>
        <w:t>азвити</w:t>
      </w:r>
      <w:r>
        <w:rPr>
          <w:rFonts w:ascii="Times New Roman" w:hAnsi="Times New Roman"/>
          <w:sz w:val="28"/>
          <w:szCs w:val="28"/>
        </w:rPr>
        <w:t>е</w:t>
      </w:r>
      <w:r w:rsidRPr="008823E0">
        <w:rPr>
          <w:rFonts w:ascii="Times New Roman" w:hAnsi="Times New Roman"/>
          <w:sz w:val="28"/>
          <w:szCs w:val="28"/>
        </w:rPr>
        <w:t xml:space="preserve"> образования </w:t>
      </w:r>
    </w:p>
    <w:p w:rsidR="006E241E" w:rsidRDefault="006E241E" w:rsidP="006E24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823E0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8823E0">
        <w:rPr>
          <w:rFonts w:ascii="Times New Roman" w:hAnsi="Times New Roman"/>
          <w:sz w:val="28"/>
          <w:szCs w:val="28"/>
        </w:rPr>
        <w:t>Катав-</w:t>
      </w:r>
      <w:r>
        <w:rPr>
          <w:rFonts w:ascii="Times New Roman" w:hAnsi="Times New Roman"/>
          <w:sz w:val="28"/>
          <w:szCs w:val="28"/>
        </w:rPr>
        <w:t>Ивановском муниципальном районе",</w:t>
      </w:r>
    </w:p>
    <w:p w:rsidR="006E241E" w:rsidRDefault="006E241E" w:rsidP="006E24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утвержденную</w:t>
      </w:r>
      <w:proofErr w:type="gramEnd"/>
      <w:r>
        <w:rPr>
          <w:rFonts w:ascii="Times New Roman" w:hAnsi="Times New Roman"/>
          <w:sz w:val="28"/>
          <w:szCs w:val="28"/>
        </w:rPr>
        <w:t xml:space="preserve"> постановлением Администрации </w:t>
      </w:r>
      <w:bookmarkStart w:id="0" w:name="_GoBack"/>
      <w:bookmarkEnd w:id="0"/>
    </w:p>
    <w:p w:rsidR="006E241E" w:rsidRDefault="006E241E" w:rsidP="006E24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Катав-Ивановского муниципального района</w:t>
      </w:r>
    </w:p>
    <w:p w:rsidR="006E241E" w:rsidRPr="00C86AB8" w:rsidRDefault="006E241E" w:rsidP="006E24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№93 от 02.02.2016г.</w:t>
      </w:r>
    </w:p>
    <w:p w:rsidR="006E241E" w:rsidRPr="00C86AB8" w:rsidRDefault="006E241E" w:rsidP="006E24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E241E" w:rsidRPr="00C86AB8" w:rsidRDefault="006E241E" w:rsidP="006E24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C86AB8">
        <w:rPr>
          <w:rFonts w:ascii="Times New Roman" w:hAnsi="Times New Roman"/>
          <w:sz w:val="28"/>
          <w:szCs w:val="28"/>
        </w:rPr>
        <w:t>В соответствии с</w:t>
      </w:r>
      <w:r>
        <w:rPr>
          <w:rFonts w:ascii="Times New Roman" w:hAnsi="Times New Roman"/>
          <w:sz w:val="28"/>
          <w:szCs w:val="28"/>
        </w:rPr>
        <w:t>о ст. 179 Бюджетного кодекса Российской Федерации, Федеральным законом от 06.10.2003 г. № 131-ФЗ «Об общих принципах организации местного самоуправления в Российской Федерации», Уставом Катав-Ивановского муниципального района,</w:t>
      </w:r>
      <w:r w:rsidRPr="00C86AB8">
        <w:rPr>
          <w:rFonts w:ascii="Times New Roman" w:hAnsi="Times New Roman"/>
          <w:sz w:val="28"/>
          <w:szCs w:val="28"/>
        </w:rPr>
        <w:t xml:space="preserve"> постановлением </w:t>
      </w:r>
      <w:r w:rsidRPr="00B40280">
        <w:rPr>
          <w:rFonts w:ascii="Times New Roman" w:hAnsi="Times New Roman"/>
          <w:sz w:val="28"/>
          <w:szCs w:val="28"/>
        </w:rPr>
        <w:t>Администрации Катав-Ивановского муниципального района от 15.04.2021 г. № 408 «Об утверждении</w:t>
      </w:r>
      <w:r>
        <w:rPr>
          <w:rFonts w:ascii="Times New Roman" w:hAnsi="Times New Roman"/>
          <w:sz w:val="28"/>
          <w:szCs w:val="28"/>
        </w:rPr>
        <w:t xml:space="preserve"> Порядка принятия решений о разработке муниципальных программ Катав-Ивановского муниципального района, их формирования и реализации»</w:t>
      </w:r>
      <w:r w:rsidRPr="00C86AB8">
        <w:rPr>
          <w:rFonts w:ascii="Times New Roman" w:hAnsi="Times New Roman"/>
          <w:sz w:val="28"/>
          <w:szCs w:val="28"/>
        </w:rPr>
        <w:t>, Администрация Катав-Ивановского муниципального района</w:t>
      </w:r>
      <w:proofErr w:type="gramEnd"/>
    </w:p>
    <w:p w:rsidR="006E241E" w:rsidRDefault="006E241E" w:rsidP="006E241E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86AB8">
        <w:rPr>
          <w:rFonts w:ascii="Times New Roman" w:hAnsi="Times New Roman"/>
          <w:sz w:val="28"/>
          <w:szCs w:val="28"/>
        </w:rPr>
        <w:t>ПОСТАНОВЛЯЕТ:</w:t>
      </w:r>
    </w:p>
    <w:p w:rsidR="006E241E" w:rsidRDefault="006E241E" w:rsidP="006E241E">
      <w:pPr>
        <w:pStyle w:val="a5"/>
        <w:numPr>
          <w:ilvl w:val="0"/>
          <w:numId w:val="1"/>
        </w:numPr>
        <w:ind w:left="284" w:firstLine="284"/>
        <w:jc w:val="both"/>
        <w:rPr>
          <w:sz w:val="28"/>
          <w:szCs w:val="28"/>
        </w:rPr>
      </w:pPr>
      <w:r w:rsidRPr="006447EC">
        <w:rPr>
          <w:sz w:val="28"/>
          <w:szCs w:val="28"/>
        </w:rPr>
        <w:t>Внести изменения в Муниципальную программу "Развитие образования в</w:t>
      </w:r>
      <w:r>
        <w:rPr>
          <w:sz w:val="28"/>
          <w:szCs w:val="28"/>
        </w:rPr>
        <w:t xml:space="preserve"> </w:t>
      </w:r>
      <w:r w:rsidRPr="006447EC">
        <w:rPr>
          <w:sz w:val="28"/>
          <w:szCs w:val="28"/>
        </w:rPr>
        <w:t>Катав-Ивановском муниципальном районе", утвержденную постановлением Администрации Катав-Ивановского муниципального района №93 от 02.02.2016г.</w:t>
      </w:r>
    </w:p>
    <w:p w:rsidR="006E241E" w:rsidRDefault="006E241E" w:rsidP="006E241E">
      <w:pPr>
        <w:pStyle w:val="a5"/>
        <w:numPr>
          <w:ilvl w:val="1"/>
          <w:numId w:val="2"/>
        </w:numPr>
        <w:jc w:val="both"/>
        <w:rPr>
          <w:sz w:val="28"/>
          <w:szCs w:val="28"/>
        </w:rPr>
      </w:pPr>
      <w:r w:rsidRPr="00E05BAF">
        <w:rPr>
          <w:sz w:val="28"/>
          <w:szCs w:val="28"/>
        </w:rPr>
        <w:t>В паспорте программы строку «Объёмы и источники финансирования программы» изложить в следующей редакции:</w:t>
      </w:r>
    </w:p>
    <w:tbl>
      <w:tblPr>
        <w:tblW w:w="9509" w:type="dxa"/>
        <w:tblInd w:w="585" w:type="dxa"/>
        <w:tblLayout w:type="fixed"/>
        <w:tblLook w:val="01E0"/>
      </w:tblPr>
      <w:tblGrid>
        <w:gridCol w:w="2928"/>
        <w:gridCol w:w="6581"/>
      </w:tblGrid>
      <w:tr w:rsidR="006E241E" w:rsidTr="00494DA7">
        <w:trPr>
          <w:trHeight w:val="3160"/>
        </w:trPr>
        <w:tc>
          <w:tcPr>
            <w:tcW w:w="2928" w:type="dxa"/>
          </w:tcPr>
          <w:p w:rsidR="006E241E" w:rsidRDefault="006E241E" w:rsidP="00494DA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Объемы и источники </w:t>
            </w:r>
          </w:p>
          <w:p w:rsidR="006E241E" w:rsidRDefault="006E241E" w:rsidP="00494DA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финансирования </w:t>
            </w:r>
          </w:p>
          <w:p w:rsidR="006E241E" w:rsidRDefault="006E241E" w:rsidP="00494DA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  <w:p w:rsidR="006E241E" w:rsidRDefault="006E241E" w:rsidP="00494DA7">
            <w:pPr>
              <w:spacing w:after="0"/>
              <w:ind w:firstLine="880"/>
              <w:rPr>
                <w:rFonts w:ascii="Times New Roman" w:hAnsi="Times New Roman"/>
                <w:sz w:val="28"/>
                <w:szCs w:val="28"/>
              </w:rPr>
            </w:pPr>
          </w:p>
          <w:p w:rsidR="006E241E" w:rsidRDefault="006E241E" w:rsidP="00494DA7">
            <w:pPr>
              <w:spacing w:after="0"/>
              <w:ind w:firstLine="88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81" w:type="dxa"/>
            <w:hideMark/>
          </w:tcPr>
          <w:p w:rsidR="006E241E" w:rsidRPr="00E05BAF" w:rsidRDefault="006E241E" w:rsidP="00494DA7">
            <w:pPr>
              <w:spacing w:after="0"/>
              <w:ind w:firstLine="57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общий объем финансирования за счет средств федерального, областного и местного бюджетов мероприятий программы в 2023–2026  годах составит 231 153,6тыс. рублей, их них:</w:t>
            </w:r>
          </w:p>
          <w:p w:rsidR="006E241E" w:rsidRDefault="006E241E" w:rsidP="00494DA7">
            <w:pPr>
              <w:spacing w:after="0"/>
              <w:ind w:firstLine="57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2023 году – 61687,6 тыс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ублей; </w:t>
            </w:r>
          </w:p>
          <w:p w:rsidR="006E241E" w:rsidRPr="009443E0" w:rsidRDefault="006E241E" w:rsidP="00494DA7">
            <w:pPr>
              <w:spacing w:after="0"/>
              <w:ind w:firstLine="577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2024</w:t>
            </w:r>
            <w:r w:rsidRPr="00C37C1C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/>
                <w:sz w:val="28"/>
                <w:szCs w:val="28"/>
              </w:rPr>
              <w:t>67589,5</w:t>
            </w:r>
            <w:r w:rsidRPr="00C37C1C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 w:rsidRPr="00C37C1C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C37C1C">
              <w:rPr>
                <w:rFonts w:ascii="Times New Roman" w:hAnsi="Times New Roman"/>
                <w:sz w:val="28"/>
                <w:szCs w:val="28"/>
              </w:rPr>
              <w:t>ублей;</w:t>
            </w:r>
          </w:p>
          <w:p w:rsidR="006E241E" w:rsidRPr="009443E0" w:rsidRDefault="006E241E" w:rsidP="00494DA7">
            <w:pPr>
              <w:spacing w:after="0"/>
              <w:ind w:firstLine="577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2025 году – 51025,2 тыс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ублей;</w:t>
            </w:r>
          </w:p>
          <w:p w:rsidR="006E241E" w:rsidRDefault="006E241E" w:rsidP="00494DA7">
            <w:pPr>
              <w:spacing w:after="0"/>
              <w:ind w:firstLine="57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2026 году – 50851,3тыс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ублей.</w:t>
            </w:r>
          </w:p>
          <w:p w:rsidR="006E241E" w:rsidRDefault="006E241E" w:rsidP="00494DA7">
            <w:pPr>
              <w:spacing w:after="0"/>
              <w:ind w:firstLine="57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E241E" w:rsidRDefault="006E241E" w:rsidP="00494DA7">
            <w:pPr>
              <w:spacing w:after="0"/>
              <w:ind w:firstLine="57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E241E" w:rsidRDefault="006E241E" w:rsidP="00494DA7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E241E" w:rsidRPr="00E05BAF" w:rsidRDefault="006E241E" w:rsidP="006E241E">
      <w:pPr>
        <w:ind w:left="568"/>
        <w:jc w:val="both"/>
        <w:rPr>
          <w:sz w:val="28"/>
          <w:szCs w:val="28"/>
        </w:rPr>
      </w:pPr>
    </w:p>
    <w:p w:rsidR="006E241E" w:rsidRPr="006447EC" w:rsidRDefault="006E241E" w:rsidP="006E241E">
      <w:pPr>
        <w:pStyle w:val="a5"/>
        <w:ind w:left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6E241E" w:rsidRDefault="006E241E" w:rsidP="006E241E">
      <w:pPr>
        <w:pStyle w:val="a5"/>
        <w:numPr>
          <w:ilvl w:val="1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V</w:t>
      </w:r>
      <w:r w:rsidRPr="00E05BAF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 программы «Ресурсное обеспечение программы» изложить в следующей редакции:</w:t>
      </w:r>
    </w:p>
    <w:p w:rsidR="006E241E" w:rsidRDefault="006E241E" w:rsidP="006E241E">
      <w:pPr>
        <w:pStyle w:val="a5"/>
        <w:ind w:left="42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E05BAF">
        <w:rPr>
          <w:sz w:val="28"/>
          <w:szCs w:val="28"/>
        </w:rPr>
        <w:t>Источниками финансирования мероприятий программы являются средства бюджетов всех уровней</w:t>
      </w:r>
      <w:r w:rsidRPr="00E05BAF">
        <w:rPr>
          <w:spacing w:val="2"/>
          <w:sz w:val="28"/>
          <w:szCs w:val="28"/>
        </w:rPr>
        <w:t>. Об</w:t>
      </w:r>
      <w:r w:rsidRPr="00E05BAF">
        <w:rPr>
          <w:sz w:val="28"/>
          <w:szCs w:val="28"/>
        </w:rPr>
        <w:t>щий объем финансирования программы в 2023–2026 годах составит 231 153,6  тыс. рублей за счет сре</w:t>
      </w:r>
      <w:proofErr w:type="gramStart"/>
      <w:r w:rsidRPr="00E05BAF">
        <w:rPr>
          <w:sz w:val="28"/>
          <w:szCs w:val="28"/>
        </w:rPr>
        <w:t>дств вс</w:t>
      </w:r>
      <w:proofErr w:type="gramEnd"/>
      <w:r w:rsidRPr="00E05BAF">
        <w:rPr>
          <w:sz w:val="28"/>
          <w:szCs w:val="28"/>
        </w:rPr>
        <w:t>ех бюд</w:t>
      </w:r>
      <w:r>
        <w:rPr>
          <w:sz w:val="28"/>
          <w:szCs w:val="28"/>
        </w:rPr>
        <w:t>жетов».</w:t>
      </w:r>
    </w:p>
    <w:p w:rsidR="006E241E" w:rsidRPr="00E05BAF" w:rsidRDefault="006E241E" w:rsidP="006E241E">
      <w:pPr>
        <w:pStyle w:val="a5"/>
        <w:numPr>
          <w:ilvl w:val="1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Таблицу 1 Раздела 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</w:rPr>
        <w:t xml:space="preserve"> «Финансово-экономическое обоснование программы» изложить в новой редакции  (Приложение 1).</w:t>
      </w:r>
    </w:p>
    <w:p w:rsidR="006E241E" w:rsidRDefault="006E241E" w:rsidP="006E241E">
      <w:pPr>
        <w:pStyle w:val="a5"/>
        <w:numPr>
          <w:ilvl w:val="0"/>
          <w:numId w:val="2"/>
        </w:numPr>
        <w:ind w:left="284" w:firstLine="283"/>
        <w:jc w:val="both"/>
        <w:rPr>
          <w:sz w:val="28"/>
          <w:szCs w:val="28"/>
        </w:rPr>
      </w:pPr>
      <w:proofErr w:type="gramStart"/>
      <w:r w:rsidRPr="006447EC"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</w:t>
      </w:r>
      <w:r w:rsidRPr="006447EC">
        <w:rPr>
          <w:sz w:val="28"/>
          <w:szCs w:val="28"/>
        </w:rPr>
        <w:t>настоящее Постановление на официальном сайте Администрации Катав-Ивановского муниципального района</w:t>
      </w:r>
      <w:r>
        <w:rPr>
          <w:sz w:val="28"/>
          <w:szCs w:val="28"/>
        </w:rPr>
        <w:t xml:space="preserve"> </w:t>
      </w:r>
      <w:hyperlink r:id="rId7" w:history="1">
        <w:r w:rsidRPr="006447EC">
          <w:rPr>
            <w:sz w:val="28"/>
            <w:szCs w:val="28"/>
          </w:rPr>
          <w:t>www.katavivan.ru</w:t>
        </w:r>
      </w:hyperlink>
      <w:r w:rsidRPr="006447EC">
        <w:rPr>
          <w:sz w:val="28"/>
          <w:szCs w:val="28"/>
        </w:rPr>
        <w:t>.</w:t>
      </w:r>
    </w:p>
    <w:p w:rsidR="006E241E" w:rsidRDefault="006E241E" w:rsidP="006E241E">
      <w:pPr>
        <w:pStyle w:val="a5"/>
        <w:numPr>
          <w:ilvl w:val="0"/>
          <w:numId w:val="2"/>
        </w:numPr>
        <w:ind w:left="284" w:firstLine="284"/>
        <w:jc w:val="both"/>
        <w:rPr>
          <w:sz w:val="28"/>
          <w:szCs w:val="28"/>
        </w:rPr>
      </w:pPr>
      <w:proofErr w:type="gramStart"/>
      <w:r w:rsidRPr="00213374">
        <w:rPr>
          <w:sz w:val="28"/>
          <w:szCs w:val="28"/>
        </w:rPr>
        <w:t>Контроль за</w:t>
      </w:r>
      <w:proofErr w:type="gramEnd"/>
      <w:r w:rsidRPr="00213374">
        <w:rPr>
          <w:sz w:val="28"/>
          <w:szCs w:val="28"/>
        </w:rPr>
        <w:t xml:space="preserve"> настоящим Постановлением возложить на заместителя Главы Катав-Ивановского муниципального района по социально-культурной политике Т.П. Полушкину.</w:t>
      </w:r>
    </w:p>
    <w:p w:rsidR="006E241E" w:rsidRDefault="006E241E" w:rsidP="006E241E">
      <w:pPr>
        <w:jc w:val="both"/>
        <w:rPr>
          <w:sz w:val="28"/>
          <w:szCs w:val="28"/>
        </w:rPr>
      </w:pPr>
    </w:p>
    <w:p w:rsidR="006E241E" w:rsidRPr="0084709A" w:rsidRDefault="006E241E" w:rsidP="006E241E">
      <w:pPr>
        <w:jc w:val="both"/>
        <w:rPr>
          <w:sz w:val="28"/>
          <w:szCs w:val="28"/>
        </w:rPr>
      </w:pPr>
    </w:p>
    <w:p w:rsidR="006E241E" w:rsidRDefault="006E241E" w:rsidP="006E241E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</w:rPr>
      </w:pPr>
    </w:p>
    <w:p w:rsidR="006E241E" w:rsidRDefault="006E241E" w:rsidP="006E241E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Временно исполняющий полномочия</w:t>
      </w:r>
    </w:p>
    <w:p w:rsidR="006E241E" w:rsidRDefault="006E241E" w:rsidP="006E241E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Главы Катав-Ивановскогомуниципального района                    А.В. Васильев                                                 </w:t>
      </w:r>
    </w:p>
    <w:p w:rsidR="006E241E" w:rsidRDefault="006E241E" w:rsidP="006E241E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</w:rPr>
      </w:pPr>
    </w:p>
    <w:p w:rsidR="006E241E" w:rsidRDefault="006E241E" w:rsidP="006E241E">
      <w:pPr>
        <w:pStyle w:val="a8"/>
        <w:ind w:left="-180"/>
        <w:jc w:val="center"/>
        <w:rPr>
          <w:sz w:val="24"/>
          <w:szCs w:val="24"/>
        </w:rPr>
      </w:pPr>
    </w:p>
    <w:p w:rsidR="006E241E" w:rsidRDefault="006E241E" w:rsidP="006E241E">
      <w:pPr>
        <w:pStyle w:val="a8"/>
        <w:jc w:val="center"/>
        <w:rPr>
          <w:sz w:val="24"/>
          <w:szCs w:val="24"/>
        </w:rPr>
      </w:pPr>
    </w:p>
    <w:p w:rsidR="006E241E" w:rsidRDefault="006E241E" w:rsidP="006E241E">
      <w:pPr>
        <w:pStyle w:val="a8"/>
        <w:jc w:val="center"/>
        <w:rPr>
          <w:sz w:val="24"/>
          <w:szCs w:val="24"/>
        </w:rPr>
      </w:pPr>
    </w:p>
    <w:p w:rsidR="006E241E" w:rsidRDefault="006E241E" w:rsidP="006E241E">
      <w:pPr>
        <w:pStyle w:val="a8"/>
        <w:jc w:val="center"/>
        <w:rPr>
          <w:sz w:val="24"/>
          <w:szCs w:val="24"/>
        </w:rPr>
      </w:pPr>
    </w:p>
    <w:p w:rsidR="006E241E" w:rsidRDefault="006E241E" w:rsidP="006E241E">
      <w:pPr>
        <w:pStyle w:val="a8"/>
        <w:jc w:val="center"/>
        <w:rPr>
          <w:sz w:val="24"/>
          <w:szCs w:val="24"/>
        </w:rPr>
      </w:pPr>
    </w:p>
    <w:p w:rsidR="006E241E" w:rsidRDefault="006E241E" w:rsidP="006E241E">
      <w:pPr>
        <w:pStyle w:val="a8"/>
        <w:jc w:val="center"/>
        <w:rPr>
          <w:sz w:val="24"/>
          <w:szCs w:val="24"/>
        </w:rPr>
      </w:pPr>
    </w:p>
    <w:p w:rsidR="006E241E" w:rsidRDefault="006E241E" w:rsidP="006E241E">
      <w:pPr>
        <w:pStyle w:val="a8"/>
        <w:jc w:val="center"/>
        <w:rPr>
          <w:sz w:val="24"/>
          <w:szCs w:val="24"/>
        </w:rPr>
      </w:pPr>
    </w:p>
    <w:p w:rsidR="006E241E" w:rsidRDefault="006E241E" w:rsidP="006E241E">
      <w:pPr>
        <w:pStyle w:val="a8"/>
        <w:jc w:val="center"/>
        <w:rPr>
          <w:sz w:val="24"/>
          <w:szCs w:val="24"/>
        </w:rPr>
      </w:pPr>
    </w:p>
    <w:p w:rsidR="006E241E" w:rsidRDefault="006E241E" w:rsidP="006E241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E241E" w:rsidRDefault="006E241E" w:rsidP="006E241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E241E" w:rsidRDefault="006E241E" w:rsidP="006E241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E241E" w:rsidRDefault="006E241E" w:rsidP="00E14B6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14B68" w:rsidRPr="00E9089A" w:rsidRDefault="00E14B68" w:rsidP="00E14B6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9089A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</w:p>
    <w:p w:rsidR="00E14B68" w:rsidRDefault="00E14B68" w:rsidP="00E14B6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9089A">
        <w:rPr>
          <w:rFonts w:ascii="Times New Roman" w:hAnsi="Times New Roman"/>
          <w:sz w:val="28"/>
          <w:szCs w:val="28"/>
        </w:rPr>
        <w:t xml:space="preserve">                                                          к постановлению Администрации </w:t>
      </w:r>
    </w:p>
    <w:p w:rsidR="00E14B68" w:rsidRPr="00E9089A" w:rsidRDefault="00E14B68" w:rsidP="00E14B6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9089A">
        <w:rPr>
          <w:rFonts w:ascii="Times New Roman" w:hAnsi="Times New Roman"/>
          <w:sz w:val="28"/>
          <w:szCs w:val="28"/>
        </w:rPr>
        <w:t xml:space="preserve">Катав-Ивановского </w:t>
      </w:r>
    </w:p>
    <w:p w:rsidR="00E14B68" w:rsidRPr="00E9089A" w:rsidRDefault="00E14B68" w:rsidP="00E14B6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9089A">
        <w:rPr>
          <w:rFonts w:ascii="Times New Roman" w:hAnsi="Times New Roman"/>
          <w:sz w:val="28"/>
          <w:szCs w:val="28"/>
        </w:rPr>
        <w:t xml:space="preserve">муниципального  района </w:t>
      </w:r>
    </w:p>
    <w:p w:rsidR="00E14B68" w:rsidRPr="00E9089A" w:rsidRDefault="00E14B68" w:rsidP="00E14B6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9089A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____</w:t>
      </w:r>
      <w:r w:rsidRPr="00E9089A">
        <w:rPr>
          <w:rFonts w:ascii="Times New Roman" w:hAnsi="Times New Roman"/>
          <w:sz w:val="28"/>
          <w:szCs w:val="28"/>
        </w:rPr>
        <w:t>_ от _</w:t>
      </w:r>
      <w:r>
        <w:rPr>
          <w:rFonts w:ascii="Times New Roman" w:hAnsi="Times New Roman"/>
          <w:sz w:val="28"/>
          <w:szCs w:val="28"/>
        </w:rPr>
        <w:t>______________</w:t>
      </w:r>
    </w:p>
    <w:p w:rsidR="00E14B68" w:rsidRPr="00E9089A" w:rsidRDefault="00E14B68" w:rsidP="00E14B68">
      <w:pPr>
        <w:spacing w:after="0" w:line="240" w:lineRule="auto"/>
        <w:ind w:firstLine="880"/>
        <w:jc w:val="center"/>
        <w:rPr>
          <w:rFonts w:ascii="Times New Roman" w:hAnsi="Times New Roman"/>
          <w:sz w:val="28"/>
          <w:szCs w:val="28"/>
        </w:rPr>
      </w:pPr>
    </w:p>
    <w:p w:rsidR="00E14B68" w:rsidRPr="00E9089A" w:rsidRDefault="00E14B68" w:rsidP="00E14B68">
      <w:pPr>
        <w:spacing w:after="0" w:line="240" w:lineRule="auto"/>
        <w:ind w:firstLine="880"/>
        <w:jc w:val="center"/>
        <w:rPr>
          <w:rFonts w:ascii="Times New Roman" w:hAnsi="Times New Roman"/>
          <w:sz w:val="40"/>
          <w:szCs w:val="40"/>
        </w:rPr>
      </w:pPr>
    </w:p>
    <w:p w:rsidR="00E14B68" w:rsidRPr="00E9089A" w:rsidRDefault="00E14B68" w:rsidP="00E14B68">
      <w:pPr>
        <w:spacing w:after="0" w:line="240" w:lineRule="auto"/>
        <w:ind w:firstLine="880"/>
        <w:jc w:val="center"/>
        <w:rPr>
          <w:rFonts w:ascii="Times New Roman" w:hAnsi="Times New Roman"/>
          <w:sz w:val="40"/>
          <w:szCs w:val="40"/>
        </w:rPr>
      </w:pPr>
    </w:p>
    <w:p w:rsidR="00E14B68" w:rsidRPr="00E9089A" w:rsidRDefault="00E14B68" w:rsidP="00E14B68">
      <w:pPr>
        <w:spacing w:after="0" w:line="240" w:lineRule="auto"/>
        <w:ind w:firstLine="880"/>
        <w:jc w:val="center"/>
        <w:rPr>
          <w:rFonts w:ascii="Times New Roman" w:hAnsi="Times New Roman"/>
          <w:sz w:val="40"/>
          <w:szCs w:val="40"/>
        </w:rPr>
      </w:pPr>
    </w:p>
    <w:p w:rsidR="00E14B68" w:rsidRPr="00E9089A" w:rsidRDefault="00E14B68" w:rsidP="00E14B68">
      <w:pPr>
        <w:spacing w:after="0" w:line="240" w:lineRule="auto"/>
        <w:ind w:firstLine="880"/>
        <w:jc w:val="center"/>
        <w:rPr>
          <w:rFonts w:ascii="Times New Roman" w:hAnsi="Times New Roman"/>
          <w:sz w:val="40"/>
          <w:szCs w:val="40"/>
        </w:rPr>
      </w:pPr>
    </w:p>
    <w:p w:rsidR="00E14B68" w:rsidRPr="00E9089A" w:rsidRDefault="00E14B68" w:rsidP="00E14B68">
      <w:pPr>
        <w:spacing w:after="0" w:line="240" w:lineRule="auto"/>
        <w:ind w:firstLine="880"/>
        <w:jc w:val="center"/>
        <w:rPr>
          <w:rFonts w:ascii="Times New Roman" w:hAnsi="Times New Roman"/>
          <w:sz w:val="40"/>
          <w:szCs w:val="40"/>
        </w:rPr>
      </w:pPr>
    </w:p>
    <w:p w:rsidR="00E14B68" w:rsidRPr="00E9089A" w:rsidRDefault="00E14B68" w:rsidP="00E14B68">
      <w:pPr>
        <w:spacing w:after="0" w:line="240" w:lineRule="auto"/>
        <w:ind w:firstLine="880"/>
        <w:jc w:val="center"/>
        <w:rPr>
          <w:rFonts w:ascii="Times New Roman" w:hAnsi="Times New Roman"/>
          <w:caps/>
          <w:sz w:val="28"/>
          <w:szCs w:val="28"/>
        </w:rPr>
      </w:pPr>
    </w:p>
    <w:p w:rsidR="00E14B68" w:rsidRPr="00E9089A" w:rsidRDefault="00E14B68" w:rsidP="00E14B68">
      <w:pPr>
        <w:spacing w:after="0" w:line="240" w:lineRule="auto"/>
        <w:ind w:firstLine="880"/>
        <w:jc w:val="center"/>
        <w:rPr>
          <w:rFonts w:ascii="Times New Roman" w:hAnsi="Times New Roman"/>
          <w:caps/>
          <w:sz w:val="28"/>
          <w:szCs w:val="28"/>
        </w:rPr>
      </w:pPr>
    </w:p>
    <w:p w:rsidR="00E14B68" w:rsidRPr="00E14B68" w:rsidRDefault="00E14B68" w:rsidP="00E14B68">
      <w:pPr>
        <w:spacing w:after="0" w:line="360" w:lineRule="auto"/>
        <w:ind w:firstLine="880"/>
        <w:jc w:val="center"/>
        <w:rPr>
          <w:rFonts w:ascii="Times New Roman" w:hAnsi="Times New Roman"/>
          <w:b/>
          <w:sz w:val="44"/>
          <w:szCs w:val="44"/>
        </w:rPr>
      </w:pPr>
      <w:r w:rsidRPr="00E14B68">
        <w:rPr>
          <w:rFonts w:ascii="Times New Roman" w:hAnsi="Times New Roman"/>
          <w:b/>
          <w:sz w:val="44"/>
          <w:szCs w:val="44"/>
        </w:rPr>
        <w:t>Муниципальная программа</w:t>
      </w:r>
    </w:p>
    <w:p w:rsidR="00E14B68" w:rsidRPr="00E14B68" w:rsidRDefault="00E14B68" w:rsidP="00E14B68">
      <w:pPr>
        <w:spacing w:after="0" w:line="360" w:lineRule="auto"/>
        <w:ind w:firstLine="880"/>
        <w:jc w:val="center"/>
        <w:rPr>
          <w:rFonts w:ascii="Times New Roman" w:hAnsi="Times New Roman"/>
          <w:b/>
          <w:sz w:val="44"/>
          <w:szCs w:val="44"/>
        </w:rPr>
      </w:pPr>
      <w:r w:rsidRPr="00E14B68">
        <w:rPr>
          <w:rFonts w:ascii="Times New Roman" w:hAnsi="Times New Roman"/>
          <w:sz w:val="44"/>
          <w:szCs w:val="44"/>
        </w:rPr>
        <w:t>«</w:t>
      </w:r>
      <w:r w:rsidRPr="00E14B68">
        <w:rPr>
          <w:rFonts w:ascii="Times New Roman" w:hAnsi="Times New Roman"/>
          <w:b/>
          <w:sz w:val="44"/>
          <w:szCs w:val="44"/>
        </w:rPr>
        <w:t>Развитие образования</w:t>
      </w:r>
    </w:p>
    <w:p w:rsidR="00E14B68" w:rsidRPr="00E14B68" w:rsidRDefault="00E14B68" w:rsidP="00E14B68">
      <w:pPr>
        <w:spacing w:after="0" w:line="360" w:lineRule="auto"/>
        <w:ind w:firstLine="880"/>
        <w:jc w:val="center"/>
        <w:rPr>
          <w:rFonts w:ascii="Times New Roman" w:hAnsi="Times New Roman"/>
          <w:b/>
          <w:sz w:val="44"/>
          <w:szCs w:val="44"/>
        </w:rPr>
      </w:pPr>
      <w:r w:rsidRPr="00E14B68">
        <w:rPr>
          <w:rFonts w:ascii="Times New Roman" w:hAnsi="Times New Roman"/>
          <w:b/>
          <w:sz w:val="44"/>
          <w:szCs w:val="44"/>
        </w:rPr>
        <w:t>в Катав-Ивановском</w:t>
      </w:r>
    </w:p>
    <w:p w:rsidR="00E14B68" w:rsidRDefault="00E14B68" w:rsidP="00E14B68">
      <w:pPr>
        <w:spacing w:after="0" w:line="360" w:lineRule="auto"/>
        <w:ind w:firstLine="880"/>
        <w:jc w:val="center"/>
        <w:rPr>
          <w:rFonts w:ascii="Times New Roman" w:hAnsi="Times New Roman"/>
          <w:sz w:val="44"/>
          <w:szCs w:val="44"/>
        </w:rPr>
      </w:pPr>
      <w:r w:rsidRPr="00E14B68">
        <w:rPr>
          <w:rFonts w:ascii="Times New Roman" w:hAnsi="Times New Roman"/>
          <w:b/>
          <w:sz w:val="44"/>
          <w:szCs w:val="44"/>
        </w:rPr>
        <w:t xml:space="preserve">муниципальном </w:t>
      </w:r>
      <w:proofErr w:type="gramStart"/>
      <w:r w:rsidRPr="00E14B68">
        <w:rPr>
          <w:rFonts w:ascii="Times New Roman" w:hAnsi="Times New Roman"/>
          <w:b/>
          <w:sz w:val="44"/>
          <w:szCs w:val="44"/>
        </w:rPr>
        <w:t>районе</w:t>
      </w:r>
      <w:proofErr w:type="gramEnd"/>
      <w:r w:rsidRPr="00E14B68">
        <w:rPr>
          <w:rFonts w:ascii="Times New Roman" w:hAnsi="Times New Roman"/>
          <w:sz w:val="44"/>
          <w:szCs w:val="44"/>
        </w:rPr>
        <w:t>»</w:t>
      </w:r>
    </w:p>
    <w:p w:rsidR="00E14B68" w:rsidRDefault="00E14B68" w:rsidP="00E14B68">
      <w:pPr>
        <w:spacing w:after="0" w:line="360" w:lineRule="auto"/>
        <w:ind w:firstLine="880"/>
        <w:jc w:val="center"/>
        <w:rPr>
          <w:rFonts w:ascii="Times New Roman" w:hAnsi="Times New Roman"/>
          <w:sz w:val="44"/>
          <w:szCs w:val="44"/>
        </w:rPr>
      </w:pPr>
    </w:p>
    <w:p w:rsidR="00E14B68" w:rsidRDefault="00E14B68" w:rsidP="00E14B68">
      <w:pPr>
        <w:spacing w:after="0" w:line="360" w:lineRule="auto"/>
        <w:ind w:firstLine="880"/>
        <w:jc w:val="center"/>
        <w:rPr>
          <w:rFonts w:ascii="Times New Roman" w:hAnsi="Times New Roman"/>
          <w:sz w:val="44"/>
          <w:szCs w:val="44"/>
        </w:rPr>
      </w:pPr>
    </w:p>
    <w:p w:rsidR="00E14B68" w:rsidRDefault="00E14B68" w:rsidP="00E14B68">
      <w:pPr>
        <w:spacing w:after="0" w:line="360" w:lineRule="auto"/>
        <w:ind w:firstLine="880"/>
        <w:jc w:val="center"/>
        <w:rPr>
          <w:rFonts w:ascii="Times New Roman" w:hAnsi="Times New Roman"/>
          <w:sz w:val="44"/>
          <w:szCs w:val="44"/>
        </w:rPr>
      </w:pPr>
    </w:p>
    <w:p w:rsidR="00E14B68" w:rsidRDefault="00E14B68" w:rsidP="00E14B68">
      <w:pPr>
        <w:spacing w:after="0" w:line="360" w:lineRule="auto"/>
        <w:ind w:firstLine="880"/>
        <w:jc w:val="center"/>
        <w:rPr>
          <w:rFonts w:ascii="Times New Roman" w:hAnsi="Times New Roman"/>
          <w:sz w:val="44"/>
          <w:szCs w:val="44"/>
        </w:rPr>
      </w:pPr>
    </w:p>
    <w:p w:rsidR="00E14B68" w:rsidRDefault="00E14B68" w:rsidP="00E14B68">
      <w:pPr>
        <w:spacing w:after="0" w:line="360" w:lineRule="auto"/>
        <w:ind w:firstLine="880"/>
        <w:jc w:val="center"/>
        <w:rPr>
          <w:rFonts w:ascii="Times New Roman" w:hAnsi="Times New Roman"/>
          <w:sz w:val="44"/>
          <w:szCs w:val="44"/>
        </w:rPr>
      </w:pPr>
    </w:p>
    <w:p w:rsidR="00E14B68" w:rsidRDefault="00E14B68" w:rsidP="00E14B68">
      <w:pPr>
        <w:spacing w:after="0" w:line="360" w:lineRule="auto"/>
        <w:ind w:firstLine="880"/>
        <w:jc w:val="center"/>
        <w:rPr>
          <w:rFonts w:ascii="Times New Roman" w:hAnsi="Times New Roman"/>
          <w:sz w:val="44"/>
          <w:szCs w:val="44"/>
        </w:rPr>
      </w:pPr>
    </w:p>
    <w:p w:rsidR="00E14B68" w:rsidRDefault="00E14B68" w:rsidP="00E14B68">
      <w:pPr>
        <w:spacing w:after="0" w:line="360" w:lineRule="auto"/>
        <w:ind w:firstLine="880"/>
        <w:jc w:val="center"/>
        <w:rPr>
          <w:rFonts w:ascii="Times New Roman" w:hAnsi="Times New Roman"/>
          <w:sz w:val="44"/>
          <w:szCs w:val="44"/>
        </w:rPr>
      </w:pPr>
    </w:p>
    <w:p w:rsidR="00E14B68" w:rsidRDefault="00E14B68" w:rsidP="00E14B68">
      <w:pPr>
        <w:spacing w:after="0" w:line="360" w:lineRule="auto"/>
        <w:ind w:firstLine="880"/>
        <w:jc w:val="center"/>
        <w:rPr>
          <w:rFonts w:ascii="Times New Roman" w:hAnsi="Times New Roman"/>
          <w:sz w:val="44"/>
          <w:szCs w:val="44"/>
        </w:rPr>
      </w:pPr>
    </w:p>
    <w:p w:rsidR="00E14B68" w:rsidRDefault="00E14B68" w:rsidP="00E14B68">
      <w:pPr>
        <w:spacing w:after="0" w:line="360" w:lineRule="auto"/>
        <w:ind w:firstLine="880"/>
        <w:jc w:val="center"/>
        <w:rPr>
          <w:rFonts w:ascii="Times New Roman" w:hAnsi="Times New Roman"/>
          <w:sz w:val="44"/>
          <w:szCs w:val="44"/>
        </w:rPr>
      </w:pPr>
    </w:p>
    <w:p w:rsidR="00E14B68" w:rsidRDefault="00E14B68" w:rsidP="00E14B68">
      <w:pPr>
        <w:spacing w:after="0" w:line="240" w:lineRule="auto"/>
        <w:ind w:left="-567" w:firstLine="880"/>
        <w:jc w:val="center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lastRenderedPageBreak/>
        <w:t>паспорт</w:t>
      </w:r>
    </w:p>
    <w:p w:rsidR="00E14B68" w:rsidRDefault="00E14B68" w:rsidP="00E14B68">
      <w:pPr>
        <w:spacing w:after="0" w:line="240" w:lineRule="auto"/>
        <w:ind w:left="-567" w:firstLine="88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Муниципальной программы «Развитие образования в Катав-Ивановском </w:t>
      </w:r>
    </w:p>
    <w:p w:rsidR="00E14B68" w:rsidRDefault="00E14B68" w:rsidP="00E14B68">
      <w:pPr>
        <w:spacing w:after="0" w:line="240" w:lineRule="auto"/>
        <w:ind w:left="-567" w:firstLine="88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муниципальном </w:t>
      </w:r>
      <w:proofErr w:type="gramStart"/>
      <w:r>
        <w:rPr>
          <w:rFonts w:ascii="Times New Roman" w:hAnsi="Times New Roman"/>
          <w:sz w:val="28"/>
          <w:szCs w:val="28"/>
        </w:rPr>
        <w:t>районе</w:t>
      </w:r>
      <w:proofErr w:type="gramEnd"/>
      <w:r>
        <w:rPr>
          <w:rFonts w:ascii="Times New Roman" w:hAnsi="Times New Roman"/>
          <w:sz w:val="28"/>
          <w:szCs w:val="28"/>
        </w:rPr>
        <w:t>»</w:t>
      </w:r>
    </w:p>
    <w:p w:rsidR="00E14B68" w:rsidRDefault="00E14B68" w:rsidP="00E14B68">
      <w:pPr>
        <w:spacing w:after="0" w:line="240" w:lineRule="auto"/>
        <w:ind w:firstLine="88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200" w:type="dxa"/>
        <w:tblInd w:w="-459" w:type="dxa"/>
        <w:tblLayout w:type="fixed"/>
        <w:tblLook w:val="01E0"/>
      </w:tblPr>
      <w:tblGrid>
        <w:gridCol w:w="3141"/>
        <w:gridCol w:w="7059"/>
      </w:tblGrid>
      <w:tr w:rsidR="00E14B68" w:rsidTr="00DC2760">
        <w:tc>
          <w:tcPr>
            <w:tcW w:w="3141" w:type="dxa"/>
            <w:hideMark/>
          </w:tcPr>
          <w:p w:rsidR="00E14B68" w:rsidRDefault="00E14B68" w:rsidP="00DC276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7059" w:type="dxa"/>
            <w:hideMark/>
          </w:tcPr>
          <w:p w:rsidR="00E14B68" w:rsidRDefault="00E14B68" w:rsidP="00DC2760">
            <w:pPr>
              <w:spacing w:after="0"/>
              <w:ind w:firstLine="57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К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атав – Ивановского муниципального района.</w:t>
            </w:r>
          </w:p>
        </w:tc>
      </w:tr>
      <w:tr w:rsidR="00E14B68" w:rsidTr="00DC2760">
        <w:tc>
          <w:tcPr>
            <w:tcW w:w="3141" w:type="dxa"/>
            <w:hideMark/>
          </w:tcPr>
          <w:p w:rsidR="00E14B68" w:rsidRDefault="00E14B68" w:rsidP="00DC276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Программно-целевые инструменты программы</w:t>
            </w:r>
          </w:p>
        </w:tc>
        <w:tc>
          <w:tcPr>
            <w:tcW w:w="7059" w:type="dxa"/>
            <w:hideMark/>
          </w:tcPr>
          <w:p w:rsidR="00E14B68" w:rsidRDefault="00E14B68" w:rsidP="00DC2760">
            <w:pPr>
              <w:spacing w:after="0"/>
              <w:ind w:firstLine="57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«Г</w:t>
            </w:r>
            <w:r>
              <w:rPr>
                <w:rFonts w:ascii="Times New Roman" w:hAnsi="Times New Roman"/>
                <w:sz w:val="28"/>
                <w:szCs w:val="28"/>
              </w:rPr>
              <w:t>осударственная программа Челябинской области "Развитие образования в Челябинской области".</w:t>
            </w:r>
          </w:p>
        </w:tc>
      </w:tr>
      <w:tr w:rsidR="00E14B68" w:rsidTr="00DC2760">
        <w:tc>
          <w:tcPr>
            <w:tcW w:w="3141" w:type="dxa"/>
          </w:tcPr>
          <w:p w:rsidR="00E14B68" w:rsidRDefault="00E14B68" w:rsidP="00DC276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Основная цель программы</w:t>
            </w:r>
          </w:p>
          <w:p w:rsidR="00E14B68" w:rsidRDefault="00E14B68" w:rsidP="00DC2760">
            <w:pPr>
              <w:spacing w:after="0"/>
              <w:ind w:firstLine="88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59" w:type="dxa"/>
            <w:hideMark/>
          </w:tcPr>
          <w:p w:rsidR="00E14B68" w:rsidRDefault="00E14B68" w:rsidP="00DC2760">
            <w:pPr>
              <w:spacing w:after="0"/>
              <w:ind w:firstLine="57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создание условий для эффективного развития образования, направленного на обеспечение доступности качественного образования, соответствующего требованиям современного инновационного социально ориентированного  развития Катав-Ивановского муниципального района. Развитие в Катав-Ивановском районе качества общего образования посредством обновления содержания и технологий преподавания общеобразовательных программ, вовлечения всех участников системы образования (обучающиеся, педагоги, родители (законные представители), работодатели и представители общественных объединений) в развитие системы общего образования, а также за счет обновления материально-технической базы и переподготовки педагогических кадров. </w:t>
            </w:r>
          </w:p>
        </w:tc>
      </w:tr>
      <w:tr w:rsidR="00E14B68" w:rsidTr="00DC2760">
        <w:tc>
          <w:tcPr>
            <w:tcW w:w="3141" w:type="dxa"/>
            <w:vMerge w:val="restart"/>
          </w:tcPr>
          <w:p w:rsidR="00E14B68" w:rsidRDefault="00E14B68" w:rsidP="00DC276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Основные задачи программы</w:t>
            </w:r>
          </w:p>
          <w:p w:rsidR="00E14B68" w:rsidRDefault="00E14B68" w:rsidP="00DC2760">
            <w:pPr>
              <w:spacing w:after="0"/>
              <w:ind w:firstLine="88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59" w:type="dxa"/>
            <w:hideMark/>
          </w:tcPr>
          <w:p w:rsidR="00E14B68" w:rsidRDefault="00E14B68" w:rsidP="00DC2760">
            <w:pPr>
              <w:spacing w:after="0"/>
              <w:ind w:firstLine="57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содействие развитию общего и дополнительного образования;</w:t>
            </w:r>
          </w:p>
          <w:p w:rsidR="00E14B68" w:rsidRDefault="00E14B68" w:rsidP="00DC2760">
            <w:pPr>
              <w:spacing w:after="0"/>
              <w:ind w:firstLine="57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улучшение условий жизни и труда педагогических работников;</w:t>
            </w:r>
          </w:p>
          <w:p w:rsidR="00E14B68" w:rsidRDefault="00E14B68" w:rsidP="00DC2760">
            <w:pPr>
              <w:spacing w:after="0"/>
              <w:ind w:firstLine="57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внедрение новых методов обучения и воспитания, образовательных технологий, обеспечивающих освоение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обучающимися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базовых навыков и умений, повышение их мотивации к обучению и вовлеченность в образовательный процесс, при реализации основного общего и среднего общего образования;</w:t>
            </w:r>
          </w:p>
          <w:p w:rsidR="00E14B68" w:rsidRDefault="00E14B68" w:rsidP="00DC276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для детей в возрасте от 5 до 18 лет доступных для каждого качественных условий для воспитания гармонично развитой и социально ответственной личности путем увеличения охвата дополнительным образованием  до 80% от общего  числа детей, обновления содержания и методов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дополнительного образования детей, развития кадрового потенциала и модернизации инфраструктуры системы дополнительного образования детей;</w:t>
            </w:r>
            <w:proofErr w:type="gramEnd"/>
          </w:p>
          <w:p w:rsidR="00E14B68" w:rsidRDefault="00E14B68" w:rsidP="00DC276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развитие качества общего образования путем внедрения национальной системы профессионального роста педагогических работников, </w:t>
            </w:r>
          </w:p>
          <w:p w:rsidR="00E14B68" w:rsidRDefault="00E14B68" w:rsidP="00DC276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модернизация системы поддержки и стимулирования профессионального роста педагогических работников;</w:t>
            </w:r>
          </w:p>
          <w:p w:rsidR="00E14B68" w:rsidRPr="00C103B4" w:rsidRDefault="00E14B68" w:rsidP="00DC276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создание условий для внедрения современной и безопасной среды, обеспечивающей формирование ценностей к саморазвитию и самообразованию у обучающихся образовательных организаций всех видов и уровней, путем обновления информационно-коммуникационной инфраструктуры, подготовки кадров, создания федеральной цифровой платформы;</w:t>
            </w:r>
          </w:p>
          <w:p w:rsidR="00E14B68" w:rsidRDefault="00E14B68" w:rsidP="00DC2760">
            <w:pPr>
              <w:spacing w:after="0"/>
              <w:ind w:firstLine="57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-развит</w:t>
            </w:r>
            <w:r w:rsidRPr="00C103B4">
              <w:rPr>
                <w:rFonts w:ascii="Times New Roman" w:hAnsi="Times New Roman" w:cs="Times New Roman"/>
                <w:sz w:val="28"/>
                <w:szCs w:val="28"/>
              </w:rPr>
              <w:t>ие востребованной системы оценки качества образования и образовательных результатов.</w:t>
            </w:r>
          </w:p>
          <w:p w:rsidR="00E14B68" w:rsidRDefault="00E14B68" w:rsidP="00DC2760">
            <w:pPr>
              <w:spacing w:after="0"/>
              <w:ind w:firstLine="57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14B68" w:rsidTr="00DC2760">
        <w:tc>
          <w:tcPr>
            <w:tcW w:w="3141" w:type="dxa"/>
            <w:vMerge/>
            <w:vAlign w:val="center"/>
            <w:hideMark/>
          </w:tcPr>
          <w:p w:rsidR="00E14B68" w:rsidRDefault="00E14B68" w:rsidP="00DC27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59" w:type="dxa"/>
            <w:hideMark/>
          </w:tcPr>
          <w:p w:rsidR="00E14B68" w:rsidRDefault="00E14B68" w:rsidP="00DC2760">
            <w:pPr>
              <w:spacing w:after="0"/>
              <w:ind w:firstLine="577"/>
              <w:jc w:val="both"/>
              <w:rPr>
                <w:rFonts w:ascii="Times New Roman" w:hAnsi="Times New Roman"/>
                <w:spacing w:val="-2"/>
                <w:sz w:val="28"/>
                <w:szCs w:val="28"/>
              </w:rPr>
            </w:pPr>
          </w:p>
        </w:tc>
      </w:tr>
      <w:tr w:rsidR="00E14B68" w:rsidTr="00DC2760">
        <w:tc>
          <w:tcPr>
            <w:tcW w:w="3141" w:type="dxa"/>
            <w:hideMark/>
          </w:tcPr>
          <w:p w:rsidR="00E14B68" w:rsidRPr="005257E1" w:rsidRDefault="00E14B68" w:rsidP="00DC2760">
            <w:pPr>
              <w:spacing w:after="0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257E1">
              <w:rPr>
                <w:rFonts w:ascii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  <w:t>Целевые показатели (индикаторы) конечного результата</w:t>
            </w:r>
          </w:p>
        </w:tc>
        <w:tc>
          <w:tcPr>
            <w:tcW w:w="7059" w:type="dxa"/>
            <w:hideMark/>
          </w:tcPr>
          <w:p w:rsidR="00E14B68" w:rsidRPr="005257E1" w:rsidRDefault="00E14B68" w:rsidP="00DC2760">
            <w:pPr>
              <w:pStyle w:val="formattext"/>
              <w:shd w:val="clear" w:color="auto" w:fill="FFFFFF"/>
              <w:spacing w:before="0" w:beforeAutospacing="0" w:after="0" w:afterAutospacing="0" w:line="226" w:lineRule="atLeast"/>
              <w:jc w:val="both"/>
              <w:textAlignment w:val="baseline"/>
              <w:rPr>
                <w:spacing w:val="1"/>
                <w:sz w:val="28"/>
                <w:szCs w:val="28"/>
              </w:rPr>
            </w:pPr>
            <w:r w:rsidRPr="005257E1">
              <w:rPr>
                <w:spacing w:val="1"/>
                <w:sz w:val="28"/>
                <w:szCs w:val="28"/>
              </w:rPr>
              <w:t xml:space="preserve">- удельный вес численности обучающихся в муниципальных общеобразовательных организациях, которым предоставлена возможность обучаться в соответствии с основными требованиями (с учетом федеральных государственных образовательных стандартов), в общей </w:t>
            </w:r>
            <w:proofErr w:type="gramStart"/>
            <w:r w:rsidRPr="005257E1">
              <w:rPr>
                <w:spacing w:val="1"/>
                <w:sz w:val="28"/>
                <w:szCs w:val="28"/>
              </w:rPr>
              <w:t>численности</w:t>
            </w:r>
            <w:proofErr w:type="gramEnd"/>
            <w:r w:rsidRPr="005257E1">
              <w:rPr>
                <w:spacing w:val="1"/>
                <w:sz w:val="28"/>
                <w:szCs w:val="28"/>
              </w:rPr>
              <w:t xml:space="preserve"> обучающихся в муниципальных общеобразовательных организациях (в процентах);</w:t>
            </w:r>
          </w:p>
          <w:p w:rsidR="00E14B68" w:rsidRPr="005257E1" w:rsidRDefault="00E14B68" w:rsidP="00DC2760">
            <w:pPr>
              <w:pStyle w:val="formattext"/>
              <w:shd w:val="clear" w:color="auto" w:fill="FFFFFF"/>
              <w:spacing w:before="0" w:beforeAutospacing="0" w:after="0" w:afterAutospacing="0" w:line="226" w:lineRule="atLeast"/>
              <w:jc w:val="both"/>
              <w:textAlignment w:val="baseline"/>
              <w:rPr>
                <w:spacing w:val="1"/>
                <w:sz w:val="28"/>
                <w:szCs w:val="28"/>
              </w:rPr>
            </w:pPr>
            <w:r w:rsidRPr="005257E1">
              <w:rPr>
                <w:spacing w:val="1"/>
                <w:sz w:val="28"/>
                <w:szCs w:val="28"/>
              </w:rPr>
              <w:t>- доля детей-инвалидов, которым созданы условия для получения качественного начального общего, основного общего, среднего общего образования, в общей численности детей-инвалидов школьного возраста (в процентах);</w:t>
            </w:r>
          </w:p>
          <w:p w:rsidR="00E14B68" w:rsidRPr="005257E1" w:rsidRDefault="00E14B68" w:rsidP="00DC2760">
            <w:pPr>
              <w:pStyle w:val="formattext"/>
              <w:shd w:val="clear" w:color="auto" w:fill="FFFFFF"/>
              <w:spacing w:before="0" w:beforeAutospacing="0" w:after="0" w:afterAutospacing="0" w:line="226" w:lineRule="atLeast"/>
              <w:textAlignment w:val="baseline"/>
              <w:rPr>
                <w:spacing w:val="1"/>
                <w:sz w:val="28"/>
                <w:szCs w:val="28"/>
              </w:rPr>
            </w:pPr>
            <w:r w:rsidRPr="005257E1">
              <w:rPr>
                <w:spacing w:val="1"/>
                <w:sz w:val="28"/>
                <w:szCs w:val="28"/>
              </w:rPr>
              <w:t xml:space="preserve">- 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цифрового, </w:t>
            </w:r>
            <w:proofErr w:type="spellStart"/>
            <w:proofErr w:type="gramStart"/>
            <w:r w:rsidRPr="005257E1">
              <w:rPr>
                <w:spacing w:val="1"/>
                <w:sz w:val="28"/>
                <w:szCs w:val="28"/>
              </w:rPr>
              <w:t>естественно-научного</w:t>
            </w:r>
            <w:proofErr w:type="spellEnd"/>
            <w:proofErr w:type="gramEnd"/>
            <w:r w:rsidRPr="005257E1">
              <w:rPr>
                <w:spacing w:val="1"/>
                <w:sz w:val="28"/>
                <w:szCs w:val="28"/>
              </w:rPr>
              <w:t xml:space="preserve"> и гуманитарного профилей (в  ед.);</w:t>
            </w:r>
          </w:p>
          <w:p w:rsidR="00E14B68" w:rsidRPr="005257E1" w:rsidRDefault="00E14B68" w:rsidP="00DC2760">
            <w:pPr>
              <w:pStyle w:val="formattext"/>
              <w:shd w:val="clear" w:color="auto" w:fill="FFFFFF"/>
              <w:spacing w:before="0" w:beforeAutospacing="0" w:after="0" w:afterAutospacing="0" w:line="226" w:lineRule="atLeast"/>
              <w:textAlignment w:val="baseline"/>
              <w:rPr>
                <w:spacing w:val="1"/>
                <w:sz w:val="28"/>
                <w:szCs w:val="28"/>
              </w:rPr>
            </w:pPr>
            <w:r w:rsidRPr="005257E1">
              <w:rPr>
                <w:spacing w:val="1"/>
                <w:sz w:val="28"/>
                <w:szCs w:val="28"/>
              </w:rPr>
              <w:t>- охват детей в возрасте от 5 до 18 лет программами дополнительного образования (в процентах);</w:t>
            </w:r>
          </w:p>
          <w:p w:rsidR="00E14B68" w:rsidRPr="005257E1" w:rsidRDefault="00E14B68" w:rsidP="00DC2760">
            <w:pPr>
              <w:pStyle w:val="formattext"/>
              <w:shd w:val="clear" w:color="auto" w:fill="FFFFFF"/>
              <w:spacing w:before="0" w:beforeAutospacing="0" w:after="0" w:afterAutospacing="0" w:line="226" w:lineRule="atLeast"/>
              <w:textAlignment w:val="baseline"/>
              <w:rPr>
                <w:spacing w:val="1"/>
                <w:sz w:val="28"/>
                <w:szCs w:val="28"/>
              </w:rPr>
            </w:pPr>
            <w:r w:rsidRPr="005257E1">
              <w:rPr>
                <w:spacing w:val="1"/>
                <w:sz w:val="28"/>
                <w:szCs w:val="28"/>
              </w:rPr>
              <w:t xml:space="preserve">- удельный вес численности обучающихся по программам начального общего, основного общего и среднего общего образования, участвующих в олимпиадах и конкурсах различного уровня, в общей </w:t>
            </w:r>
            <w:proofErr w:type="gramStart"/>
            <w:r w:rsidRPr="005257E1">
              <w:rPr>
                <w:spacing w:val="1"/>
                <w:sz w:val="28"/>
                <w:szCs w:val="28"/>
              </w:rPr>
              <w:lastRenderedPageBreak/>
              <w:t>численности</w:t>
            </w:r>
            <w:proofErr w:type="gramEnd"/>
            <w:r w:rsidRPr="005257E1">
              <w:rPr>
                <w:spacing w:val="1"/>
                <w:sz w:val="28"/>
                <w:szCs w:val="28"/>
              </w:rPr>
              <w:t xml:space="preserve"> обучающихся по программам начального общего, основного общего и среднего общего образования (в процентах);</w:t>
            </w:r>
          </w:p>
          <w:p w:rsidR="00E14B68" w:rsidRDefault="00E14B68" w:rsidP="00DC2760">
            <w:pPr>
              <w:pStyle w:val="formattext"/>
              <w:shd w:val="clear" w:color="auto" w:fill="FFFFFF"/>
              <w:spacing w:before="0" w:beforeAutospacing="0" w:after="0" w:afterAutospacing="0" w:line="226" w:lineRule="atLeast"/>
              <w:textAlignment w:val="baseline"/>
              <w:rPr>
                <w:spacing w:val="1"/>
                <w:sz w:val="28"/>
                <w:szCs w:val="28"/>
              </w:rPr>
            </w:pPr>
            <w:r w:rsidRPr="005257E1">
              <w:rPr>
                <w:spacing w:val="1"/>
                <w:sz w:val="28"/>
                <w:szCs w:val="28"/>
              </w:rPr>
              <w:t>- доля учителей общеобразовательных организаций, вовлеченных в национальную систему профессионального роста педагогических работников (в процентах);</w:t>
            </w:r>
          </w:p>
          <w:p w:rsidR="00E14B68" w:rsidRPr="008F324C" w:rsidRDefault="00E14B68" w:rsidP="00DC2760">
            <w:pPr>
              <w:pStyle w:val="formattext"/>
              <w:shd w:val="clear" w:color="auto" w:fill="FFFFFF"/>
              <w:spacing w:before="0" w:beforeAutospacing="0" w:after="0" w:afterAutospacing="0" w:line="226" w:lineRule="atLeast"/>
              <w:textAlignment w:val="baseline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 xml:space="preserve">- </w:t>
            </w:r>
            <w:r w:rsidRPr="008F324C">
              <w:rPr>
                <w:spacing w:val="1"/>
                <w:sz w:val="28"/>
                <w:szCs w:val="28"/>
                <w:shd w:val="clear" w:color="auto" w:fill="FFFFFF"/>
              </w:rPr>
              <w:t xml:space="preserve">доля муниципальных </w:t>
            </w:r>
            <w:r>
              <w:rPr>
                <w:spacing w:val="1"/>
                <w:sz w:val="28"/>
                <w:szCs w:val="28"/>
                <w:shd w:val="clear" w:color="auto" w:fill="FFFFFF"/>
              </w:rPr>
              <w:t>обще</w:t>
            </w:r>
            <w:r w:rsidRPr="008F324C">
              <w:rPr>
                <w:spacing w:val="1"/>
                <w:sz w:val="28"/>
                <w:szCs w:val="28"/>
                <w:shd w:val="clear" w:color="auto" w:fill="FFFFFF"/>
              </w:rPr>
              <w:t>образова</w:t>
            </w:r>
            <w:r>
              <w:rPr>
                <w:spacing w:val="1"/>
                <w:sz w:val="28"/>
                <w:szCs w:val="28"/>
                <w:shd w:val="clear" w:color="auto" w:fill="FFFFFF"/>
              </w:rPr>
              <w:t>тельных организаций</w:t>
            </w:r>
            <w:r w:rsidRPr="008F324C">
              <w:rPr>
                <w:spacing w:val="1"/>
                <w:sz w:val="28"/>
                <w:szCs w:val="28"/>
                <w:shd w:val="clear" w:color="auto" w:fill="FFFFFF"/>
              </w:rPr>
              <w:t xml:space="preserve">, показавших низкие образовательные результаты по итогам учебного года, и </w:t>
            </w:r>
            <w:r>
              <w:rPr>
                <w:spacing w:val="1"/>
                <w:sz w:val="28"/>
                <w:szCs w:val="28"/>
                <w:shd w:val="clear" w:color="auto" w:fill="FFFFFF"/>
              </w:rPr>
              <w:t xml:space="preserve"> общеобразовательных организаций</w:t>
            </w:r>
            <w:r w:rsidRPr="008F324C">
              <w:rPr>
                <w:spacing w:val="1"/>
                <w:sz w:val="28"/>
                <w:szCs w:val="28"/>
                <w:shd w:val="clear" w:color="auto" w:fill="FFFFFF"/>
              </w:rPr>
              <w:t xml:space="preserve">, функционирующих в неблагоприятных социальных условиях, в которых разработаны и реализуются мероприятия по повышению качества образования в </w:t>
            </w:r>
            <w:r>
              <w:rPr>
                <w:spacing w:val="1"/>
                <w:sz w:val="28"/>
                <w:szCs w:val="28"/>
                <w:shd w:val="clear" w:color="auto" w:fill="FFFFFF"/>
              </w:rPr>
              <w:t xml:space="preserve">общем количестве </w:t>
            </w:r>
            <w:r w:rsidRPr="008F324C">
              <w:rPr>
                <w:spacing w:val="1"/>
                <w:sz w:val="28"/>
                <w:szCs w:val="28"/>
                <w:shd w:val="clear" w:color="auto" w:fill="FFFFFF"/>
              </w:rPr>
              <w:t>муниципальных общеобразовательных организаци</w:t>
            </w:r>
            <w:r>
              <w:rPr>
                <w:spacing w:val="1"/>
                <w:sz w:val="28"/>
                <w:szCs w:val="28"/>
                <w:shd w:val="clear" w:color="auto" w:fill="FFFFFF"/>
              </w:rPr>
              <w:t>й</w:t>
            </w:r>
            <w:r w:rsidRPr="008F324C">
              <w:rPr>
                <w:spacing w:val="1"/>
                <w:sz w:val="28"/>
                <w:szCs w:val="28"/>
                <w:shd w:val="clear" w:color="auto" w:fill="FFFFFF"/>
              </w:rPr>
              <w:t xml:space="preserve"> (в процентах)</w:t>
            </w:r>
            <w:r w:rsidRPr="008F324C">
              <w:rPr>
                <w:spacing w:val="1"/>
                <w:sz w:val="28"/>
                <w:szCs w:val="28"/>
              </w:rPr>
              <w:t>.</w:t>
            </w:r>
          </w:p>
          <w:p w:rsidR="00E14B68" w:rsidRPr="005257E1" w:rsidRDefault="00E14B68" w:rsidP="00DC2760">
            <w:pPr>
              <w:pStyle w:val="21"/>
              <w:spacing w:after="0" w:line="276" w:lineRule="auto"/>
              <w:ind w:firstLine="577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</w:p>
        </w:tc>
      </w:tr>
      <w:tr w:rsidR="00E14B68" w:rsidTr="00DC2760">
        <w:tc>
          <w:tcPr>
            <w:tcW w:w="3141" w:type="dxa"/>
          </w:tcPr>
          <w:p w:rsidR="00E14B68" w:rsidRDefault="00E14B68" w:rsidP="00DC2760">
            <w:pPr>
              <w:spacing w:after="0"/>
              <w:ind w:firstLine="880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7059" w:type="dxa"/>
            <w:hideMark/>
          </w:tcPr>
          <w:p w:rsidR="00E14B68" w:rsidRDefault="00E14B68" w:rsidP="00DC2760">
            <w:pPr>
              <w:spacing w:after="0"/>
              <w:ind w:firstLine="57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14B68" w:rsidTr="00DC2760">
        <w:tc>
          <w:tcPr>
            <w:tcW w:w="3141" w:type="dxa"/>
            <w:hideMark/>
          </w:tcPr>
          <w:p w:rsidR="00E14B68" w:rsidRDefault="00E14B68" w:rsidP="00DC2760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Этапы и сроки   реализации программы</w:t>
            </w:r>
          </w:p>
        </w:tc>
        <w:tc>
          <w:tcPr>
            <w:tcW w:w="7059" w:type="dxa"/>
            <w:hideMark/>
          </w:tcPr>
          <w:p w:rsidR="00E14B68" w:rsidRDefault="005C76E3" w:rsidP="00DC2760">
            <w:pPr>
              <w:spacing w:after="0"/>
              <w:ind w:firstLine="57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2023–2026</w:t>
            </w:r>
            <w:r w:rsidR="00E14B68">
              <w:rPr>
                <w:rFonts w:ascii="Times New Roman" w:hAnsi="Times New Roman"/>
                <w:sz w:val="28"/>
                <w:szCs w:val="28"/>
              </w:rPr>
              <w:t xml:space="preserve"> годы </w:t>
            </w:r>
          </w:p>
          <w:p w:rsidR="00E14B68" w:rsidRDefault="00E14B68" w:rsidP="00DC2760">
            <w:pPr>
              <w:spacing w:after="0"/>
              <w:ind w:firstLine="57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Программа реализуется в 1 этап</w:t>
            </w:r>
          </w:p>
        </w:tc>
      </w:tr>
      <w:tr w:rsidR="00E14B68" w:rsidTr="00DC2760">
        <w:tc>
          <w:tcPr>
            <w:tcW w:w="3141" w:type="dxa"/>
            <w:tcBorders>
              <w:bottom w:val="single" w:sz="4" w:space="0" w:color="auto"/>
            </w:tcBorders>
          </w:tcPr>
          <w:p w:rsidR="00E14B68" w:rsidRDefault="00E14B68" w:rsidP="00DC276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Объемы и источники </w:t>
            </w:r>
          </w:p>
          <w:p w:rsidR="00E14B68" w:rsidRDefault="00E14B68" w:rsidP="00DC276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финансирования </w:t>
            </w:r>
          </w:p>
          <w:p w:rsidR="00E14B68" w:rsidRDefault="00E14B68" w:rsidP="00DC276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  <w:p w:rsidR="00E14B68" w:rsidRDefault="00E14B68" w:rsidP="00DC2760">
            <w:pPr>
              <w:spacing w:after="0"/>
              <w:ind w:firstLine="880"/>
              <w:rPr>
                <w:rFonts w:ascii="Times New Roman" w:hAnsi="Times New Roman"/>
                <w:sz w:val="28"/>
                <w:szCs w:val="28"/>
              </w:rPr>
            </w:pPr>
          </w:p>
          <w:p w:rsidR="00E14B68" w:rsidRDefault="00E14B68" w:rsidP="00DC2760">
            <w:pPr>
              <w:spacing w:after="0"/>
              <w:ind w:firstLine="88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59" w:type="dxa"/>
            <w:tcBorders>
              <w:bottom w:val="single" w:sz="4" w:space="0" w:color="auto"/>
            </w:tcBorders>
            <w:hideMark/>
          </w:tcPr>
          <w:p w:rsidR="00E14B68" w:rsidRDefault="00E14B68" w:rsidP="00DC2760">
            <w:pPr>
              <w:spacing w:after="0"/>
              <w:ind w:firstLine="57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общий объем финансирования за счет средств федерального, областного и местного бюджетов м</w:t>
            </w:r>
            <w:r w:rsidR="00604897">
              <w:rPr>
                <w:rFonts w:ascii="Times New Roman" w:hAnsi="Times New Roman"/>
                <w:sz w:val="28"/>
                <w:szCs w:val="28"/>
              </w:rPr>
              <w:t>ероприятий программы в 2023–2026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годах составит </w:t>
            </w:r>
          </w:p>
          <w:p w:rsidR="00E14B68" w:rsidRDefault="00B60D38" w:rsidP="00DC276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231 153,6</w:t>
            </w:r>
            <w:r w:rsidR="00E14B68">
              <w:rPr>
                <w:rFonts w:ascii="Times New Roman" w:hAnsi="Times New Roman"/>
                <w:sz w:val="28"/>
                <w:szCs w:val="28"/>
              </w:rPr>
              <w:t>тыс. рублей, их них:</w:t>
            </w:r>
          </w:p>
          <w:p w:rsidR="00E14B68" w:rsidRDefault="00E14B68" w:rsidP="00DC2760">
            <w:pPr>
              <w:spacing w:after="0"/>
              <w:ind w:firstLine="57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2023 году – </w:t>
            </w:r>
            <w:r w:rsidR="005C76E3">
              <w:rPr>
                <w:rFonts w:ascii="Times New Roman" w:hAnsi="Times New Roman"/>
                <w:sz w:val="28"/>
                <w:szCs w:val="28"/>
              </w:rPr>
              <w:t>61687,6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ублей; </w:t>
            </w:r>
          </w:p>
          <w:p w:rsidR="00E14B68" w:rsidRPr="009443E0" w:rsidRDefault="00184CDC" w:rsidP="00DC2760">
            <w:pPr>
              <w:spacing w:after="0"/>
              <w:ind w:firstLine="577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2024</w:t>
            </w:r>
            <w:r w:rsidR="00E14B68" w:rsidRPr="00C37C1C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5C76E3">
              <w:rPr>
                <w:rFonts w:ascii="Times New Roman" w:hAnsi="Times New Roman"/>
                <w:sz w:val="28"/>
                <w:szCs w:val="28"/>
              </w:rPr>
              <w:t>67589,5</w:t>
            </w:r>
            <w:r w:rsidR="00E14B68" w:rsidRPr="00C37C1C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 w:rsidR="00E14B68" w:rsidRPr="00C37C1C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E14B68" w:rsidRPr="00C37C1C">
              <w:rPr>
                <w:rFonts w:ascii="Times New Roman" w:hAnsi="Times New Roman"/>
                <w:sz w:val="28"/>
                <w:szCs w:val="28"/>
              </w:rPr>
              <w:t>ублей;</w:t>
            </w:r>
          </w:p>
          <w:p w:rsidR="00E14B68" w:rsidRPr="009443E0" w:rsidRDefault="0061362A" w:rsidP="00DC2760">
            <w:pPr>
              <w:spacing w:after="0"/>
              <w:ind w:firstLine="577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2025</w:t>
            </w:r>
            <w:r w:rsidR="00E14B68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5C76E3">
              <w:rPr>
                <w:rFonts w:ascii="Times New Roman" w:hAnsi="Times New Roman"/>
                <w:sz w:val="28"/>
                <w:szCs w:val="28"/>
              </w:rPr>
              <w:t>51025,2</w:t>
            </w:r>
            <w:r w:rsidR="00E14B68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 w:rsidR="00E14B68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E14B68">
              <w:rPr>
                <w:rFonts w:ascii="Times New Roman" w:hAnsi="Times New Roman"/>
                <w:sz w:val="28"/>
                <w:szCs w:val="28"/>
              </w:rPr>
              <w:t>ублей;</w:t>
            </w:r>
          </w:p>
          <w:p w:rsidR="00E14B68" w:rsidRDefault="005C76E3" w:rsidP="00DC2760">
            <w:pPr>
              <w:spacing w:after="0"/>
              <w:ind w:firstLine="57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2026 году – 50851,3</w:t>
            </w:r>
            <w:r w:rsidR="00BA0D06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="00BA0D06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BA0D06">
              <w:rPr>
                <w:rFonts w:ascii="Times New Roman" w:hAnsi="Times New Roman"/>
                <w:sz w:val="28"/>
                <w:szCs w:val="28"/>
              </w:rPr>
              <w:t>ублей.</w:t>
            </w:r>
          </w:p>
          <w:p w:rsidR="00E14B68" w:rsidRDefault="00E14B68" w:rsidP="00DC2760">
            <w:pPr>
              <w:spacing w:after="0"/>
              <w:ind w:firstLine="57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14B68" w:rsidRDefault="00E14B68" w:rsidP="00DC2760">
            <w:pPr>
              <w:spacing w:after="0"/>
              <w:ind w:firstLine="57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14B68" w:rsidRDefault="00E14B68" w:rsidP="00DC2760">
            <w:pPr>
              <w:spacing w:after="0"/>
              <w:ind w:firstLine="57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14B68" w:rsidRDefault="00E14B68" w:rsidP="00DC2760">
            <w:pPr>
              <w:spacing w:after="0"/>
              <w:ind w:firstLine="57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14B68" w:rsidRDefault="00E14B68" w:rsidP="00DC2760">
            <w:pPr>
              <w:spacing w:after="0"/>
              <w:ind w:firstLine="57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14B68" w:rsidRDefault="00E14B68" w:rsidP="00DC2760">
            <w:pPr>
              <w:spacing w:after="0"/>
              <w:ind w:firstLine="57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14B68" w:rsidRDefault="00E14B68" w:rsidP="00DC2760">
            <w:pPr>
              <w:spacing w:after="0"/>
              <w:ind w:firstLine="57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14B68" w:rsidRDefault="00E14B68" w:rsidP="00DC2760">
            <w:pPr>
              <w:spacing w:after="0"/>
              <w:ind w:firstLine="57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14B68" w:rsidRDefault="00E14B68" w:rsidP="00DC2760">
            <w:pPr>
              <w:spacing w:after="0"/>
              <w:ind w:firstLine="57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14B68" w:rsidRDefault="00E14B68" w:rsidP="00DC2760">
            <w:pPr>
              <w:spacing w:after="0"/>
              <w:ind w:firstLine="57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14B68" w:rsidRDefault="00E14B68" w:rsidP="00DC2760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14B68" w:rsidRDefault="00E14B68" w:rsidP="00E14B68"/>
    <w:p w:rsidR="00DC2760" w:rsidRDefault="00DC2760" w:rsidP="00E14B68"/>
    <w:tbl>
      <w:tblPr>
        <w:tblW w:w="9323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786"/>
        <w:gridCol w:w="992"/>
        <w:gridCol w:w="993"/>
        <w:gridCol w:w="850"/>
        <w:gridCol w:w="851"/>
        <w:gridCol w:w="851"/>
      </w:tblGrid>
      <w:tr w:rsidR="00BA0D06" w:rsidRPr="00BC38C5" w:rsidTr="00BA0D06">
        <w:tc>
          <w:tcPr>
            <w:tcW w:w="4786" w:type="dxa"/>
            <w:vMerge w:val="restart"/>
            <w:shd w:val="clear" w:color="auto" w:fill="auto"/>
          </w:tcPr>
          <w:p w:rsidR="00BA0D06" w:rsidRPr="00BC38C5" w:rsidRDefault="00BA0D06" w:rsidP="00DC2760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BC38C5">
              <w:rPr>
                <w:rFonts w:ascii="Times New Roman" w:eastAsia="Calibri" w:hAnsi="Times New Roman" w:cs="Times New Roman"/>
                <w:szCs w:val="20"/>
              </w:rPr>
              <w:lastRenderedPageBreak/>
              <w:t>Наименование основных (ключевых) показателей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BA0D06" w:rsidRPr="00BC38C5" w:rsidRDefault="00BA0D06" w:rsidP="00DC2760">
            <w:pPr>
              <w:spacing w:after="120" w:line="240" w:lineRule="auto"/>
              <w:ind w:firstLine="33"/>
              <w:jc w:val="both"/>
              <w:rPr>
                <w:rFonts w:ascii="Times New Roman" w:eastAsia="Calibri" w:hAnsi="Times New Roman" w:cs="Times New Roman"/>
                <w:szCs w:val="20"/>
              </w:rPr>
            </w:pPr>
            <w:r w:rsidRPr="00BC38C5">
              <w:rPr>
                <w:rFonts w:ascii="Times New Roman" w:eastAsia="Calibri" w:hAnsi="Times New Roman" w:cs="Times New Roman"/>
                <w:szCs w:val="20"/>
              </w:rPr>
              <w:t xml:space="preserve">Единица измерения </w:t>
            </w:r>
          </w:p>
        </w:tc>
        <w:tc>
          <w:tcPr>
            <w:tcW w:w="2694" w:type="dxa"/>
            <w:gridSpan w:val="3"/>
            <w:shd w:val="clear" w:color="auto" w:fill="auto"/>
            <w:vAlign w:val="center"/>
          </w:tcPr>
          <w:p w:rsidR="00BA0D06" w:rsidRPr="00BC38C5" w:rsidRDefault="00BA0D06" w:rsidP="00DC2760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BC38C5">
              <w:rPr>
                <w:rFonts w:ascii="Times New Roman" w:eastAsia="Calibri" w:hAnsi="Times New Roman" w:cs="Times New Roman"/>
                <w:szCs w:val="20"/>
              </w:rPr>
              <w:t>Значение показателей</w:t>
            </w:r>
          </w:p>
        </w:tc>
        <w:tc>
          <w:tcPr>
            <w:tcW w:w="851" w:type="dxa"/>
          </w:tcPr>
          <w:p w:rsidR="00BA0D06" w:rsidRPr="00BC38C5" w:rsidRDefault="00BA0D06" w:rsidP="00DC2760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 w:cs="Times New Roman"/>
                <w:szCs w:val="20"/>
              </w:rPr>
            </w:pPr>
          </w:p>
        </w:tc>
      </w:tr>
      <w:tr w:rsidR="00BA0D06" w:rsidRPr="00BC38C5" w:rsidTr="00BA0D06">
        <w:tc>
          <w:tcPr>
            <w:tcW w:w="4786" w:type="dxa"/>
            <w:vMerge/>
            <w:shd w:val="clear" w:color="auto" w:fill="auto"/>
          </w:tcPr>
          <w:p w:rsidR="00BA0D06" w:rsidRPr="00BC38C5" w:rsidRDefault="00BA0D06" w:rsidP="00DC27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A0D06" w:rsidRPr="00BC38C5" w:rsidRDefault="00BA0D06" w:rsidP="00DC2760">
            <w:pPr>
              <w:spacing w:after="0" w:line="240" w:lineRule="auto"/>
              <w:ind w:firstLine="33"/>
              <w:jc w:val="both"/>
              <w:rPr>
                <w:rFonts w:ascii="Times New Roman" w:eastAsia="Calibri" w:hAnsi="Times New Roman" w:cs="Times New Roman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BA0D06" w:rsidRPr="00BC38C5" w:rsidRDefault="00BA0D06" w:rsidP="00DC2760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BC38C5">
              <w:rPr>
                <w:rFonts w:ascii="Times New Roman" w:eastAsia="Calibri" w:hAnsi="Times New Roman" w:cs="Times New Roman"/>
                <w:szCs w:val="20"/>
              </w:rPr>
              <w:t>20</w:t>
            </w:r>
            <w:r>
              <w:rPr>
                <w:rFonts w:ascii="Times New Roman" w:eastAsia="Calibri" w:hAnsi="Times New Roman" w:cs="Times New Roman"/>
                <w:szCs w:val="20"/>
              </w:rPr>
              <w:t>23</w:t>
            </w:r>
            <w:r w:rsidRPr="00BC38C5">
              <w:rPr>
                <w:rFonts w:ascii="Times New Roman" w:eastAsia="Calibri" w:hAnsi="Times New Roman" w:cs="Times New Roman"/>
                <w:szCs w:val="20"/>
              </w:rPr>
              <w:t xml:space="preserve"> год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A0D06" w:rsidRPr="00BC38C5" w:rsidRDefault="00BA0D06" w:rsidP="00DC2760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BC38C5">
              <w:rPr>
                <w:rFonts w:ascii="Times New Roman" w:eastAsia="Calibri" w:hAnsi="Times New Roman" w:cs="Times New Roman"/>
                <w:szCs w:val="20"/>
              </w:rPr>
              <w:t>20</w:t>
            </w:r>
            <w:r>
              <w:rPr>
                <w:rFonts w:ascii="Times New Roman" w:eastAsia="Calibri" w:hAnsi="Times New Roman" w:cs="Times New Roman"/>
                <w:szCs w:val="20"/>
              </w:rPr>
              <w:t>24</w:t>
            </w:r>
            <w:r w:rsidRPr="00BC38C5">
              <w:rPr>
                <w:rFonts w:ascii="Times New Roman" w:eastAsia="Calibri" w:hAnsi="Times New Roman" w:cs="Times New Roman"/>
                <w:szCs w:val="20"/>
              </w:rPr>
              <w:t xml:space="preserve"> год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A0D06" w:rsidRPr="00BC38C5" w:rsidRDefault="00BA0D06" w:rsidP="00DC2760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BC38C5">
              <w:rPr>
                <w:rFonts w:ascii="Times New Roman" w:eastAsia="Calibri" w:hAnsi="Times New Roman" w:cs="Times New Roman"/>
                <w:szCs w:val="20"/>
              </w:rPr>
              <w:t>202</w:t>
            </w:r>
            <w:r>
              <w:rPr>
                <w:rFonts w:ascii="Times New Roman" w:eastAsia="Calibri" w:hAnsi="Times New Roman" w:cs="Times New Roman"/>
                <w:szCs w:val="20"/>
              </w:rPr>
              <w:t>5</w:t>
            </w:r>
            <w:r w:rsidRPr="00BC38C5">
              <w:rPr>
                <w:rFonts w:ascii="Times New Roman" w:eastAsia="Calibri" w:hAnsi="Times New Roman" w:cs="Times New Roman"/>
                <w:szCs w:val="20"/>
              </w:rPr>
              <w:t xml:space="preserve"> год</w:t>
            </w:r>
          </w:p>
        </w:tc>
        <w:tc>
          <w:tcPr>
            <w:tcW w:w="851" w:type="dxa"/>
          </w:tcPr>
          <w:p w:rsidR="00BA0D06" w:rsidRDefault="00BA0D06" w:rsidP="00DC2760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 w:cs="Times New Roman"/>
                <w:szCs w:val="20"/>
              </w:rPr>
            </w:pPr>
          </w:p>
          <w:p w:rsidR="00BA0D06" w:rsidRPr="00BC38C5" w:rsidRDefault="00BA0D06" w:rsidP="00DC2760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>
              <w:rPr>
                <w:rFonts w:ascii="Times New Roman" w:eastAsia="Calibri" w:hAnsi="Times New Roman" w:cs="Times New Roman"/>
                <w:szCs w:val="20"/>
              </w:rPr>
              <w:t>2026  год</w:t>
            </w:r>
          </w:p>
        </w:tc>
      </w:tr>
      <w:tr w:rsidR="00BA0D06" w:rsidRPr="00BC38C5" w:rsidTr="00BA0D06">
        <w:tc>
          <w:tcPr>
            <w:tcW w:w="4786" w:type="dxa"/>
            <w:shd w:val="clear" w:color="auto" w:fill="auto"/>
          </w:tcPr>
          <w:p w:rsidR="00BA0D06" w:rsidRPr="00BC38C5" w:rsidRDefault="00BA0D06" w:rsidP="00DC2760">
            <w:pPr>
              <w:pStyle w:val="formattext"/>
              <w:shd w:val="clear" w:color="auto" w:fill="FFFFFF"/>
              <w:spacing w:before="0" w:beforeAutospacing="0" w:after="0" w:afterAutospacing="0" w:line="226" w:lineRule="atLeast"/>
              <w:jc w:val="both"/>
              <w:textAlignment w:val="baseline"/>
              <w:rPr>
                <w:rFonts w:eastAsia="Calibri"/>
              </w:rPr>
            </w:pPr>
            <w:r w:rsidRPr="00BA36A4">
              <w:rPr>
                <w:spacing w:val="1"/>
                <w:sz w:val="22"/>
                <w:szCs w:val="22"/>
              </w:rPr>
              <w:t xml:space="preserve">удельный вес численности обучающихся в муниципальных общеобразовательных организациях, которым предоставлена возможность обучаться в соответствии с основными требованиями (с учетом федеральных государственных образовательных стандартов), в общей </w:t>
            </w:r>
            <w:proofErr w:type="gramStart"/>
            <w:r w:rsidRPr="00BA36A4">
              <w:rPr>
                <w:spacing w:val="1"/>
                <w:sz w:val="22"/>
                <w:szCs w:val="22"/>
              </w:rPr>
              <w:t>численности</w:t>
            </w:r>
            <w:proofErr w:type="gramEnd"/>
            <w:r w:rsidRPr="00BA36A4">
              <w:rPr>
                <w:spacing w:val="1"/>
                <w:sz w:val="22"/>
                <w:szCs w:val="22"/>
              </w:rPr>
              <w:t xml:space="preserve"> обучающихся в муниципальных общеобразовательных организациях</w:t>
            </w:r>
          </w:p>
        </w:tc>
        <w:tc>
          <w:tcPr>
            <w:tcW w:w="992" w:type="dxa"/>
            <w:shd w:val="clear" w:color="auto" w:fill="auto"/>
          </w:tcPr>
          <w:p w:rsidR="00BA0D06" w:rsidRDefault="00BA0D06" w:rsidP="00DC2760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 w:cs="Times New Roman"/>
                <w:szCs w:val="20"/>
              </w:rPr>
            </w:pPr>
          </w:p>
          <w:p w:rsidR="00BA0D06" w:rsidRDefault="00BA0D06" w:rsidP="00DC2760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 w:cs="Times New Roman"/>
                <w:szCs w:val="20"/>
              </w:rPr>
            </w:pPr>
          </w:p>
          <w:p w:rsidR="00BA0D06" w:rsidRDefault="00BA0D06" w:rsidP="00DC2760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 w:cs="Times New Roman"/>
                <w:szCs w:val="20"/>
              </w:rPr>
            </w:pPr>
          </w:p>
          <w:p w:rsidR="00BA0D06" w:rsidRPr="00BC38C5" w:rsidRDefault="00BA0D06" w:rsidP="00DC2760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BC38C5">
              <w:rPr>
                <w:rFonts w:ascii="Times New Roman" w:eastAsia="Calibri" w:hAnsi="Times New Roman" w:cs="Times New Roman"/>
                <w:szCs w:val="20"/>
              </w:rPr>
              <w:t>%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A0D06" w:rsidRPr="00852DA5" w:rsidRDefault="00BA0D06" w:rsidP="00DC2760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>
              <w:rPr>
                <w:rFonts w:ascii="Times New Roman" w:eastAsia="Calibri" w:hAnsi="Times New Roman" w:cs="Times New Roman"/>
                <w:szCs w:val="20"/>
              </w:rPr>
              <w:t>61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A0D06" w:rsidRPr="00852DA5" w:rsidRDefault="00BA0D06" w:rsidP="00DC2760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>
              <w:rPr>
                <w:rFonts w:ascii="Times New Roman" w:eastAsia="Calibri" w:hAnsi="Times New Roman" w:cs="Times New Roman"/>
                <w:szCs w:val="20"/>
              </w:rPr>
              <w:t>70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A0D06" w:rsidRPr="00852DA5" w:rsidRDefault="00BA0D06" w:rsidP="00DC2760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>
              <w:rPr>
                <w:rFonts w:ascii="Times New Roman" w:eastAsia="Calibri" w:hAnsi="Times New Roman" w:cs="Times New Roman"/>
                <w:szCs w:val="20"/>
              </w:rPr>
              <w:t>72</w:t>
            </w:r>
          </w:p>
        </w:tc>
        <w:tc>
          <w:tcPr>
            <w:tcW w:w="851" w:type="dxa"/>
          </w:tcPr>
          <w:p w:rsidR="00BA0D06" w:rsidRDefault="00BA0D06" w:rsidP="00DC2760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 w:cs="Times New Roman"/>
                <w:szCs w:val="20"/>
              </w:rPr>
            </w:pPr>
          </w:p>
          <w:p w:rsidR="00BA0D06" w:rsidRDefault="00BA0D06" w:rsidP="00DC2760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 w:cs="Times New Roman"/>
                <w:szCs w:val="20"/>
              </w:rPr>
            </w:pPr>
          </w:p>
          <w:p w:rsidR="00BA0D06" w:rsidRDefault="00BA0D06" w:rsidP="00DC2760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 w:cs="Times New Roman"/>
                <w:szCs w:val="20"/>
              </w:rPr>
            </w:pPr>
          </w:p>
          <w:p w:rsidR="00BA0D06" w:rsidRDefault="00BA0D06" w:rsidP="00DC2760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 w:cs="Times New Roman"/>
                <w:szCs w:val="20"/>
              </w:rPr>
            </w:pPr>
          </w:p>
          <w:p w:rsidR="00BA0D06" w:rsidRDefault="00BA0D06" w:rsidP="00BA0D06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>
              <w:rPr>
                <w:rFonts w:ascii="Times New Roman" w:eastAsia="Calibri" w:hAnsi="Times New Roman" w:cs="Times New Roman"/>
                <w:szCs w:val="20"/>
              </w:rPr>
              <w:t>75</w:t>
            </w:r>
          </w:p>
        </w:tc>
      </w:tr>
      <w:tr w:rsidR="00BA0D06" w:rsidRPr="00BC38C5" w:rsidTr="00BA0D06">
        <w:tc>
          <w:tcPr>
            <w:tcW w:w="4786" w:type="dxa"/>
            <w:shd w:val="clear" w:color="auto" w:fill="auto"/>
          </w:tcPr>
          <w:p w:rsidR="00BA0D06" w:rsidRPr="00CB38AE" w:rsidRDefault="00BA0D06" w:rsidP="00DC276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B38AE">
              <w:rPr>
                <w:rFonts w:ascii="Times New Roman" w:hAnsi="Times New Roman" w:cs="Times New Roman"/>
                <w:spacing w:val="1"/>
              </w:rPr>
              <w:t>доля детей-инвалидов, которым созданы условия для получения качественного начального общего, основного общего, среднего общего образования, в общей численности детей-инвалидов школьного возраста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A0D06" w:rsidRPr="00BC38C5" w:rsidRDefault="00BA0D06" w:rsidP="00DC2760">
            <w:pPr>
              <w:spacing w:after="0" w:line="240" w:lineRule="auto"/>
              <w:ind w:left="-108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BC38C5">
              <w:rPr>
                <w:rFonts w:ascii="Times New Roman" w:eastAsia="Calibri" w:hAnsi="Times New Roman" w:cs="Times New Roman"/>
                <w:szCs w:val="20"/>
              </w:rPr>
              <w:t>%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A0D06" w:rsidRPr="00852DA5" w:rsidRDefault="00BA0D06" w:rsidP="00DC27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>
              <w:rPr>
                <w:rFonts w:ascii="Times New Roman" w:eastAsia="Calibri" w:hAnsi="Times New Roman" w:cs="Times New Roman"/>
                <w:szCs w:val="20"/>
              </w:rPr>
              <w:t>80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A0D06" w:rsidRPr="00852DA5" w:rsidRDefault="00BA0D06" w:rsidP="00DC27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>
              <w:rPr>
                <w:rFonts w:ascii="Times New Roman" w:eastAsia="Calibri" w:hAnsi="Times New Roman" w:cs="Times New Roman"/>
                <w:szCs w:val="20"/>
              </w:rPr>
              <w:t>85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A0D06" w:rsidRPr="00852DA5" w:rsidRDefault="00BA0D06" w:rsidP="00DC27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>
              <w:rPr>
                <w:rFonts w:ascii="Times New Roman" w:eastAsia="Calibri" w:hAnsi="Times New Roman" w:cs="Times New Roman"/>
                <w:szCs w:val="20"/>
              </w:rPr>
              <w:t>88</w:t>
            </w:r>
          </w:p>
        </w:tc>
        <w:tc>
          <w:tcPr>
            <w:tcW w:w="851" w:type="dxa"/>
          </w:tcPr>
          <w:p w:rsidR="00BA0D06" w:rsidRDefault="00BA0D06" w:rsidP="00DC27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</w:p>
          <w:p w:rsidR="00BA0D06" w:rsidRDefault="00BA0D06" w:rsidP="00DC27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</w:p>
          <w:p w:rsidR="00BA0D06" w:rsidRDefault="00BA0D06" w:rsidP="00DC27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>
              <w:rPr>
                <w:rFonts w:ascii="Times New Roman" w:eastAsia="Calibri" w:hAnsi="Times New Roman" w:cs="Times New Roman"/>
                <w:szCs w:val="20"/>
              </w:rPr>
              <w:t>90</w:t>
            </w:r>
          </w:p>
        </w:tc>
      </w:tr>
      <w:tr w:rsidR="00BA0D06" w:rsidRPr="00BC38C5" w:rsidTr="00BA0D06">
        <w:trPr>
          <w:trHeight w:val="1255"/>
        </w:trPr>
        <w:tc>
          <w:tcPr>
            <w:tcW w:w="4786" w:type="dxa"/>
            <w:shd w:val="clear" w:color="auto" w:fill="auto"/>
          </w:tcPr>
          <w:p w:rsidR="00BA0D06" w:rsidRPr="00CB38AE" w:rsidRDefault="00BA0D06" w:rsidP="00DC276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B38AE">
              <w:rPr>
                <w:rFonts w:ascii="Times New Roman" w:hAnsi="Times New Roman" w:cs="Times New Roman"/>
                <w:spacing w:val="1"/>
              </w:rPr>
              <w:t xml:space="preserve">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цифрового, </w:t>
            </w:r>
            <w:proofErr w:type="spellStart"/>
            <w:proofErr w:type="gramStart"/>
            <w:r w:rsidRPr="00CB38AE">
              <w:rPr>
                <w:rFonts w:ascii="Times New Roman" w:hAnsi="Times New Roman" w:cs="Times New Roman"/>
                <w:spacing w:val="1"/>
              </w:rPr>
              <w:t>естественно-научного</w:t>
            </w:r>
            <w:proofErr w:type="spellEnd"/>
            <w:proofErr w:type="gramEnd"/>
            <w:r w:rsidRPr="00CB38AE">
              <w:rPr>
                <w:rFonts w:ascii="Times New Roman" w:hAnsi="Times New Roman" w:cs="Times New Roman"/>
                <w:spacing w:val="1"/>
              </w:rPr>
              <w:t xml:space="preserve"> и гуманитарного профилей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A0D06" w:rsidRPr="00BC38C5" w:rsidRDefault="00BA0D06" w:rsidP="00DC27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>
              <w:rPr>
                <w:rFonts w:ascii="Times New Roman" w:eastAsia="Calibri" w:hAnsi="Times New Roman" w:cs="Times New Roman"/>
                <w:szCs w:val="20"/>
              </w:rPr>
              <w:t>Ед.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A0D06" w:rsidRPr="00852DA5" w:rsidRDefault="00BA0D06" w:rsidP="00DC27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>
              <w:rPr>
                <w:rFonts w:ascii="Times New Roman" w:eastAsia="Calibri" w:hAnsi="Times New Roman" w:cs="Times New Roman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A0D06" w:rsidRPr="00852DA5" w:rsidRDefault="00BA0D06" w:rsidP="00DC27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>
              <w:rPr>
                <w:rFonts w:ascii="Times New Roman" w:eastAsia="Calibri" w:hAnsi="Times New Roman" w:cs="Times New Roman"/>
                <w:szCs w:val="20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A0D06" w:rsidRPr="00852DA5" w:rsidRDefault="00BA0D06" w:rsidP="00DC27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>
              <w:rPr>
                <w:rFonts w:ascii="Times New Roman" w:eastAsia="Calibri" w:hAnsi="Times New Roman" w:cs="Times New Roman"/>
                <w:szCs w:val="20"/>
              </w:rPr>
              <w:t>2</w:t>
            </w:r>
          </w:p>
        </w:tc>
        <w:tc>
          <w:tcPr>
            <w:tcW w:w="851" w:type="dxa"/>
          </w:tcPr>
          <w:p w:rsidR="00BA0D06" w:rsidRDefault="00BA0D06" w:rsidP="00DC27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</w:p>
          <w:p w:rsidR="00BA0D06" w:rsidRDefault="00BA0D06" w:rsidP="00DC2760">
            <w:pPr>
              <w:rPr>
                <w:rFonts w:ascii="Times New Roman" w:eastAsia="Calibri" w:hAnsi="Times New Roman" w:cs="Times New Roman"/>
                <w:szCs w:val="20"/>
              </w:rPr>
            </w:pPr>
          </w:p>
          <w:p w:rsidR="00BA0D06" w:rsidRPr="00BD769C" w:rsidRDefault="00BA0D06" w:rsidP="00DC2760">
            <w:pPr>
              <w:rPr>
                <w:rFonts w:ascii="Times New Roman" w:eastAsia="Calibri" w:hAnsi="Times New Roman" w:cs="Times New Roman"/>
                <w:szCs w:val="20"/>
              </w:rPr>
            </w:pPr>
            <w:r>
              <w:rPr>
                <w:rFonts w:ascii="Times New Roman" w:eastAsia="Calibri" w:hAnsi="Times New Roman" w:cs="Times New Roman"/>
                <w:szCs w:val="20"/>
              </w:rPr>
              <w:t>2</w:t>
            </w:r>
          </w:p>
        </w:tc>
      </w:tr>
      <w:tr w:rsidR="00BA0D06" w:rsidRPr="00BC38C5" w:rsidTr="00BA0D06">
        <w:trPr>
          <w:trHeight w:val="1255"/>
        </w:trPr>
        <w:tc>
          <w:tcPr>
            <w:tcW w:w="4786" w:type="dxa"/>
            <w:shd w:val="clear" w:color="auto" w:fill="auto"/>
          </w:tcPr>
          <w:p w:rsidR="00BA0D06" w:rsidRPr="00EA79A0" w:rsidRDefault="00BA0D06" w:rsidP="00DC27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  <w:spacing w:val="1"/>
              </w:rPr>
              <w:t xml:space="preserve">  доля</w:t>
            </w:r>
            <w:r w:rsidRPr="00EA79A0">
              <w:rPr>
                <w:rFonts w:ascii="Times New Roman" w:hAnsi="Times New Roman" w:cs="Times New Roman"/>
                <w:spacing w:val="1"/>
              </w:rPr>
              <w:t xml:space="preserve"> детей в возрасте от 5 до 18 лет программами дополнительного образования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A0D06" w:rsidRPr="00F245BF" w:rsidRDefault="00BA0D06" w:rsidP="00DC27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>
              <w:rPr>
                <w:rFonts w:ascii="Times New Roman" w:eastAsia="Calibri" w:hAnsi="Times New Roman" w:cs="Times New Roman"/>
                <w:szCs w:val="20"/>
              </w:rPr>
              <w:t>%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A0D06" w:rsidRPr="00852DA5" w:rsidRDefault="00BA0D06" w:rsidP="00DC27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>
              <w:rPr>
                <w:rFonts w:ascii="Times New Roman" w:eastAsia="Calibri" w:hAnsi="Times New Roman" w:cs="Times New Roman"/>
                <w:szCs w:val="20"/>
              </w:rPr>
              <w:t>65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A0D06" w:rsidRPr="00852DA5" w:rsidRDefault="00BA0D06" w:rsidP="00DC27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>
              <w:rPr>
                <w:rFonts w:ascii="Times New Roman" w:eastAsia="Calibri" w:hAnsi="Times New Roman" w:cs="Times New Roman"/>
                <w:szCs w:val="20"/>
              </w:rPr>
              <w:t>66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A0D06" w:rsidRPr="00852DA5" w:rsidRDefault="00BA0D06" w:rsidP="00DC27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>
              <w:rPr>
                <w:rFonts w:ascii="Times New Roman" w:eastAsia="Calibri" w:hAnsi="Times New Roman" w:cs="Times New Roman"/>
                <w:szCs w:val="20"/>
              </w:rPr>
              <w:t>68</w:t>
            </w:r>
          </w:p>
        </w:tc>
        <w:tc>
          <w:tcPr>
            <w:tcW w:w="851" w:type="dxa"/>
          </w:tcPr>
          <w:p w:rsidR="00BA0D06" w:rsidRDefault="00BA0D06" w:rsidP="00DC27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</w:p>
          <w:p w:rsidR="00BA0D06" w:rsidRDefault="00BA0D06" w:rsidP="00DC27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</w:p>
          <w:p w:rsidR="00BA0D06" w:rsidRDefault="00BA0D06" w:rsidP="00DC27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>
              <w:rPr>
                <w:rFonts w:ascii="Times New Roman" w:eastAsia="Calibri" w:hAnsi="Times New Roman" w:cs="Times New Roman"/>
                <w:szCs w:val="20"/>
              </w:rPr>
              <w:t>70</w:t>
            </w:r>
          </w:p>
        </w:tc>
      </w:tr>
      <w:tr w:rsidR="00BA0D06" w:rsidRPr="00BC38C5" w:rsidTr="00BA0D06">
        <w:tc>
          <w:tcPr>
            <w:tcW w:w="4786" w:type="dxa"/>
            <w:shd w:val="clear" w:color="auto" w:fill="auto"/>
            <w:vAlign w:val="center"/>
          </w:tcPr>
          <w:p w:rsidR="00BA0D06" w:rsidRPr="00EA79A0" w:rsidRDefault="00BA0D06" w:rsidP="00DC276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Calibri" w:hAnsi="Times New Roman" w:cs="Times New Roman"/>
              </w:rPr>
            </w:pPr>
            <w:r w:rsidRPr="00EA79A0">
              <w:rPr>
                <w:rFonts w:ascii="Times New Roman" w:hAnsi="Times New Roman" w:cs="Times New Roman"/>
                <w:spacing w:val="1"/>
              </w:rPr>
              <w:t xml:space="preserve">удельный вес численности обучающихся по программам начального общего, основного общего и среднего общего образования, участвующих в олимпиадах и конкурсах различного уровня, в общей </w:t>
            </w:r>
            <w:proofErr w:type="gramStart"/>
            <w:r w:rsidRPr="00EA79A0">
              <w:rPr>
                <w:rFonts w:ascii="Times New Roman" w:hAnsi="Times New Roman" w:cs="Times New Roman"/>
                <w:spacing w:val="1"/>
              </w:rPr>
              <w:t>численности</w:t>
            </w:r>
            <w:proofErr w:type="gramEnd"/>
            <w:r w:rsidRPr="00EA79A0">
              <w:rPr>
                <w:rFonts w:ascii="Times New Roman" w:hAnsi="Times New Roman" w:cs="Times New Roman"/>
                <w:spacing w:val="1"/>
              </w:rPr>
              <w:t xml:space="preserve"> обучающихся по программам начального общего, основного общего и среднего общего образования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A0D06" w:rsidRPr="00BC38C5" w:rsidRDefault="00BA0D06" w:rsidP="00DC2760">
            <w:pPr>
              <w:spacing w:after="0" w:line="240" w:lineRule="auto"/>
              <w:ind w:left="-108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BC38C5">
              <w:rPr>
                <w:rFonts w:ascii="Times New Roman" w:eastAsia="Calibri" w:hAnsi="Times New Roman" w:cs="Times New Roman"/>
                <w:szCs w:val="20"/>
              </w:rPr>
              <w:t>%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A0D06" w:rsidRPr="00852DA5" w:rsidRDefault="000C06DF" w:rsidP="00DC27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>
              <w:rPr>
                <w:rFonts w:ascii="Times New Roman" w:eastAsia="Calibri" w:hAnsi="Times New Roman" w:cs="Times New Roman"/>
                <w:szCs w:val="20"/>
              </w:rPr>
              <w:t>15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A0D06" w:rsidRPr="00852DA5" w:rsidRDefault="00BA0D06" w:rsidP="00DC27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>
              <w:rPr>
                <w:rFonts w:ascii="Times New Roman" w:eastAsia="Calibri" w:hAnsi="Times New Roman" w:cs="Times New Roman"/>
                <w:szCs w:val="20"/>
              </w:rPr>
              <w:t>15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A0D06" w:rsidRPr="00852DA5" w:rsidRDefault="00BA0D06" w:rsidP="00DC27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>
              <w:rPr>
                <w:rFonts w:ascii="Times New Roman" w:eastAsia="Calibri" w:hAnsi="Times New Roman" w:cs="Times New Roman"/>
                <w:szCs w:val="20"/>
              </w:rPr>
              <w:t>18</w:t>
            </w:r>
          </w:p>
        </w:tc>
        <w:tc>
          <w:tcPr>
            <w:tcW w:w="851" w:type="dxa"/>
          </w:tcPr>
          <w:p w:rsidR="00BA0D06" w:rsidRDefault="00BA0D06" w:rsidP="00DC27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</w:p>
          <w:p w:rsidR="00BA0D06" w:rsidRDefault="00BA0D06" w:rsidP="00DC2760">
            <w:pPr>
              <w:rPr>
                <w:rFonts w:ascii="Times New Roman" w:eastAsia="Calibri" w:hAnsi="Times New Roman" w:cs="Times New Roman"/>
                <w:szCs w:val="20"/>
              </w:rPr>
            </w:pPr>
          </w:p>
          <w:p w:rsidR="00BA0D06" w:rsidRPr="00BD769C" w:rsidRDefault="00BA0D06" w:rsidP="00DC2760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>
              <w:rPr>
                <w:rFonts w:ascii="Times New Roman" w:eastAsia="Calibri" w:hAnsi="Times New Roman" w:cs="Times New Roman"/>
                <w:szCs w:val="20"/>
              </w:rPr>
              <w:t>20</w:t>
            </w:r>
          </w:p>
        </w:tc>
      </w:tr>
      <w:tr w:rsidR="00BA0D06" w:rsidRPr="00BC38C5" w:rsidTr="00BA0D06">
        <w:tc>
          <w:tcPr>
            <w:tcW w:w="4786" w:type="dxa"/>
            <w:shd w:val="clear" w:color="auto" w:fill="auto"/>
          </w:tcPr>
          <w:p w:rsidR="00BA0D06" w:rsidRPr="00EA79A0" w:rsidRDefault="00BA0D06" w:rsidP="00DC276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A79A0">
              <w:rPr>
                <w:rFonts w:ascii="Times New Roman" w:hAnsi="Times New Roman" w:cs="Times New Roman"/>
                <w:spacing w:val="1"/>
              </w:rPr>
              <w:t>доля учителей общеобразовательных организаций, вовлеченных в национальную систему профессионального роста педагогических работников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A0D06" w:rsidRPr="00BC38C5" w:rsidRDefault="00BA0D06" w:rsidP="00DC2760">
            <w:pPr>
              <w:spacing w:after="0" w:line="240" w:lineRule="auto"/>
              <w:ind w:left="-108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BC38C5">
              <w:rPr>
                <w:rFonts w:ascii="Times New Roman" w:eastAsia="Calibri" w:hAnsi="Times New Roman" w:cs="Times New Roman"/>
                <w:szCs w:val="20"/>
              </w:rPr>
              <w:t>%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A0D06" w:rsidRPr="00852DA5" w:rsidRDefault="000C06DF" w:rsidP="00DC27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>
              <w:rPr>
                <w:rFonts w:ascii="Times New Roman" w:eastAsia="Calibri" w:hAnsi="Times New Roman" w:cs="Times New Roman"/>
                <w:szCs w:val="20"/>
              </w:rPr>
              <w:t>20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A0D06" w:rsidRPr="00852DA5" w:rsidRDefault="00857E53" w:rsidP="00DC27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>
              <w:rPr>
                <w:rFonts w:ascii="Times New Roman" w:eastAsia="Calibri" w:hAnsi="Times New Roman" w:cs="Times New Roman"/>
                <w:szCs w:val="20"/>
              </w:rPr>
              <w:t>2</w:t>
            </w:r>
            <w:r w:rsidR="00BA0D06">
              <w:rPr>
                <w:rFonts w:ascii="Times New Roman" w:eastAsia="Calibri" w:hAnsi="Times New Roman" w:cs="Times New Roman"/>
                <w:szCs w:val="20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A0D06" w:rsidRPr="00852DA5" w:rsidRDefault="00BA0D06" w:rsidP="00DC27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>
              <w:rPr>
                <w:rFonts w:ascii="Times New Roman" w:eastAsia="Calibri" w:hAnsi="Times New Roman" w:cs="Times New Roman"/>
                <w:szCs w:val="20"/>
              </w:rPr>
              <w:t>2</w:t>
            </w:r>
            <w:r w:rsidR="00857E53">
              <w:rPr>
                <w:rFonts w:ascii="Times New Roman" w:eastAsia="Calibri" w:hAnsi="Times New Roman" w:cs="Times New Roman"/>
                <w:szCs w:val="20"/>
              </w:rPr>
              <w:t>7</w:t>
            </w:r>
          </w:p>
        </w:tc>
        <w:tc>
          <w:tcPr>
            <w:tcW w:w="851" w:type="dxa"/>
          </w:tcPr>
          <w:p w:rsidR="00BA0D06" w:rsidRDefault="00BA0D06" w:rsidP="00DC27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</w:p>
          <w:p w:rsidR="00BA0D06" w:rsidRPr="00BD769C" w:rsidRDefault="00BA0D06" w:rsidP="00857E53">
            <w:pPr>
              <w:rPr>
                <w:rFonts w:ascii="Times New Roman" w:eastAsia="Calibri" w:hAnsi="Times New Roman" w:cs="Times New Roman"/>
                <w:szCs w:val="20"/>
              </w:rPr>
            </w:pPr>
            <w:r>
              <w:rPr>
                <w:rFonts w:ascii="Times New Roman" w:eastAsia="Calibri" w:hAnsi="Times New Roman" w:cs="Times New Roman"/>
                <w:szCs w:val="20"/>
              </w:rPr>
              <w:t>2</w:t>
            </w:r>
            <w:r w:rsidR="000C06DF">
              <w:rPr>
                <w:rFonts w:ascii="Times New Roman" w:eastAsia="Calibri" w:hAnsi="Times New Roman" w:cs="Times New Roman"/>
                <w:szCs w:val="20"/>
              </w:rPr>
              <w:t>8</w:t>
            </w:r>
          </w:p>
        </w:tc>
      </w:tr>
      <w:tr w:rsidR="00BA0D06" w:rsidRPr="00BC38C5" w:rsidTr="00BA0D06">
        <w:tc>
          <w:tcPr>
            <w:tcW w:w="4786" w:type="dxa"/>
            <w:shd w:val="clear" w:color="auto" w:fill="auto"/>
            <w:vAlign w:val="center"/>
          </w:tcPr>
          <w:p w:rsidR="00BA0D06" w:rsidRPr="00EA79A0" w:rsidRDefault="00BA0D06" w:rsidP="00DC276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Calibri" w:hAnsi="Times New Roman" w:cs="Times New Roman"/>
              </w:rPr>
            </w:pPr>
            <w:r w:rsidRPr="00EA79A0">
              <w:rPr>
                <w:rFonts w:ascii="Times New Roman" w:hAnsi="Times New Roman" w:cs="Times New Roman"/>
                <w:spacing w:val="1"/>
                <w:shd w:val="clear" w:color="auto" w:fill="FFFFFF"/>
              </w:rPr>
              <w:t>доля муниципальных общеобразовательных организаций, показавших низкие образовательные результаты по итогам учебного года, и  общеобразовательных организаций, функционирующих в неблагоприятных социальных условиях, в которых разработаны и реализуются мероприятия по повышению качества образования в общем количестве муниципальных общеобразовательных организаций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A0D06" w:rsidRPr="00BC38C5" w:rsidRDefault="00BA0D06" w:rsidP="00DC2760">
            <w:pPr>
              <w:spacing w:after="0" w:line="240" w:lineRule="auto"/>
              <w:ind w:left="-108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BC38C5">
              <w:rPr>
                <w:rFonts w:ascii="Times New Roman" w:eastAsia="Calibri" w:hAnsi="Times New Roman" w:cs="Times New Roman"/>
                <w:szCs w:val="20"/>
              </w:rPr>
              <w:t>%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A0D06" w:rsidRPr="00852DA5" w:rsidRDefault="00BA0D06" w:rsidP="00DC27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>
              <w:rPr>
                <w:rFonts w:ascii="Times New Roman" w:eastAsia="Calibri" w:hAnsi="Times New Roman" w:cs="Times New Roman"/>
                <w:szCs w:val="20"/>
              </w:rPr>
              <w:t>100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A0D06" w:rsidRPr="00852DA5" w:rsidRDefault="00BA0D06" w:rsidP="00DC27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>
              <w:rPr>
                <w:rFonts w:ascii="Times New Roman" w:eastAsia="Calibri" w:hAnsi="Times New Roman" w:cs="Times New Roman"/>
                <w:szCs w:val="20"/>
              </w:rPr>
              <w:t>100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A0D06" w:rsidRPr="00852DA5" w:rsidRDefault="00BA0D06" w:rsidP="00DC27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>
              <w:rPr>
                <w:rFonts w:ascii="Times New Roman" w:eastAsia="Calibri" w:hAnsi="Times New Roman" w:cs="Times New Roman"/>
                <w:szCs w:val="20"/>
              </w:rPr>
              <w:t>100</w:t>
            </w:r>
          </w:p>
        </w:tc>
        <w:tc>
          <w:tcPr>
            <w:tcW w:w="851" w:type="dxa"/>
          </w:tcPr>
          <w:p w:rsidR="00BA0D06" w:rsidRDefault="00BA0D06" w:rsidP="00DC27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</w:p>
          <w:p w:rsidR="00BA0D06" w:rsidRPr="00BD769C" w:rsidRDefault="00BA0D06" w:rsidP="00DC2760">
            <w:pPr>
              <w:rPr>
                <w:rFonts w:ascii="Times New Roman" w:eastAsia="Calibri" w:hAnsi="Times New Roman" w:cs="Times New Roman"/>
                <w:szCs w:val="20"/>
              </w:rPr>
            </w:pPr>
          </w:p>
          <w:p w:rsidR="00BA0D06" w:rsidRDefault="00BA0D06" w:rsidP="00DC2760">
            <w:pPr>
              <w:rPr>
                <w:rFonts w:ascii="Times New Roman" w:eastAsia="Calibri" w:hAnsi="Times New Roman" w:cs="Times New Roman"/>
                <w:szCs w:val="20"/>
              </w:rPr>
            </w:pPr>
          </w:p>
          <w:p w:rsidR="00BA0D06" w:rsidRPr="00BD769C" w:rsidRDefault="00BA0D06" w:rsidP="00DC2760">
            <w:pPr>
              <w:rPr>
                <w:rFonts w:ascii="Times New Roman" w:eastAsia="Calibri" w:hAnsi="Times New Roman" w:cs="Times New Roman"/>
                <w:szCs w:val="20"/>
              </w:rPr>
            </w:pPr>
            <w:r>
              <w:rPr>
                <w:rFonts w:ascii="Times New Roman" w:eastAsia="Calibri" w:hAnsi="Times New Roman" w:cs="Times New Roman"/>
                <w:szCs w:val="20"/>
              </w:rPr>
              <w:t>100</w:t>
            </w:r>
          </w:p>
        </w:tc>
      </w:tr>
    </w:tbl>
    <w:p w:rsidR="00E14B68" w:rsidRPr="00E14B68" w:rsidRDefault="00E14B68" w:rsidP="00E14B68">
      <w:pPr>
        <w:spacing w:after="0" w:line="360" w:lineRule="auto"/>
        <w:ind w:firstLine="880"/>
        <w:jc w:val="center"/>
        <w:rPr>
          <w:rFonts w:ascii="Times New Roman" w:hAnsi="Times New Roman"/>
          <w:sz w:val="44"/>
          <w:szCs w:val="44"/>
        </w:rPr>
      </w:pPr>
    </w:p>
    <w:p w:rsidR="000219FE" w:rsidRDefault="000219FE" w:rsidP="00B71319">
      <w:pPr>
        <w:spacing w:after="0" w:line="240" w:lineRule="auto"/>
        <w:ind w:firstLine="880"/>
        <w:rPr>
          <w:rFonts w:ascii="Times New Roman" w:hAnsi="Times New Roman"/>
          <w:caps/>
          <w:sz w:val="28"/>
          <w:szCs w:val="28"/>
        </w:rPr>
      </w:pPr>
    </w:p>
    <w:p w:rsidR="001E488B" w:rsidRDefault="001E488B" w:rsidP="001E488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2362C">
        <w:rPr>
          <w:rFonts w:ascii="Times New Roman" w:hAnsi="Times New Roman"/>
          <w:sz w:val="28"/>
          <w:szCs w:val="28"/>
        </w:rPr>
        <w:t>Раздел</w:t>
      </w:r>
      <w:proofErr w:type="gramStart"/>
      <w:r w:rsidRPr="0092362C">
        <w:rPr>
          <w:rFonts w:ascii="Times New Roman" w:hAnsi="Times New Roman"/>
          <w:sz w:val="28"/>
          <w:szCs w:val="28"/>
          <w:lang w:val="en-US"/>
        </w:rPr>
        <w:t>I</w:t>
      </w:r>
      <w:proofErr w:type="gramEnd"/>
      <w:r w:rsidRPr="0092362C">
        <w:rPr>
          <w:rFonts w:ascii="Times New Roman" w:hAnsi="Times New Roman"/>
          <w:sz w:val="28"/>
          <w:szCs w:val="28"/>
        </w:rPr>
        <w:t>.</w:t>
      </w:r>
      <w:r w:rsidRPr="0092362C">
        <w:rPr>
          <w:rFonts w:ascii="Times New Roman" w:hAnsi="Times New Roman"/>
          <w:sz w:val="28"/>
          <w:szCs w:val="28"/>
        </w:rPr>
        <w:tab/>
        <w:t>СОДЕРЖАНИЕ ПРОБЛЕМЫ И ОБОСНОВАНИЕ НЕОБХОДИМОСТИ ЕЕ РЕШЕНИЯ ПРОГРАММНЫМИ МЕТОДАМИ</w:t>
      </w:r>
    </w:p>
    <w:p w:rsidR="001E488B" w:rsidRDefault="001E488B" w:rsidP="001E488B">
      <w:pPr>
        <w:spacing w:after="0" w:line="240" w:lineRule="auto"/>
        <w:ind w:firstLine="880"/>
        <w:jc w:val="both"/>
        <w:rPr>
          <w:rFonts w:ascii="Times New Roman" w:hAnsi="Times New Roman"/>
          <w:sz w:val="28"/>
          <w:szCs w:val="28"/>
        </w:rPr>
      </w:pPr>
    </w:p>
    <w:p w:rsidR="001E488B" w:rsidRDefault="001E488B" w:rsidP="001E488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53A6">
        <w:rPr>
          <w:rFonts w:ascii="Times New Roman" w:hAnsi="Times New Roman" w:cs="Times New Roman"/>
          <w:sz w:val="28"/>
          <w:szCs w:val="28"/>
        </w:rPr>
        <w:t>Повышение эффективности и качества образования - одно из базовых направлений реализации государственной политики, общая рамка системных преобразований, которые обеспечивают решение вопросов социально-экономического развития.</w:t>
      </w:r>
    </w:p>
    <w:p w:rsidR="001E488B" w:rsidRPr="00F353A6" w:rsidRDefault="001E488B" w:rsidP="001E488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53A6">
        <w:rPr>
          <w:rFonts w:ascii="Times New Roman" w:hAnsi="Times New Roman" w:cs="Times New Roman"/>
          <w:sz w:val="28"/>
          <w:szCs w:val="28"/>
        </w:rPr>
        <w:t xml:space="preserve">В соответствии с принципом программно-целевого планирования в управлении системой образования деятельность </w:t>
      </w:r>
      <w:r>
        <w:rPr>
          <w:rFonts w:ascii="Times New Roman" w:hAnsi="Times New Roman" w:cs="Times New Roman"/>
          <w:sz w:val="28"/>
          <w:szCs w:val="28"/>
        </w:rPr>
        <w:t>Управления</w:t>
      </w:r>
      <w:r w:rsidRPr="00F353A6">
        <w:rPr>
          <w:rFonts w:ascii="Times New Roman" w:hAnsi="Times New Roman" w:cs="Times New Roman"/>
          <w:sz w:val="28"/>
          <w:szCs w:val="28"/>
        </w:rPr>
        <w:t xml:space="preserve"> осуществлялась путем реализации областных целевых и ведомственных</w:t>
      </w:r>
      <w:r>
        <w:rPr>
          <w:rFonts w:ascii="Times New Roman" w:hAnsi="Times New Roman" w:cs="Times New Roman"/>
          <w:sz w:val="28"/>
          <w:szCs w:val="28"/>
        </w:rPr>
        <w:t xml:space="preserve"> и муниципальных</w:t>
      </w:r>
      <w:r w:rsidRPr="00F353A6">
        <w:rPr>
          <w:rFonts w:ascii="Times New Roman" w:hAnsi="Times New Roman" w:cs="Times New Roman"/>
          <w:sz w:val="28"/>
          <w:szCs w:val="28"/>
        </w:rPr>
        <w:t xml:space="preserve"> программ, в которых </w:t>
      </w:r>
      <w:r>
        <w:rPr>
          <w:rFonts w:ascii="Times New Roman" w:hAnsi="Times New Roman" w:cs="Times New Roman"/>
          <w:sz w:val="28"/>
          <w:szCs w:val="28"/>
        </w:rPr>
        <w:t>Управление образования</w:t>
      </w:r>
      <w:r w:rsidRPr="00F353A6">
        <w:rPr>
          <w:rFonts w:ascii="Times New Roman" w:hAnsi="Times New Roman" w:cs="Times New Roman"/>
          <w:sz w:val="28"/>
          <w:szCs w:val="28"/>
        </w:rPr>
        <w:t xml:space="preserve"> являлось как исполнителем, так и соисполнителем отдельных мероприятий и комплекса мер по модернизации образования</w:t>
      </w:r>
    </w:p>
    <w:p w:rsidR="001E488B" w:rsidRPr="00E34D0D" w:rsidRDefault="001E488B" w:rsidP="001E488B">
      <w:pPr>
        <w:spacing w:after="0" w:line="240" w:lineRule="auto"/>
        <w:ind w:firstLine="567"/>
        <w:jc w:val="both"/>
        <w:rPr>
          <w:rFonts w:ascii="Times New Roman" w:hAnsi="Times New Roman"/>
          <w:spacing w:val="2"/>
          <w:sz w:val="28"/>
          <w:szCs w:val="28"/>
        </w:rPr>
      </w:pPr>
      <w:r w:rsidRPr="00E34D0D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С 2006 года целью системы образования района являлось повышение доступности качественного образования, соответствующего требованиям инновационного развития экономики, что осуществлялось в 2006 - 2012 годах через Программу реализации национального проекта "Образование" в</w:t>
      </w:r>
      <w:proofErr w:type="gramStart"/>
      <w:r w:rsidRPr="00E34D0D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К</w:t>
      </w:r>
      <w:proofErr w:type="gramEnd"/>
      <w:r w:rsidRPr="00E34D0D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атав – Ивановском муниципальном районе на 2006 - 2010 годы, и  целевую Программу реализации национального проекта "Образование" в Катав – Ивановском муниципальном районе  на 2009 - 2012 годы.</w:t>
      </w:r>
    </w:p>
    <w:p w:rsidR="001E488B" w:rsidRPr="00E34D0D" w:rsidRDefault="001E488B" w:rsidP="001E488B">
      <w:pPr>
        <w:spacing w:after="0" w:line="240" w:lineRule="auto"/>
        <w:ind w:firstLine="567"/>
        <w:jc w:val="both"/>
        <w:rPr>
          <w:rFonts w:ascii="Times New Roman" w:hAnsi="Times New Roman"/>
          <w:color w:val="2D2D2D"/>
          <w:spacing w:val="2"/>
          <w:sz w:val="28"/>
          <w:szCs w:val="28"/>
          <w:shd w:val="clear" w:color="auto" w:fill="FFFFFF"/>
        </w:rPr>
      </w:pPr>
      <w:proofErr w:type="gramStart"/>
      <w:r w:rsidRPr="00E34D0D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В целях реализации задач, поставленных Федеральной целевой программой развития образования на 2011 - 2015 годы, утвержденной</w:t>
      </w:r>
      <w:r w:rsidRPr="00E34D0D">
        <w:rPr>
          <w:rStyle w:val="apple-converted-space"/>
          <w:rFonts w:ascii="Times New Roman" w:hAnsi="Times New Roman"/>
          <w:spacing w:val="2"/>
          <w:sz w:val="28"/>
          <w:szCs w:val="28"/>
          <w:shd w:val="clear" w:color="auto" w:fill="FFFFFF"/>
        </w:rPr>
        <w:t> </w:t>
      </w:r>
      <w:hyperlink r:id="rId8" w:history="1">
        <w:r w:rsidRPr="00DC57A6">
          <w:rPr>
            <w:rStyle w:val="a4"/>
            <w:rFonts w:ascii="Times New Roman" w:hAnsi="Times New Roman"/>
            <w:color w:val="000000" w:themeColor="text1"/>
            <w:spacing w:val="2"/>
            <w:sz w:val="28"/>
            <w:szCs w:val="28"/>
            <w:shd w:val="clear" w:color="auto" w:fill="FFFFFF"/>
          </w:rPr>
          <w:t>постановлением Правительства Российской Федерации от 7 февраля 2011 года N 61 "О Федеральной целевой программе развития образования на 2011 - 2015 годы"</w:t>
        </w:r>
      </w:hyperlink>
      <w:r w:rsidRPr="00DC57A6"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, </w:t>
      </w:r>
      <w:hyperlink r:id="rId9" w:history="1">
        <w:r w:rsidRPr="00DC57A6">
          <w:rPr>
            <w:rStyle w:val="a4"/>
            <w:rFonts w:ascii="Times New Roman" w:hAnsi="Times New Roman"/>
            <w:color w:val="000000" w:themeColor="text1"/>
            <w:spacing w:val="2"/>
            <w:sz w:val="28"/>
            <w:szCs w:val="28"/>
            <w:shd w:val="clear" w:color="auto" w:fill="FFFFFF"/>
          </w:rPr>
          <w:t>областной  целевой Программы развития образования в Челябинской области на 2013 - 2015 годы</w:t>
        </w:r>
      </w:hyperlink>
      <w:r w:rsidRPr="00DC57A6"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</w:rPr>
        <w:t>, утвержденная</w:t>
      </w:r>
      <w:r w:rsidRPr="00DC57A6">
        <w:rPr>
          <w:rStyle w:val="apple-converted-space"/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</w:rPr>
        <w:t> </w:t>
      </w:r>
      <w:hyperlink r:id="rId10" w:history="1">
        <w:r w:rsidRPr="00DC57A6">
          <w:rPr>
            <w:rStyle w:val="a4"/>
            <w:rFonts w:ascii="Times New Roman" w:hAnsi="Times New Roman"/>
            <w:color w:val="000000" w:themeColor="text1"/>
            <w:spacing w:val="2"/>
            <w:sz w:val="28"/>
            <w:szCs w:val="28"/>
            <w:shd w:val="clear" w:color="auto" w:fill="FFFFFF"/>
          </w:rPr>
          <w:t>постановлением Правительства Челябинской области от 27.09.2012 года N 520-4-П "Об областной</w:t>
        </w:r>
        <w:proofErr w:type="gramEnd"/>
        <w:r w:rsidRPr="00DC57A6">
          <w:rPr>
            <w:rStyle w:val="a4"/>
            <w:rFonts w:ascii="Times New Roman" w:hAnsi="Times New Roman"/>
            <w:color w:val="000000" w:themeColor="text1"/>
            <w:spacing w:val="2"/>
            <w:sz w:val="28"/>
            <w:szCs w:val="28"/>
            <w:shd w:val="clear" w:color="auto" w:fill="FFFFFF"/>
          </w:rPr>
          <w:t xml:space="preserve"> целевой Программе развития образования в Челябинской области на 2013 - 2015 годы"</w:t>
        </w:r>
      </w:hyperlink>
      <w:r w:rsidRPr="00E34D0D">
        <w:rPr>
          <w:rStyle w:val="apple-converted-space"/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  была разработана программа развития </w:t>
      </w:r>
      <w:proofErr w:type="spellStart"/>
      <w:r w:rsidRPr="00E34D0D">
        <w:rPr>
          <w:rStyle w:val="apple-converted-space"/>
          <w:rFonts w:ascii="Times New Roman" w:hAnsi="Times New Roman"/>
          <w:spacing w:val="2"/>
          <w:sz w:val="28"/>
          <w:szCs w:val="28"/>
          <w:shd w:val="clear" w:color="auto" w:fill="FFFFFF"/>
        </w:rPr>
        <w:t>образования</w:t>
      </w:r>
      <w:r w:rsidRPr="00E34D0D">
        <w:rPr>
          <w:rFonts w:ascii="Times New Roman" w:hAnsi="Times New Roman"/>
          <w:sz w:val="28"/>
          <w:szCs w:val="28"/>
        </w:rPr>
        <w:t>Катав-Ивановского</w:t>
      </w:r>
      <w:proofErr w:type="spellEnd"/>
      <w:r w:rsidRPr="00E34D0D">
        <w:rPr>
          <w:rFonts w:ascii="Times New Roman" w:hAnsi="Times New Roman"/>
          <w:sz w:val="28"/>
          <w:szCs w:val="28"/>
        </w:rPr>
        <w:t xml:space="preserve"> муниципального района на 2013-2015 годы», утвержденная Постановлением Администрации Катав-Ивановского муниципального района от 20.11.2012г. №1469. </w:t>
      </w:r>
    </w:p>
    <w:p w:rsidR="001E488B" w:rsidRPr="00E34D0D" w:rsidRDefault="001E488B" w:rsidP="001E488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34D0D">
        <w:rPr>
          <w:rFonts w:ascii="Times New Roman" w:hAnsi="Times New Roman"/>
          <w:sz w:val="28"/>
          <w:szCs w:val="28"/>
        </w:rPr>
        <w:t>В ходе выполнения Программы национального проекта внимание было сконцентрировано на выявлении, поддержке и распространении инновационного опыта, внедрении новых финансово-</w:t>
      </w:r>
      <w:proofErr w:type="gramStart"/>
      <w:r w:rsidRPr="00E34D0D">
        <w:rPr>
          <w:rFonts w:ascii="Times New Roman" w:hAnsi="Times New Roman"/>
          <w:sz w:val="28"/>
          <w:szCs w:val="28"/>
        </w:rPr>
        <w:t>экономических механизмов</w:t>
      </w:r>
      <w:proofErr w:type="gramEnd"/>
      <w:r w:rsidRPr="00E34D0D">
        <w:rPr>
          <w:rFonts w:ascii="Times New Roman" w:hAnsi="Times New Roman"/>
          <w:sz w:val="28"/>
          <w:szCs w:val="28"/>
        </w:rPr>
        <w:t xml:space="preserve">, развитии инфраструктуры системы образования, поддержке и поощрении лучших педагогических работников, стимулировании одаренных детей и талантливой молодежи. </w:t>
      </w:r>
    </w:p>
    <w:p w:rsidR="001E488B" w:rsidRPr="00E34D0D" w:rsidRDefault="001E488B" w:rsidP="001E488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34D0D">
        <w:rPr>
          <w:rFonts w:ascii="Times New Roman" w:hAnsi="Times New Roman"/>
          <w:sz w:val="28"/>
          <w:szCs w:val="28"/>
        </w:rPr>
        <w:t xml:space="preserve">При этом все решения носили комплексный и системный характер. </w:t>
      </w:r>
    </w:p>
    <w:p w:rsidR="001E488B" w:rsidRPr="00E34D0D" w:rsidRDefault="001E488B" w:rsidP="001E488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E34D0D">
        <w:rPr>
          <w:rFonts w:ascii="Times New Roman" w:hAnsi="Times New Roman"/>
          <w:sz w:val="28"/>
          <w:szCs w:val="28"/>
        </w:rPr>
        <w:t xml:space="preserve">Системность реализации мероприятий Программы национального проекта позволила комплексно приступить к решению проблемы, названной в качестве приоритетной в Концепции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 </w:t>
      </w:r>
      <w:r w:rsidRPr="00E34D0D">
        <w:rPr>
          <w:rFonts w:ascii="Times New Roman" w:hAnsi="Times New Roman"/>
          <w:sz w:val="28"/>
          <w:szCs w:val="28"/>
        </w:rPr>
        <w:lastRenderedPageBreak/>
        <w:t>ноября 2008 года № 1662-р. и решаемой в рамках образовательной инициативы «Наша новая школа».</w:t>
      </w:r>
      <w:proofErr w:type="gramEnd"/>
    </w:p>
    <w:p w:rsidR="001E488B" w:rsidRPr="00E34D0D" w:rsidRDefault="001E488B" w:rsidP="001E488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34D0D">
        <w:rPr>
          <w:rFonts w:ascii="Times New Roman" w:hAnsi="Times New Roman"/>
          <w:sz w:val="28"/>
          <w:szCs w:val="28"/>
        </w:rPr>
        <w:t xml:space="preserve"> Постановлением Администрации Катав-Ивановского муниципального района от 02.03.2011г. №201 «О принятии Стратегического плана социально-экономического развития Катав-Ивановского муниципального района до 2020 года» принят Стратегический план социально-экономического развития Катав-Ивановского муниципального района до 2020 года (далее именуется – Стратегический план), в котором определены основные направления развития системы современного образования в Катав-Ивановском муниципальном районе. Стратегическая цель развития образования в районе до 2020 года сформирована в соответствии с принятыми программными документами. </w:t>
      </w:r>
    </w:p>
    <w:p w:rsidR="001E488B" w:rsidRPr="00E34D0D" w:rsidRDefault="001E488B" w:rsidP="001E488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34D0D">
        <w:rPr>
          <w:rFonts w:ascii="Times New Roman" w:eastAsia="HiddenHorzOCR" w:hAnsi="Times New Roman"/>
          <w:sz w:val="28"/>
          <w:szCs w:val="28"/>
          <w:lang w:eastAsia="en-US"/>
        </w:rPr>
        <w:t xml:space="preserve">В соответствии с государственной программой </w:t>
      </w:r>
      <w:r w:rsidRPr="00E34D0D">
        <w:rPr>
          <w:rFonts w:ascii="Times New Roman" w:hAnsi="Times New Roman"/>
          <w:sz w:val="28"/>
          <w:szCs w:val="28"/>
        </w:rPr>
        <w:t xml:space="preserve">Российской Федерации «Развитие образования» на 2013-2020 годы, утверждённой распоряжением Правительства Российской Федерации от 22 ноября </w:t>
      </w:r>
      <w:smartTag w:uri="urn:schemas-microsoft-com:office:smarttags" w:element="metricconverter">
        <w:smartTagPr>
          <w:attr w:name="ProductID" w:val="2012 г"/>
        </w:smartTagPr>
        <w:r w:rsidRPr="00E34D0D">
          <w:rPr>
            <w:rFonts w:ascii="Times New Roman" w:hAnsi="Times New Roman"/>
            <w:sz w:val="28"/>
            <w:szCs w:val="28"/>
          </w:rPr>
          <w:t>2012 г</w:t>
        </w:r>
      </w:smartTag>
      <w:r w:rsidRPr="00E34D0D">
        <w:rPr>
          <w:rFonts w:ascii="Times New Roman" w:hAnsi="Times New Roman"/>
          <w:sz w:val="28"/>
          <w:szCs w:val="28"/>
        </w:rPr>
        <w:t>. № 2148-р, скорректированы приоритеты и механизмы развития системы образования.</w:t>
      </w:r>
    </w:p>
    <w:p w:rsidR="001E488B" w:rsidRDefault="001E488B" w:rsidP="001E488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34D0D">
        <w:rPr>
          <w:rFonts w:ascii="Times New Roman" w:hAnsi="Times New Roman"/>
          <w:sz w:val="28"/>
          <w:szCs w:val="28"/>
        </w:rPr>
        <w:t>Реализация Программы национального проекта «Образование» в 2006-2012 годах явилась периодом начала формирования основ для инновационного развития образования и значительных институциональных изменений, обеспеченных планово-бюджетным финансированием.</w:t>
      </w:r>
    </w:p>
    <w:p w:rsidR="00DC57A6" w:rsidRPr="00E34D0D" w:rsidRDefault="00DC57A6" w:rsidP="001E488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2016 году Постановлением Администрации  Катав-Ивановского муниципального района № 93 от 02.02.2016 г. утверждена муниципальная программа «Развитие образования в Катав-Ивановском муниципальном районе», </w:t>
      </w:r>
    </w:p>
    <w:p w:rsidR="001E488B" w:rsidRPr="00E34D0D" w:rsidRDefault="001E488B" w:rsidP="001E488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34D0D">
        <w:rPr>
          <w:rFonts w:ascii="Times New Roman" w:hAnsi="Times New Roman"/>
          <w:sz w:val="28"/>
          <w:szCs w:val="28"/>
        </w:rPr>
        <w:t>В рамках программы модернизации системы образования отработан эффективный механизм финансирования отрасли, когда субсидии из федерального бюджета дополнялись существенными вложениями областного и местного бюджетов. Последовательное применение принципа софинансирования позволило не только привлечь дополнительные средства в систему образования, но и целевым образом направить их на приоритетные направления развития отрасли.</w:t>
      </w:r>
    </w:p>
    <w:p w:rsidR="001E488B" w:rsidRPr="00E34D0D" w:rsidRDefault="001E488B" w:rsidP="001E488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34D0D">
        <w:rPr>
          <w:rFonts w:ascii="Times New Roman" w:hAnsi="Times New Roman"/>
          <w:sz w:val="28"/>
          <w:szCs w:val="28"/>
        </w:rPr>
        <w:t xml:space="preserve">По всем направлениям национального проекта отработан конкурсный механизм поддержки лидеров – </w:t>
      </w:r>
      <w:r w:rsidRPr="00E34D0D">
        <w:rPr>
          <w:rStyle w:val="a3"/>
          <w:rFonts w:ascii="Times New Roman" w:hAnsi="Times New Roman"/>
          <w:b w:val="0"/>
          <w:sz w:val="28"/>
          <w:szCs w:val="28"/>
        </w:rPr>
        <w:t>точек роста</w:t>
      </w:r>
      <w:r w:rsidRPr="00E34D0D">
        <w:rPr>
          <w:rFonts w:ascii="Times New Roman" w:hAnsi="Times New Roman"/>
          <w:sz w:val="28"/>
          <w:szCs w:val="28"/>
        </w:rPr>
        <w:t xml:space="preserve"> нового качества образования, при котором бюджетные средства распределялись на основе общественной оценки, а учреждения наделялись обязанностями по распространению инновационного опыта.</w:t>
      </w:r>
    </w:p>
    <w:p w:rsidR="001E488B" w:rsidRPr="00E34D0D" w:rsidRDefault="001E488B" w:rsidP="001E488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34D0D">
        <w:rPr>
          <w:rFonts w:ascii="Times New Roman" w:hAnsi="Times New Roman"/>
          <w:sz w:val="28"/>
          <w:szCs w:val="28"/>
        </w:rPr>
        <w:t xml:space="preserve">В результате сформирована сеть образовательных учреждений, участвующих в инновационном развитии системы образования, обновлено представление о том, что такое современное образование. Прежде всего, это повышение </w:t>
      </w:r>
      <w:r w:rsidRPr="00E34D0D">
        <w:rPr>
          <w:rStyle w:val="a3"/>
          <w:rFonts w:ascii="Times New Roman" w:hAnsi="Times New Roman"/>
          <w:b w:val="0"/>
          <w:sz w:val="28"/>
          <w:szCs w:val="28"/>
        </w:rPr>
        <w:t xml:space="preserve">открытости </w:t>
      </w:r>
      <w:r w:rsidRPr="00E34D0D">
        <w:rPr>
          <w:rFonts w:ascii="Times New Roman" w:hAnsi="Times New Roman"/>
          <w:sz w:val="28"/>
          <w:szCs w:val="28"/>
        </w:rPr>
        <w:t xml:space="preserve">образовательной системы, ее восприимчивости к запросам граждан и общества, практика создания в образовательных учреждениях попечительских, управляющих </w:t>
      </w:r>
      <w:r w:rsidRPr="00E34D0D">
        <w:rPr>
          <w:rStyle w:val="a3"/>
          <w:rFonts w:ascii="Times New Roman" w:hAnsi="Times New Roman"/>
          <w:b w:val="0"/>
          <w:sz w:val="28"/>
          <w:szCs w:val="28"/>
        </w:rPr>
        <w:t>советов</w:t>
      </w:r>
      <w:r w:rsidRPr="00E34D0D">
        <w:rPr>
          <w:rFonts w:ascii="Times New Roman" w:hAnsi="Times New Roman"/>
          <w:sz w:val="28"/>
          <w:szCs w:val="28"/>
        </w:rPr>
        <w:t xml:space="preserve">. </w:t>
      </w:r>
    </w:p>
    <w:p w:rsidR="001E488B" w:rsidRPr="00E34D0D" w:rsidRDefault="001E488B" w:rsidP="001E488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34D0D">
        <w:rPr>
          <w:rFonts w:ascii="Times New Roman" w:hAnsi="Times New Roman"/>
          <w:sz w:val="28"/>
          <w:szCs w:val="28"/>
        </w:rPr>
        <w:t xml:space="preserve">В результате реализации программы национального проекта, а в последующем – национальной образовательной инициативы «Наша новая школа», проекта модернизации общего образования существенно обновлена инфраструктура образования, </w:t>
      </w:r>
      <w:r>
        <w:rPr>
          <w:rFonts w:ascii="Times New Roman" w:hAnsi="Times New Roman"/>
          <w:sz w:val="28"/>
          <w:szCs w:val="28"/>
        </w:rPr>
        <w:t>увеличи</w:t>
      </w:r>
      <w:r w:rsidRPr="00E34D0D">
        <w:rPr>
          <w:rFonts w:ascii="Times New Roman" w:hAnsi="Times New Roman"/>
          <w:sz w:val="28"/>
          <w:szCs w:val="28"/>
        </w:rPr>
        <w:t>лась д</w:t>
      </w:r>
      <w:r w:rsidRPr="00E34D0D">
        <w:rPr>
          <w:rFonts w:ascii="Times New Roman" w:hAnsi="Times New Roman"/>
          <w:bCs/>
          <w:sz w:val="28"/>
          <w:szCs w:val="28"/>
        </w:rPr>
        <w:t xml:space="preserve">оля школьников, обучающихся </w:t>
      </w:r>
      <w:r w:rsidRPr="00E34D0D">
        <w:rPr>
          <w:rFonts w:ascii="Times New Roman" w:hAnsi="Times New Roman"/>
          <w:bCs/>
          <w:sz w:val="28"/>
          <w:szCs w:val="28"/>
        </w:rPr>
        <w:lastRenderedPageBreak/>
        <w:t xml:space="preserve">по новым ФГОС, </w:t>
      </w:r>
      <w:r w:rsidRPr="00E34D0D">
        <w:rPr>
          <w:rFonts w:ascii="Times New Roman" w:hAnsi="Times New Roman"/>
          <w:sz w:val="28"/>
          <w:szCs w:val="28"/>
        </w:rPr>
        <w:t>созданы в образовательных учреждениях современные условия обучения для 98% школьников района, что является наиболее заметным и значимым результатом программы.</w:t>
      </w:r>
    </w:p>
    <w:p w:rsidR="001E488B" w:rsidRPr="00E34D0D" w:rsidRDefault="001E488B" w:rsidP="001E488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34D0D">
        <w:rPr>
          <w:rFonts w:ascii="Times New Roman" w:hAnsi="Times New Roman"/>
          <w:sz w:val="28"/>
          <w:szCs w:val="28"/>
        </w:rPr>
        <w:t xml:space="preserve">Анализ современного состояния образования в Катав-Ивановском муниципальном районе, с учетом результатов реализации Программы национального проекта, проекта модернизации системы образования свидетельствует о том, что в образовательной системе сложились тенденции и подходы к созданию условий, обеспечивающих качество и доступность образовательных услуг. Вместе с тем уровень развития образования пока не соответствует требованиям инновационного социально ориентированного развития. Продолжение модернизации системы образования является необходимым условием формирования инновационной экономики. В соответствии с этим, стратегическая цель политики в области образования заключается в создании условий для эффективного развития образования, направленного на обеспечение доступности качественного образования, соответствующего  требованиям модернизированной экономики. </w:t>
      </w:r>
    </w:p>
    <w:p w:rsidR="001E488B" w:rsidRPr="00E34D0D" w:rsidRDefault="001E488B" w:rsidP="001E488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34D0D">
        <w:rPr>
          <w:rFonts w:ascii="Times New Roman" w:hAnsi="Times New Roman"/>
          <w:sz w:val="28"/>
          <w:szCs w:val="28"/>
        </w:rPr>
        <w:t>Реализация этой цели предполагает решение таких задач, как модернизация образования как института социального развития, развитие современных механизмов и технологий общего образования, формирование востребованной системы оценки качества образования и образовательных результатов.</w:t>
      </w:r>
    </w:p>
    <w:p w:rsidR="001E488B" w:rsidRPr="00E34D0D" w:rsidRDefault="001E488B" w:rsidP="001E488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34D0D">
        <w:rPr>
          <w:rFonts w:ascii="Times New Roman" w:hAnsi="Times New Roman"/>
          <w:sz w:val="28"/>
          <w:szCs w:val="28"/>
        </w:rPr>
        <w:t>Оптимальное решение проблем, указанных выше, может быть обеспечено применением программно-целевого метода, который основан на подчинении распределения ресурсов и мероприятий по достижению определенной цели.</w:t>
      </w:r>
      <w:r w:rsidRPr="00E34D0D">
        <w:rPr>
          <w:rFonts w:ascii="Times New Roman" w:hAnsi="Times New Roman"/>
          <w:sz w:val="28"/>
          <w:szCs w:val="28"/>
        </w:rPr>
        <w:tab/>
      </w:r>
    </w:p>
    <w:p w:rsidR="001E488B" w:rsidRDefault="001E488B" w:rsidP="001E488B">
      <w:pPr>
        <w:spacing w:after="0"/>
        <w:ind w:firstLine="577"/>
        <w:jc w:val="both"/>
        <w:rPr>
          <w:rFonts w:ascii="Times New Roman" w:hAnsi="Times New Roman"/>
          <w:sz w:val="28"/>
          <w:szCs w:val="28"/>
        </w:rPr>
      </w:pPr>
      <w:r w:rsidRPr="00E34D0D">
        <w:rPr>
          <w:rFonts w:ascii="Times New Roman" w:hAnsi="Times New Roman"/>
          <w:sz w:val="28"/>
          <w:szCs w:val="28"/>
        </w:rPr>
        <w:t>Мероприятия программы согласованы по срокам и ресурсам, необходимым для их осуществления, определены исходя из очередности их реализации с учетом ресурсных возможностей района, результатов приоритетного национального проекта «Образование», программы развития образования в</w:t>
      </w:r>
      <w:proofErr w:type="gramStart"/>
      <w:r w:rsidRPr="00E34D0D">
        <w:rPr>
          <w:rFonts w:ascii="Times New Roman" w:hAnsi="Times New Roman"/>
          <w:sz w:val="28"/>
          <w:szCs w:val="28"/>
        </w:rPr>
        <w:t xml:space="preserve"> К</w:t>
      </w:r>
      <w:proofErr w:type="gramEnd"/>
      <w:r w:rsidRPr="00E34D0D">
        <w:rPr>
          <w:rFonts w:ascii="Times New Roman" w:hAnsi="Times New Roman"/>
          <w:sz w:val="28"/>
          <w:szCs w:val="28"/>
        </w:rPr>
        <w:t>атав – Ивановском муниципальном районе.</w:t>
      </w:r>
    </w:p>
    <w:p w:rsidR="001E488B" w:rsidRPr="00E34D0D" w:rsidRDefault="001E488B" w:rsidP="001E488B">
      <w:pPr>
        <w:spacing w:after="0"/>
        <w:ind w:firstLine="57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Мероприятия подпрограмм </w:t>
      </w:r>
      <w:r>
        <w:rPr>
          <w:rFonts w:ascii="Times New Roman" w:hAnsi="Times New Roman"/>
          <w:color w:val="000000"/>
          <w:sz w:val="28"/>
          <w:szCs w:val="28"/>
        </w:rPr>
        <w:t xml:space="preserve">реализуются в рамках </w:t>
      </w:r>
      <w:r>
        <w:rPr>
          <w:rFonts w:ascii="Times New Roman" w:hAnsi="Times New Roman"/>
          <w:sz w:val="28"/>
          <w:szCs w:val="28"/>
        </w:rPr>
        <w:t>национального проекта «Образование</w:t>
      </w:r>
      <w:proofErr w:type="gramStart"/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егиональных и муниципальных проектов «Современная школа» и «Цифровая образовательная среда».</w:t>
      </w:r>
    </w:p>
    <w:p w:rsidR="001E488B" w:rsidRDefault="001E488B" w:rsidP="001E488B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1E488B" w:rsidRPr="009B568F" w:rsidRDefault="001E488B" w:rsidP="001E488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B568F">
        <w:rPr>
          <w:rFonts w:ascii="Times New Roman" w:hAnsi="Times New Roman"/>
          <w:sz w:val="28"/>
          <w:szCs w:val="28"/>
        </w:rPr>
        <w:t>Раздел</w:t>
      </w:r>
      <w:proofErr w:type="gramStart"/>
      <w:r w:rsidRPr="009B568F">
        <w:rPr>
          <w:rFonts w:ascii="Times New Roman" w:hAnsi="Times New Roman"/>
          <w:caps/>
          <w:sz w:val="28"/>
          <w:szCs w:val="28"/>
          <w:lang w:val="en-US"/>
        </w:rPr>
        <w:t>II</w:t>
      </w:r>
      <w:proofErr w:type="gramEnd"/>
      <w:r w:rsidRPr="009B568F">
        <w:rPr>
          <w:rFonts w:ascii="Times New Roman" w:hAnsi="Times New Roman"/>
          <w:caps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ОСНОВНЫЕ ЦЕЛИ И ЗАДАЧИ ПРОГРАММЫ</w:t>
      </w:r>
    </w:p>
    <w:p w:rsidR="001E488B" w:rsidRPr="00C47301" w:rsidRDefault="001E488B" w:rsidP="001E488B">
      <w:pPr>
        <w:spacing w:after="0" w:line="240" w:lineRule="auto"/>
        <w:ind w:firstLine="880"/>
        <w:jc w:val="center"/>
        <w:rPr>
          <w:rFonts w:ascii="Times New Roman" w:hAnsi="Times New Roman"/>
          <w:b/>
          <w:sz w:val="28"/>
          <w:szCs w:val="28"/>
        </w:rPr>
      </w:pPr>
    </w:p>
    <w:p w:rsidR="001E488B" w:rsidRPr="00C232B9" w:rsidRDefault="001E488B" w:rsidP="001E488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232B9">
        <w:rPr>
          <w:rFonts w:ascii="Times New Roman" w:hAnsi="Times New Roman"/>
          <w:sz w:val="28"/>
          <w:szCs w:val="28"/>
        </w:rPr>
        <w:t xml:space="preserve">Цель программы – </w:t>
      </w:r>
      <w:r w:rsidRPr="00E9089A">
        <w:rPr>
          <w:rFonts w:ascii="Times New Roman" w:hAnsi="Times New Roman"/>
          <w:sz w:val="28"/>
          <w:szCs w:val="28"/>
        </w:rPr>
        <w:t xml:space="preserve">создание условий для эффективного развития образования, направленного на обеспечение </w:t>
      </w:r>
      <w:proofErr w:type="spellStart"/>
      <w:r w:rsidRPr="00E9089A">
        <w:rPr>
          <w:rFonts w:ascii="Times New Roman" w:hAnsi="Times New Roman"/>
          <w:sz w:val="28"/>
          <w:szCs w:val="28"/>
        </w:rPr>
        <w:t>доступностикачественного</w:t>
      </w:r>
      <w:proofErr w:type="spellEnd"/>
      <w:r w:rsidRPr="00E9089A">
        <w:rPr>
          <w:rFonts w:ascii="Times New Roman" w:hAnsi="Times New Roman"/>
          <w:sz w:val="28"/>
          <w:szCs w:val="28"/>
        </w:rPr>
        <w:t xml:space="preserve"> образования, соответствующего требованиям современного инновационного социально ориентированного  развития Катав-Ивановского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. Развитие в Катав-Ивановском районе качества общего образования посредством обновления содержания и технологий преподавания общеобразовательных программ, вовлечения всех участников системы образования (обучающиеся, педагоги, родители (законные представители), </w:t>
      </w:r>
      <w:r>
        <w:rPr>
          <w:rFonts w:ascii="Times New Roman" w:hAnsi="Times New Roman"/>
          <w:sz w:val="28"/>
          <w:szCs w:val="28"/>
        </w:rPr>
        <w:lastRenderedPageBreak/>
        <w:t>работодатели и представители общественных объединений) в развитие системы общего образования, а также за счет обновления материально-технической базы и переподготовки педагогических кадров.</w:t>
      </w:r>
    </w:p>
    <w:p w:rsidR="001E488B" w:rsidRPr="00C232B9" w:rsidRDefault="001E488B" w:rsidP="001E488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232B9">
        <w:rPr>
          <w:rFonts w:ascii="Times New Roman" w:hAnsi="Times New Roman"/>
          <w:sz w:val="28"/>
          <w:szCs w:val="28"/>
        </w:rPr>
        <w:t>Для достижения цели программы необходимо решить следующие задачи:</w:t>
      </w:r>
    </w:p>
    <w:p w:rsidR="001E488B" w:rsidRDefault="001E488B" w:rsidP="001E488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103B4">
        <w:rPr>
          <w:rFonts w:ascii="Times New Roman" w:hAnsi="Times New Roman" w:cs="Times New Roman"/>
          <w:sz w:val="28"/>
          <w:szCs w:val="28"/>
        </w:rPr>
        <w:t>содействие развитию общего и дополнительного образования;</w:t>
      </w:r>
    </w:p>
    <w:p w:rsidR="001E488B" w:rsidRDefault="001E488B" w:rsidP="001E488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улучшение условий жизни и труда педагогических работников;</w:t>
      </w:r>
    </w:p>
    <w:p w:rsidR="001E488B" w:rsidRDefault="001E488B" w:rsidP="001E488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внедрение новых методов обучения и воспитания, образовательных технологий, обеспечивающих освоение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базовых навыков и умений, повышение их мотивации к обучению и вовлеченность в образовательный процесс, при реализации основного общего и среднего общего образования;</w:t>
      </w:r>
    </w:p>
    <w:p w:rsidR="001E488B" w:rsidRDefault="001E488B" w:rsidP="001E488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обеспечение для детей в возрасте от 5 до 18 лет доступных для каждого качественных условий для воспитания гармонично развитой и социально ответственной личности путем увеличения охвата дополнительным образованием  до 80% от общего  числа детей, обновления содержания и методов дополнительного образования детей, развития кадрового потенциала и модернизации инфраструктуры системы дополнительного образования детей;</w:t>
      </w:r>
      <w:proofErr w:type="gramEnd"/>
    </w:p>
    <w:p w:rsidR="001E488B" w:rsidRDefault="001E488B" w:rsidP="001E488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развитие качества общего образования путем внедрения национальной системы профессионального роста педагогических работников, </w:t>
      </w:r>
    </w:p>
    <w:p w:rsidR="001E488B" w:rsidRDefault="001E488B" w:rsidP="001E488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модернизация системы поддержки и стимулирования профессионального роста педагогических работников;</w:t>
      </w:r>
    </w:p>
    <w:p w:rsidR="001E488B" w:rsidRPr="00C103B4" w:rsidRDefault="001E488B" w:rsidP="001E488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создание условий для внедрения современной и безопасной среды, обеспечивающей формирование ценностей к саморазвитию и самообразованию у обучающихся образовательных организаций всех видов и уровней, путем обновления информационно-коммуникационной инфраструктуры, подготовки кадров, создания федеральной цифровой платформы;</w:t>
      </w:r>
    </w:p>
    <w:p w:rsidR="001E488B" w:rsidRDefault="001E488B" w:rsidP="001E488B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-развит</w:t>
      </w:r>
      <w:r w:rsidRPr="00C103B4">
        <w:rPr>
          <w:rFonts w:ascii="Times New Roman" w:hAnsi="Times New Roman"/>
          <w:sz w:val="28"/>
          <w:szCs w:val="28"/>
        </w:rPr>
        <w:t>ие востребованной системы оценки качества образования и образовательных результатов.</w:t>
      </w:r>
    </w:p>
    <w:p w:rsidR="001E488B" w:rsidRDefault="001E488B" w:rsidP="001E488B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1E488B" w:rsidRPr="00C232B9" w:rsidRDefault="001E488B" w:rsidP="001E488B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 и значение показателей (индикаторов) результативности выполнения задач Программы и их р</w:t>
      </w:r>
      <w:r w:rsidRPr="00C232B9">
        <w:rPr>
          <w:rFonts w:ascii="Times New Roman" w:hAnsi="Times New Roman"/>
          <w:sz w:val="28"/>
          <w:szCs w:val="28"/>
        </w:rPr>
        <w:t xml:space="preserve">асчет производится на основе </w:t>
      </w:r>
      <w:r>
        <w:rPr>
          <w:rFonts w:ascii="Times New Roman" w:hAnsi="Times New Roman"/>
          <w:sz w:val="28"/>
          <w:szCs w:val="28"/>
        </w:rPr>
        <w:t>методики</w:t>
      </w:r>
      <w:r w:rsidRPr="00C232B9">
        <w:rPr>
          <w:rFonts w:ascii="Times New Roman" w:hAnsi="Times New Roman"/>
          <w:sz w:val="28"/>
          <w:szCs w:val="28"/>
        </w:rPr>
        <w:t xml:space="preserve">, утвержденной </w:t>
      </w:r>
      <w:proofErr w:type="spellStart"/>
      <w:r w:rsidRPr="00C232B9">
        <w:rPr>
          <w:rFonts w:ascii="Times New Roman" w:hAnsi="Times New Roman"/>
          <w:sz w:val="28"/>
          <w:szCs w:val="28"/>
        </w:rPr>
        <w:t>МОиН</w:t>
      </w:r>
      <w:proofErr w:type="spellEnd"/>
      <w:r w:rsidRPr="00C232B9">
        <w:rPr>
          <w:rFonts w:ascii="Times New Roman" w:hAnsi="Times New Roman"/>
          <w:sz w:val="28"/>
          <w:szCs w:val="28"/>
        </w:rPr>
        <w:t xml:space="preserve"> Челябинской области.</w:t>
      </w:r>
    </w:p>
    <w:p w:rsidR="001E488B" w:rsidRDefault="001E488B" w:rsidP="001E488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E488B" w:rsidRDefault="001E488B" w:rsidP="001E488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E488B" w:rsidRDefault="001E488B" w:rsidP="001E488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805BF">
        <w:rPr>
          <w:rFonts w:ascii="Times New Roman" w:hAnsi="Times New Roman"/>
          <w:sz w:val="28"/>
          <w:szCs w:val="28"/>
        </w:rPr>
        <w:t>Раздел</w:t>
      </w:r>
      <w:proofErr w:type="gramStart"/>
      <w:r w:rsidRPr="00F805BF">
        <w:rPr>
          <w:rFonts w:ascii="Times New Roman" w:hAnsi="Times New Roman"/>
          <w:sz w:val="28"/>
          <w:szCs w:val="28"/>
          <w:lang w:val="en-US"/>
        </w:rPr>
        <w:t>III</w:t>
      </w:r>
      <w:proofErr w:type="gramEnd"/>
      <w:r w:rsidRPr="00F805BF">
        <w:rPr>
          <w:rFonts w:ascii="Times New Roman" w:hAnsi="Times New Roman"/>
          <w:caps/>
          <w:sz w:val="28"/>
          <w:szCs w:val="28"/>
        </w:rPr>
        <w:t>.</w:t>
      </w:r>
      <w:r w:rsidRPr="00F805BF">
        <w:rPr>
          <w:rFonts w:ascii="Times New Roman" w:hAnsi="Times New Roman"/>
          <w:caps/>
          <w:sz w:val="28"/>
          <w:szCs w:val="28"/>
        </w:rPr>
        <w:tab/>
      </w:r>
      <w:r w:rsidRPr="00F805BF">
        <w:rPr>
          <w:rFonts w:ascii="Times New Roman" w:hAnsi="Times New Roman"/>
          <w:sz w:val="28"/>
          <w:szCs w:val="28"/>
        </w:rPr>
        <w:t xml:space="preserve">СРОКИ </w:t>
      </w:r>
      <w:r>
        <w:rPr>
          <w:rFonts w:ascii="Times New Roman" w:hAnsi="Times New Roman"/>
          <w:sz w:val="28"/>
          <w:szCs w:val="28"/>
        </w:rPr>
        <w:t xml:space="preserve"> И ЭТАПЫ </w:t>
      </w:r>
      <w:r w:rsidRPr="00F805BF">
        <w:rPr>
          <w:rFonts w:ascii="Times New Roman" w:hAnsi="Times New Roman"/>
          <w:sz w:val="28"/>
          <w:szCs w:val="28"/>
        </w:rPr>
        <w:t>РЕАЛИЗАЦИИ ПРОГРАММЫ</w:t>
      </w:r>
    </w:p>
    <w:p w:rsidR="001E488B" w:rsidRPr="00F87741" w:rsidRDefault="001E488B" w:rsidP="001E488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E488B" w:rsidRPr="00C232B9" w:rsidRDefault="001E488B" w:rsidP="001E488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232B9">
        <w:rPr>
          <w:rFonts w:ascii="Times New Roman" w:hAnsi="Times New Roman"/>
          <w:sz w:val="28"/>
          <w:szCs w:val="28"/>
        </w:rPr>
        <w:t>Реализ</w:t>
      </w:r>
      <w:r w:rsidR="000E3627">
        <w:rPr>
          <w:rFonts w:ascii="Times New Roman" w:hAnsi="Times New Roman"/>
          <w:sz w:val="28"/>
          <w:szCs w:val="28"/>
        </w:rPr>
        <w:t>ация программы рассчитана на 2023–2026</w:t>
      </w:r>
      <w:r w:rsidRPr="00C232B9">
        <w:rPr>
          <w:rFonts w:ascii="Times New Roman" w:hAnsi="Times New Roman"/>
          <w:sz w:val="28"/>
          <w:szCs w:val="28"/>
        </w:rPr>
        <w:t xml:space="preserve"> годы.</w:t>
      </w:r>
    </w:p>
    <w:p w:rsidR="001E488B" w:rsidRPr="00C232B9" w:rsidRDefault="001E488B" w:rsidP="001E488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232B9">
        <w:rPr>
          <w:rFonts w:ascii="Times New Roman" w:hAnsi="Times New Roman"/>
          <w:sz w:val="28"/>
          <w:szCs w:val="28"/>
        </w:rPr>
        <w:t xml:space="preserve">Программа реализуется  в один этап, нацелена на выполнение мероприятий, направленных на достижение результатов деятельности по индикативным показателям. Организуется выполнение программных мероприятий, предусматривающих меры по модернизации образования как института социального развития и формированию востребованной системы </w:t>
      </w:r>
      <w:r w:rsidRPr="00C232B9">
        <w:rPr>
          <w:rFonts w:ascii="Times New Roman" w:hAnsi="Times New Roman"/>
          <w:sz w:val="28"/>
          <w:szCs w:val="28"/>
        </w:rPr>
        <w:lastRenderedPageBreak/>
        <w:t>оценки качества образования и образовательных результатов, развитию современных механизмов и технологий общего образования.</w:t>
      </w:r>
    </w:p>
    <w:p w:rsidR="001E488B" w:rsidRPr="00C232B9" w:rsidRDefault="001E488B" w:rsidP="001E488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232B9">
        <w:rPr>
          <w:rFonts w:ascii="Times New Roman" w:hAnsi="Times New Roman"/>
          <w:spacing w:val="-2"/>
          <w:sz w:val="28"/>
          <w:szCs w:val="28"/>
        </w:rPr>
        <w:t xml:space="preserve">Соблюдение установленных сроков реализации программы обеспечивается системой </w:t>
      </w:r>
      <w:r w:rsidRPr="00C232B9">
        <w:rPr>
          <w:rFonts w:ascii="Times New Roman" w:hAnsi="Times New Roman"/>
          <w:sz w:val="28"/>
          <w:szCs w:val="28"/>
        </w:rPr>
        <w:t>программных мероприятий и освещается в средствах массовой информации.</w:t>
      </w:r>
    </w:p>
    <w:p w:rsidR="001E488B" w:rsidRDefault="001E488B" w:rsidP="001E488B">
      <w:pPr>
        <w:spacing w:after="0" w:line="240" w:lineRule="auto"/>
        <w:ind w:firstLine="880"/>
        <w:jc w:val="center"/>
        <w:rPr>
          <w:rFonts w:ascii="Times New Roman" w:hAnsi="Times New Roman"/>
          <w:sz w:val="28"/>
          <w:szCs w:val="28"/>
        </w:rPr>
      </w:pPr>
    </w:p>
    <w:p w:rsidR="001E488B" w:rsidRPr="0093618E" w:rsidRDefault="001E488B" w:rsidP="001E488B">
      <w:pPr>
        <w:spacing w:after="0" w:line="240" w:lineRule="auto"/>
        <w:ind w:firstLine="88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</w:t>
      </w:r>
      <w:r w:rsidRPr="0093618E">
        <w:rPr>
          <w:rFonts w:ascii="Times New Roman" w:hAnsi="Times New Roman"/>
          <w:sz w:val="28"/>
          <w:szCs w:val="28"/>
          <w:lang w:val="en-US"/>
        </w:rPr>
        <w:t>IV</w:t>
      </w:r>
      <w:r w:rsidRPr="0093618E">
        <w:rPr>
          <w:rFonts w:ascii="Times New Roman" w:hAnsi="Times New Roman"/>
          <w:caps/>
          <w:sz w:val="28"/>
          <w:szCs w:val="28"/>
        </w:rPr>
        <w:t>.</w:t>
      </w:r>
      <w:r w:rsidRPr="0093618E">
        <w:rPr>
          <w:rFonts w:ascii="Times New Roman" w:hAnsi="Times New Roman"/>
          <w:caps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СИСТЕМА МЕРОПРИЯТИЙПРОГРАММЫ</w:t>
      </w:r>
    </w:p>
    <w:p w:rsidR="001E488B" w:rsidRDefault="001E488B" w:rsidP="001E488B">
      <w:pPr>
        <w:spacing w:after="0" w:line="240" w:lineRule="auto"/>
        <w:ind w:firstLine="880"/>
        <w:jc w:val="center"/>
        <w:rPr>
          <w:rFonts w:ascii="Times New Roman" w:hAnsi="Times New Roman"/>
          <w:b/>
          <w:sz w:val="28"/>
          <w:szCs w:val="28"/>
        </w:rPr>
      </w:pPr>
    </w:p>
    <w:p w:rsidR="001E488B" w:rsidRDefault="001E488B" w:rsidP="001E488B">
      <w:pPr>
        <w:spacing w:after="0" w:line="240" w:lineRule="auto"/>
        <w:ind w:firstLine="567"/>
        <w:jc w:val="both"/>
        <w:rPr>
          <w:rFonts w:ascii="Times New Roman" w:hAnsi="Times New Roman"/>
          <w:color w:val="2D2D2D"/>
          <w:spacing w:val="2"/>
          <w:sz w:val="28"/>
          <w:szCs w:val="28"/>
          <w:shd w:val="clear" w:color="auto" w:fill="FFFFFF"/>
        </w:rPr>
      </w:pPr>
      <w:r w:rsidRPr="00C232B9">
        <w:rPr>
          <w:rFonts w:ascii="Times New Roman" w:hAnsi="Times New Roman"/>
          <w:sz w:val="28"/>
          <w:szCs w:val="28"/>
        </w:rPr>
        <w:t xml:space="preserve">В программе предусматривается реализация мероприятий </w:t>
      </w:r>
      <w:r>
        <w:rPr>
          <w:rFonts w:ascii="Times New Roman" w:hAnsi="Times New Roman"/>
          <w:sz w:val="28"/>
          <w:szCs w:val="28"/>
        </w:rPr>
        <w:t xml:space="preserve">по </w:t>
      </w:r>
      <w:r w:rsidRPr="00C232B9">
        <w:rPr>
          <w:rFonts w:ascii="Times New Roman" w:hAnsi="Times New Roman"/>
          <w:sz w:val="28"/>
          <w:szCs w:val="28"/>
        </w:rPr>
        <w:t xml:space="preserve">направлениям, </w:t>
      </w:r>
      <w:r w:rsidRPr="00C232B9">
        <w:rPr>
          <w:rFonts w:ascii="Times New Roman" w:hAnsi="Times New Roman"/>
          <w:color w:val="2D2D2D"/>
          <w:spacing w:val="2"/>
          <w:sz w:val="28"/>
          <w:szCs w:val="28"/>
          <w:shd w:val="clear" w:color="auto" w:fill="FFFFFF"/>
        </w:rPr>
        <w:t xml:space="preserve">которые предназначены для решения задач программы. </w:t>
      </w:r>
    </w:p>
    <w:p w:rsidR="001E488B" w:rsidRPr="0040068C" w:rsidRDefault="001E488B" w:rsidP="001E488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40068C">
        <w:rPr>
          <w:rFonts w:ascii="Times New Roman" w:hAnsi="Times New Roman"/>
          <w:sz w:val="28"/>
          <w:szCs w:val="28"/>
        </w:rPr>
        <w:t xml:space="preserve">Решение </w:t>
      </w:r>
      <w:hyperlink w:anchor="P758" w:history="1">
        <w:r w:rsidRPr="0040068C">
          <w:rPr>
            <w:rFonts w:ascii="Times New Roman" w:hAnsi="Times New Roman"/>
            <w:sz w:val="28"/>
            <w:szCs w:val="28"/>
          </w:rPr>
          <w:t>задач</w:t>
        </w:r>
      </w:hyperlink>
      <w:r w:rsidRPr="0040068C">
        <w:rPr>
          <w:rFonts w:ascii="Times New Roman" w:hAnsi="Times New Roman"/>
          <w:sz w:val="28"/>
          <w:szCs w:val="28"/>
        </w:rPr>
        <w:t>: "содействие развитию общего и дополнительного образования" и «внедрение новых методов обучения и воспитания, образовательных технологий, обеспечивающих освоение обучающимися базовых навыков и умений, повышение их мотивации к обучению и вовлеченность в образовательный процесс, при реализации основного общего и среднего общего образования» будет реализовано по следующему направлению: обеспечение доступного качественного общего и дополнительного образования.</w:t>
      </w:r>
      <w:proofErr w:type="gramEnd"/>
    </w:p>
    <w:p w:rsidR="001E488B" w:rsidRPr="00464FC7" w:rsidRDefault="001E488B" w:rsidP="001E488B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1E488B" w:rsidRPr="0007710B" w:rsidRDefault="001E488B" w:rsidP="001E488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A12FB">
        <w:rPr>
          <w:rFonts w:ascii="Times New Roman" w:hAnsi="Times New Roman" w:cs="Times New Roman"/>
          <w:sz w:val="28"/>
          <w:szCs w:val="28"/>
        </w:rPr>
        <w:t xml:space="preserve">Решение задач «улучшение условий жизни и труда педагогических работников», «развитие качества общего образования путем внедрения национальной системы профессионального роста педагогических работников» и «модернизация системы поддержки и стимулирования профессионального роста педагогических работников» </w:t>
      </w:r>
      <w:r w:rsidRPr="006A12FB">
        <w:rPr>
          <w:rFonts w:ascii="Times New Roman" w:hAnsi="Times New Roman"/>
          <w:sz w:val="28"/>
          <w:szCs w:val="28"/>
        </w:rPr>
        <w:t>будет реализовано</w:t>
      </w:r>
      <w:r w:rsidRPr="0040068C">
        <w:rPr>
          <w:rFonts w:ascii="Times New Roman" w:hAnsi="Times New Roman"/>
          <w:sz w:val="28"/>
          <w:szCs w:val="28"/>
        </w:rPr>
        <w:t xml:space="preserve"> по следующему </w:t>
      </w:r>
      <w:proofErr w:type="spellStart"/>
      <w:r w:rsidRPr="0040068C">
        <w:rPr>
          <w:rFonts w:ascii="Times New Roman" w:hAnsi="Times New Roman"/>
          <w:sz w:val="28"/>
          <w:szCs w:val="28"/>
        </w:rPr>
        <w:t>направлению</w:t>
      </w:r>
      <w:proofErr w:type="gramStart"/>
      <w:r w:rsidRPr="0040068C">
        <w:rPr>
          <w:rFonts w:ascii="Times New Roman" w:hAnsi="Times New Roman"/>
          <w:sz w:val="28"/>
          <w:szCs w:val="28"/>
        </w:rPr>
        <w:t>:</w:t>
      </w:r>
      <w:r w:rsidRPr="0007710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7710B">
        <w:rPr>
          <w:rFonts w:ascii="Times New Roman" w:hAnsi="Times New Roman" w:cs="Times New Roman"/>
          <w:sz w:val="28"/>
          <w:szCs w:val="28"/>
        </w:rPr>
        <w:t>оддержка</w:t>
      </w:r>
      <w:proofErr w:type="spellEnd"/>
      <w:r w:rsidRPr="0007710B">
        <w:rPr>
          <w:rFonts w:ascii="Times New Roman" w:hAnsi="Times New Roman" w:cs="Times New Roman"/>
          <w:sz w:val="28"/>
          <w:szCs w:val="28"/>
        </w:rPr>
        <w:t xml:space="preserve"> и развитие профессионального мастерства педагогических работников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E488B" w:rsidRPr="0007710B" w:rsidRDefault="001E488B" w:rsidP="001E488B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1E488B" w:rsidRPr="006A12FB" w:rsidRDefault="001E488B" w:rsidP="001E488B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A12FB">
        <w:rPr>
          <w:rFonts w:ascii="Times New Roman" w:hAnsi="Times New Roman" w:cs="Times New Roman"/>
          <w:sz w:val="28"/>
          <w:szCs w:val="28"/>
        </w:rPr>
        <w:t xml:space="preserve">Решение </w:t>
      </w:r>
      <w:hyperlink w:anchor="P1949" w:history="1">
        <w:r w:rsidRPr="006A12FB">
          <w:rPr>
            <w:rFonts w:ascii="Times New Roman" w:hAnsi="Times New Roman" w:cs="Times New Roman"/>
            <w:sz w:val="28"/>
            <w:szCs w:val="28"/>
          </w:rPr>
          <w:t>задачи</w:t>
        </w:r>
      </w:hyperlink>
      <w:r w:rsidRPr="006A12FB">
        <w:rPr>
          <w:rFonts w:ascii="Times New Roman" w:hAnsi="Times New Roman" w:cs="Times New Roman"/>
          <w:sz w:val="28"/>
          <w:szCs w:val="28"/>
        </w:rPr>
        <w:t xml:space="preserve"> «обеспечение для детей в возрасте от 5 до 18 лет доступных для каждого качественных условий для воспитания гармонично развитой и социально ответственной личности путем увеличения охвата дополнительным образованием  до 80% от общего  числа детей, обновления содержания и методов дополнительного образования детей, развития кадрового потенциала и модернизации инфраструктуры системы дополнительного образования детей» </w:t>
      </w:r>
      <w:r w:rsidRPr="006A12FB">
        <w:rPr>
          <w:rFonts w:ascii="Times New Roman" w:hAnsi="Times New Roman"/>
          <w:sz w:val="28"/>
          <w:szCs w:val="28"/>
        </w:rPr>
        <w:t xml:space="preserve">будет реализовано по следующему </w:t>
      </w:r>
      <w:proofErr w:type="spellStart"/>
      <w:r w:rsidRPr="006A12FB">
        <w:rPr>
          <w:rFonts w:ascii="Times New Roman" w:hAnsi="Times New Roman"/>
          <w:sz w:val="28"/>
          <w:szCs w:val="28"/>
        </w:rPr>
        <w:t>направлению</w:t>
      </w:r>
      <w:proofErr w:type="gramStart"/>
      <w:r w:rsidRPr="006A12FB">
        <w:rPr>
          <w:rFonts w:ascii="Times New Roman" w:hAnsi="Times New Roman"/>
          <w:sz w:val="28"/>
          <w:szCs w:val="28"/>
        </w:rPr>
        <w:t>:</w:t>
      </w:r>
      <w:r w:rsidRPr="006A12F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A12FB">
        <w:rPr>
          <w:rFonts w:ascii="Times New Roman" w:hAnsi="Times New Roman" w:cs="Times New Roman"/>
          <w:sz w:val="28"/>
          <w:szCs w:val="28"/>
        </w:rPr>
        <w:t>азвитие</w:t>
      </w:r>
      <w:proofErr w:type="spellEnd"/>
      <w:r w:rsidRPr="006A12FB">
        <w:rPr>
          <w:rFonts w:ascii="Times New Roman" w:hAnsi="Times New Roman" w:cs="Times New Roman"/>
          <w:sz w:val="28"/>
          <w:szCs w:val="28"/>
        </w:rPr>
        <w:t xml:space="preserve"> системы поддержки одаренных детей и талантливой молодежи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E488B" w:rsidRDefault="001E488B" w:rsidP="001E488B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1E488B" w:rsidRPr="007C077F" w:rsidRDefault="001E488B" w:rsidP="001E488B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A12FB">
        <w:rPr>
          <w:rFonts w:ascii="Times New Roman" w:hAnsi="Times New Roman" w:cs="Times New Roman"/>
          <w:sz w:val="28"/>
          <w:szCs w:val="28"/>
        </w:rPr>
        <w:t xml:space="preserve">Решение </w:t>
      </w:r>
      <w:hyperlink w:anchor="P1949" w:history="1">
        <w:r w:rsidRPr="006A12FB">
          <w:rPr>
            <w:rFonts w:ascii="Times New Roman" w:hAnsi="Times New Roman" w:cs="Times New Roman"/>
            <w:sz w:val="28"/>
            <w:szCs w:val="28"/>
          </w:rPr>
          <w:t>задачи</w:t>
        </w:r>
      </w:hyperlink>
      <w:r w:rsidRPr="002C075C">
        <w:rPr>
          <w:rFonts w:ascii="Times New Roman" w:hAnsi="Times New Roman" w:cs="Times New Roman"/>
          <w:sz w:val="28"/>
          <w:szCs w:val="28"/>
        </w:rPr>
        <w:t>«создание условий для внедрения современной и безопасной среды, обеспечивающей формирование ценностей к саморазвитию и самообразованию у обучающихся образовательных организаций всех видов и уровней, путем обновления информационно-коммуникационной инфраструктуры, подготовки кадров, создания федеральной цифровой платформы»</w:t>
      </w:r>
      <w:r w:rsidRPr="002C075C">
        <w:rPr>
          <w:rFonts w:ascii="Times New Roman" w:hAnsi="Times New Roman"/>
          <w:sz w:val="28"/>
          <w:szCs w:val="28"/>
        </w:rPr>
        <w:t xml:space="preserve"> будет реализовано по следующему </w:t>
      </w:r>
      <w:proofErr w:type="spellStart"/>
      <w:r w:rsidRPr="002C075C">
        <w:rPr>
          <w:rFonts w:ascii="Times New Roman" w:hAnsi="Times New Roman"/>
          <w:sz w:val="28"/>
          <w:szCs w:val="28"/>
        </w:rPr>
        <w:t>направлению</w:t>
      </w:r>
      <w:proofErr w:type="gramStart"/>
      <w:r w:rsidRPr="002C075C">
        <w:rPr>
          <w:rFonts w:ascii="Times New Roman" w:hAnsi="Times New Roman"/>
          <w:sz w:val="28"/>
          <w:szCs w:val="28"/>
        </w:rPr>
        <w:t>:</w:t>
      </w:r>
      <w:r w:rsidRPr="002C075C">
        <w:rPr>
          <w:rFonts w:ascii="Times New Roman" w:hAnsi="Times New Roman" w:cs="Times New Roman"/>
          <w:sz w:val="28"/>
          <w:szCs w:val="28"/>
        </w:rPr>
        <w:t>ф</w:t>
      </w:r>
      <w:proofErr w:type="gramEnd"/>
      <w:r w:rsidRPr="002C075C">
        <w:rPr>
          <w:rFonts w:ascii="Times New Roman" w:hAnsi="Times New Roman" w:cs="Times New Roman"/>
          <w:sz w:val="28"/>
          <w:szCs w:val="28"/>
        </w:rPr>
        <w:t>ормирование</w:t>
      </w:r>
      <w:proofErr w:type="spellEnd"/>
      <w:r w:rsidRPr="002C075C">
        <w:rPr>
          <w:rFonts w:ascii="Times New Roman" w:hAnsi="Times New Roman" w:cs="Times New Roman"/>
          <w:sz w:val="28"/>
          <w:szCs w:val="28"/>
        </w:rPr>
        <w:t xml:space="preserve"> здоровьесберегающих</w:t>
      </w:r>
      <w:r w:rsidRPr="007C077F">
        <w:rPr>
          <w:rFonts w:ascii="Times New Roman" w:hAnsi="Times New Roman" w:cs="Times New Roman"/>
          <w:sz w:val="28"/>
          <w:szCs w:val="28"/>
        </w:rPr>
        <w:t xml:space="preserve"> и безопасных условий организации образовательного процесса.</w:t>
      </w:r>
    </w:p>
    <w:p w:rsidR="001E488B" w:rsidRDefault="001E488B" w:rsidP="001E488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E488B" w:rsidRPr="00351FDE" w:rsidRDefault="001E488B" w:rsidP="001E488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1FDE">
        <w:rPr>
          <w:rFonts w:ascii="Times New Roman" w:hAnsi="Times New Roman" w:cs="Times New Roman"/>
          <w:sz w:val="28"/>
          <w:szCs w:val="28"/>
        </w:rPr>
        <w:lastRenderedPageBreak/>
        <w:t xml:space="preserve">Решение </w:t>
      </w:r>
      <w:hyperlink w:anchor="P1949" w:history="1">
        <w:r w:rsidRPr="00351FDE">
          <w:rPr>
            <w:rFonts w:ascii="Times New Roman" w:hAnsi="Times New Roman" w:cs="Times New Roman"/>
            <w:sz w:val="28"/>
            <w:szCs w:val="28"/>
          </w:rPr>
          <w:t>задачи</w:t>
        </w:r>
      </w:hyperlink>
      <w:r w:rsidRPr="00351FDE">
        <w:rPr>
          <w:rFonts w:ascii="Times New Roman" w:hAnsi="Times New Roman" w:cs="Times New Roman"/>
          <w:sz w:val="28"/>
          <w:szCs w:val="28"/>
        </w:rPr>
        <w:t xml:space="preserve"> "развитие востребованной системы оценки качества образования и образовательных результатов" будет реализовано по следующему направлению: развитие системы оценки качества образования.</w:t>
      </w:r>
    </w:p>
    <w:p w:rsidR="001E488B" w:rsidRPr="00C232B9" w:rsidRDefault="001E488B" w:rsidP="001E488B">
      <w:pPr>
        <w:spacing w:after="0" w:line="240" w:lineRule="auto"/>
        <w:ind w:firstLine="567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C232B9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Система программных мероприятий</w:t>
      </w: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представлена в приложении 1 к настоящей П</w:t>
      </w:r>
      <w:r w:rsidRPr="00C232B9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рограмме.</w:t>
      </w:r>
    </w:p>
    <w:p w:rsidR="001E488B" w:rsidRDefault="001E488B" w:rsidP="001E488B">
      <w:pPr>
        <w:spacing w:after="0" w:line="240" w:lineRule="auto"/>
        <w:ind w:firstLine="880"/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1E488B" w:rsidRPr="0093618E" w:rsidRDefault="001E488B" w:rsidP="001E488B">
      <w:pPr>
        <w:spacing w:after="0" w:line="240" w:lineRule="auto"/>
        <w:ind w:firstLine="880"/>
        <w:jc w:val="center"/>
        <w:rPr>
          <w:rFonts w:ascii="Times New Roman" w:hAnsi="Times New Roman"/>
          <w:sz w:val="28"/>
          <w:szCs w:val="28"/>
        </w:rPr>
      </w:pPr>
      <w:r w:rsidRPr="0093618E">
        <w:rPr>
          <w:rFonts w:ascii="Times New Roman" w:hAnsi="Times New Roman"/>
          <w:sz w:val="28"/>
          <w:szCs w:val="28"/>
        </w:rPr>
        <w:t>Раздел</w:t>
      </w:r>
      <w:proofErr w:type="gramStart"/>
      <w:r w:rsidRPr="0093618E">
        <w:rPr>
          <w:rFonts w:ascii="Times New Roman" w:hAnsi="Times New Roman"/>
          <w:sz w:val="28"/>
          <w:szCs w:val="28"/>
          <w:lang w:val="en-US"/>
        </w:rPr>
        <w:t>V</w:t>
      </w:r>
      <w:proofErr w:type="gramEnd"/>
      <w:r w:rsidRPr="0093618E">
        <w:rPr>
          <w:rFonts w:ascii="Times New Roman" w:hAnsi="Times New Roman"/>
          <w:sz w:val="28"/>
          <w:szCs w:val="28"/>
        </w:rPr>
        <w:t>.</w:t>
      </w:r>
      <w:r w:rsidRPr="0093618E">
        <w:rPr>
          <w:rFonts w:ascii="Times New Roman" w:hAnsi="Times New Roman"/>
          <w:sz w:val="28"/>
          <w:szCs w:val="28"/>
        </w:rPr>
        <w:tab/>
        <w:t>РЕСУРСНОЕ ОБЕСПЕЧЕНИЕ ПРОГРАММЫ</w:t>
      </w:r>
    </w:p>
    <w:p w:rsidR="001E488B" w:rsidRPr="001B16FB" w:rsidRDefault="001E488B" w:rsidP="001E488B">
      <w:pPr>
        <w:spacing w:after="0" w:line="240" w:lineRule="auto"/>
        <w:ind w:firstLine="880"/>
        <w:jc w:val="center"/>
        <w:rPr>
          <w:rFonts w:ascii="Times New Roman" w:hAnsi="Times New Roman"/>
          <w:sz w:val="28"/>
          <w:szCs w:val="28"/>
        </w:rPr>
      </w:pPr>
    </w:p>
    <w:p w:rsidR="001E488B" w:rsidRPr="00646BD2" w:rsidRDefault="001E488B" w:rsidP="001E488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B16FB">
        <w:rPr>
          <w:rFonts w:ascii="Times New Roman" w:hAnsi="Times New Roman"/>
          <w:sz w:val="28"/>
          <w:szCs w:val="28"/>
        </w:rPr>
        <w:t>Источниками фина</w:t>
      </w:r>
      <w:r>
        <w:rPr>
          <w:rFonts w:ascii="Times New Roman" w:hAnsi="Times New Roman"/>
          <w:sz w:val="28"/>
          <w:szCs w:val="28"/>
        </w:rPr>
        <w:t>нсирования мероприятий п</w:t>
      </w:r>
      <w:r w:rsidRPr="001B16FB">
        <w:rPr>
          <w:rFonts w:ascii="Times New Roman" w:hAnsi="Times New Roman"/>
          <w:sz w:val="28"/>
          <w:szCs w:val="28"/>
        </w:rPr>
        <w:t xml:space="preserve">рограммы являются средства </w:t>
      </w:r>
      <w:r>
        <w:rPr>
          <w:rFonts w:ascii="Times New Roman" w:hAnsi="Times New Roman"/>
          <w:sz w:val="28"/>
          <w:szCs w:val="28"/>
        </w:rPr>
        <w:t>бюджетов всех уровней</w:t>
      </w:r>
      <w:r w:rsidRPr="001B16FB">
        <w:rPr>
          <w:rFonts w:ascii="Times New Roman" w:hAnsi="Times New Roman"/>
          <w:spacing w:val="2"/>
          <w:sz w:val="28"/>
          <w:szCs w:val="28"/>
        </w:rPr>
        <w:t>. Об</w:t>
      </w:r>
      <w:r>
        <w:rPr>
          <w:rFonts w:ascii="Times New Roman" w:hAnsi="Times New Roman"/>
          <w:sz w:val="28"/>
          <w:szCs w:val="28"/>
        </w:rPr>
        <w:t>щий объем финансирования п</w:t>
      </w:r>
      <w:r w:rsidRPr="001B16FB">
        <w:rPr>
          <w:rFonts w:ascii="Times New Roman" w:hAnsi="Times New Roman"/>
          <w:sz w:val="28"/>
          <w:szCs w:val="28"/>
        </w:rPr>
        <w:t xml:space="preserve">рограммы </w:t>
      </w:r>
      <w:r w:rsidR="000E3627">
        <w:rPr>
          <w:rFonts w:ascii="Times New Roman" w:hAnsi="Times New Roman"/>
          <w:sz w:val="28"/>
          <w:szCs w:val="28"/>
        </w:rPr>
        <w:t>в 2023–2026</w:t>
      </w:r>
      <w:r w:rsidRPr="002324EE">
        <w:rPr>
          <w:rFonts w:ascii="Times New Roman" w:hAnsi="Times New Roman"/>
          <w:sz w:val="28"/>
          <w:szCs w:val="28"/>
        </w:rPr>
        <w:t xml:space="preserve"> годах составит </w:t>
      </w:r>
      <w:r w:rsidR="005C76E3">
        <w:rPr>
          <w:rFonts w:ascii="Times New Roman" w:hAnsi="Times New Roman"/>
          <w:sz w:val="28"/>
          <w:szCs w:val="28"/>
        </w:rPr>
        <w:t>231 153,6</w:t>
      </w:r>
      <w:r w:rsidRPr="00D954E9">
        <w:rPr>
          <w:rFonts w:ascii="Times New Roman" w:hAnsi="Times New Roman"/>
          <w:sz w:val="28"/>
          <w:szCs w:val="28"/>
        </w:rPr>
        <w:t xml:space="preserve">  </w:t>
      </w:r>
      <w:r w:rsidRPr="00646BD2">
        <w:rPr>
          <w:rFonts w:ascii="Times New Roman" w:hAnsi="Times New Roman"/>
          <w:sz w:val="28"/>
          <w:szCs w:val="28"/>
        </w:rPr>
        <w:t>тыс. рублей за счет сре</w:t>
      </w:r>
      <w:proofErr w:type="gramStart"/>
      <w:r w:rsidRPr="00646BD2">
        <w:rPr>
          <w:rFonts w:ascii="Times New Roman" w:hAnsi="Times New Roman"/>
          <w:sz w:val="28"/>
          <w:szCs w:val="28"/>
        </w:rPr>
        <w:t xml:space="preserve">дств </w:t>
      </w:r>
      <w:r>
        <w:rPr>
          <w:rFonts w:ascii="Times New Roman" w:hAnsi="Times New Roman"/>
          <w:sz w:val="28"/>
          <w:szCs w:val="28"/>
        </w:rPr>
        <w:t>вс</w:t>
      </w:r>
      <w:proofErr w:type="gramEnd"/>
      <w:r>
        <w:rPr>
          <w:rFonts w:ascii="Times New Roman" w:hAnsi="Times New Roman"/>
          <w:sz w:val="28"/>
          <w:szCs w:val="28"/>
        </w:rPr>
        <w:t>ех</w:t>
      </w:r>
      <w:r w:rsidRPr="00646BD2">
        <w:rPr>
          <w:rFonts w:ascii="Times New Roman" w:hAnsi="Times New Roman"/>
          <w:sz w:val="28"/>
          <w:szCs w:val="28"/>
        </w:rPr>
        <w:t xml:space="preserve"> бюджетов.</w:t>
      </w:r>
    </w:p>
    <w:p w:rsidR="001E488B" w:rsidRDefault="001E488B" w:rsidP="001E488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E488B" w:rsidRDefault="001E488B" w:rsidP="001E488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D780B">
        <w:rPr>
          <w:rFonts w:ascii="Times New Roman" w:hAnsi="Times New Roman"/>
          <w:sz w:val="28"/>
          <w:szCs w:val="28"/>
        </w:rPr>
        <w:t xml:space="preserve">Раздел </w:t>
      </w:r>
      <w:r w:rsidRPr="00AD780B">
        <w:rPr>
          <w:rFonts w:ascii="Times New Roman" w:hAnsi="Times New Roman"/>
          <w:sz w:val="28"/>
          <w:szCs w:val="28"/>
          <w:lang w:val="en-US"/>
        </w:rPr>
        <w:t>VI</w:t>
      </w:r>
      <w:r w:rsidRPr="00AD780B">
        <w:rPr>
          <w:rFonts w:ascii="Times New Roman" w:hAnsi="Times New Roman"/>
          <w:sz w:val="28"/>
          <w:szCs w:val="28"/>
        </w:rPr>
        <w:t>.</w:t>
      </w:r>
      <w:r w:rsidRPr="00AD780B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ОРГАНИЗАЦИЯ УПРАВЛЕНИЯ И МЕХАНИЗМ ВЫПОЛНЕНИЯ МЕРОПРИЯТИЙ ПРОГРАММЫ</w:t>
      </w:r>
    </w:p>
    <w:p w:rsidR="001E488B" w:rsidRDefault="001E488B" w:rsidP="001E488B">
      <w:pPr>
        <w:spacing w:after="0" w:line="240" w:lineRule="auto"/>
        <w:ind w:left="708" w:firstLine="880"/>
        <w:jc w:val="center"/>
        <w:rPr>
          <w:rFonts w:ascii="Times New Roman" w:hAnsi="Times New Roman"/>
          <w:sz w:val="28"/>
          <w:szCs w:val="28"/>
        </w:rPr>
      </w:pPr>
    </w:p>
    <w:p w:rsidR="001E488B" w:rsidRPr="00D46F4A" w:rsidRDefault="001E488B" w:rsidP="001E488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46F4A">
        <w:rPr>
          <w:rFonts w:ascii="Times New Roman" w:hAnsi="Times New Roman"/>
          <w:sz w:val="28"/>
          <w:szCs w:val="28"/>
        </w:rPr>
        <w:t>Управление образования Администрации Катав-Ивановского муниципального района осуществляет:</w:t>
      </w:r>
    </w:p>
    <w:p w:rsidR="001E488B" w:rsidRPr="00D46F4A" w:rsidRDefault="001E488B" w:rsidP="001E488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46F4A">
        <w:rPr>
          <w:rFonts w:ascii="Times New Roman" w:hAnsi="Times New Roman"/>
          <w:sz w:val="28"/>
          <w:szCs w:val="28"/>
        </w:rPr>
        <w:t xml:space="preserve">1) координацию реализации программы; </w:t>
      </w:r>
    </w:p>
    <w:p w:rsidR="001E488B" w:rsidRPr="00D46F4A" w:rsidRDefault="001E488B" w:rsidP="001E488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46F4A">
        <w:rPr>
          <w:rFonts w:ascii="Times New Roman" w:hAnsi="Times New Roman"/>
          <w:sz w:val="28"/>
          <w:szCs w:val="28"/>
        </w:rPr>
        <w:t>2) организацию выполнения мероприятий программы;</w:t>
      </w:r>
    </w:p>
    <w:p w:rsidR="001E488B" w:rsidRPr="00D46F4A" w:rsidRDefault="001E488B" w:rsidP="001E488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46F4A">
        <w:rPr>
          <w:rFonts w:ascii="Times New Roman" w:hAnsi="Times New Roman"/>
          <w:sz w:val="28"/>
          <w:szCs w:val="28"/>
        </w:rPr>
        <w:t>3) контроль за эффективным и целевым использованием средств, выделяемых на реализацию программы, своевременным и в полном объеме выполнением основных мероприятий программы;</w:t>
      </w:r>
    </w:p>
    <w:p w:rsidR="001E488B" w:rsidRPr="00D46F4A" w:rsidRDefault="001E488B" w:rsidP="001E488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46F4A">
        <w:rPr>
          <w:rFonts w:ascii="Times New Roman" w:hAnsi="Times New Roman"/>
          <w:sz w:val="28"/>
          <w:szCs w:val="28"/>
        </w:rPr>
        <w:t>4) совершенствование механизма реализации программы;</w:t>
      </w:r>
    </w:p>
    <w:p w:rsidR="001E488B" w:rsidRPr="00D46F4A" w:rsidRDefault="001E488B" w:rsidP="001E488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46F4A">
        <w:rPr>
          <w:rFonts w:ascii="Times New Roman" w:hAnsi="Times New Roman"/>
          <w:sz w:val="28"/>
          <w:szCs w:val="28"/>
        </w:rPr>
        <w:t>5) подготовку предложений по внесению изменений в программу;</w:t>
      </w:r>
    </w:p>
    <w:p w:rsidR="001E488B" w:rsidRPr="00D46F4A" w:rsidRDefault="001E488B" w:rsidP="001E488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46F4A">
        <w:rPr>
          <w:rFonts w:ascii="Times New Roman" w:hAnsi="Times New Roman"/>
          <w:sz w:val="28"/>
          <w:szCs w:val="28"/>
        </w:rPr>
        <w:t>6) координацию программы с другими программами.</w:t>
      </w:r>
    </w:p>
    <w:p w:rsidR="001E488B" w:rsidRPr="00D46F4A" w:rsidRDefault="001E488B" w:rsidP="001E488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46F4A">
        <w:rPr>
          <w:rFonts w:ascii="Times New Roman" w:hAnsi="Times New Roman"/>
          <w:sz w:val="28"/>
          <w:szCs w:val="28"/>
        </w:rPr>
        <w:t>Реализация программы может осуществляться:</w:t>
      </w:r>
    </w:p>
    <w:p w:rsidR="001E488B" w:rsidRPr="00D46F4A" w:rsidRDefault="001E488B" w:rsidP="001E488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D46F4A">
        <w:rPr>
          <w:rFonts w:ascii="Times New Roman" w:hAnsi="Times New Roman"/>
          <w:color w:val="000000"/>
          <w:sz w:val="28"/>
          <w:szCs w:val="28"/>
        </w:rPr>
        <w:t>1) на основе контрактов (договоров) на поставку товаров, выполнение работ, оказание услуг для муниципальных нужд, заключаемых заказчиком со всеми исполнителями программных мероприятий в соответствии с законодательством Российской Федерации о размещении заказов на поставку товаров, выполнение работ, оказание услуг для муниципальных нужд. Исполнители мероприятий программы определяются на конкурсной основе в установленном законодательством порядке;</w:t>
      </w:r>
    </w:p>
    <w:p w:rsidR="001E488B" w:rsidRPr="00D46F4A" w:rsidRDefault="001E488B" w:rsidP="001E488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46F4A">
        <w:rPr>
          <w:rFonts w:ascii="Times New Roman" w:hAnsi="Times New Roman"/>
          <w:color w:val="000000"/>
          <w:sz w:val="28"/>
          <w:szCs w:val="28"/>
        </w:rPr>
        <w:t xml:space="preserve">2) путем предоставления межбюджетных трансфертов (федеральной и областной субсидий). </w:t>
      </w:r>
      <w:r w:rsidRPr="00D46F4A">
        <w:rPr>
          <w:rFonts w:ascii="Times New Roman" w:hAnsi="Times New Roman"/>
          <w:sz w:val="28"/>
          <w:szCs w:val="28"/>
        </w:rPr>
        <w:t xml:space="preserve">Субсидии местным бюджетам предоставляются на условиях софинансирования аналогичных целевых муниципальных мероприятий программы в соответствии с условиями предоставления и методиками расчета субсидий местным бюджетам, утвержденными </w:t>
      </w:r>
      <w:proofErr w:type="spellStart"/>
      <w:r w:rsidRPr="00D46F4A">
        <w:rPr>
          <w:rFonts w:ascii="Times New Roman" w:hAnsi="Times New Roman"/>
          <w:sz w:val="28"/>
          <w:szCs w:val="28"/>
        </w:rPr>
        <w:t>МОиН</w:t>
      </w:r>
      <w:proofErr w:type="spellEnd"/>
      <w:r w:rsidRPr="00D46F4A">
        <w:rPr>
          <w:rFonts w:ascii="Times New Roman" w:hAnsi="Times New Roman"/>
          <w:sz w:val="28"/>
          <w:szCs w:val="28"/>
        </w:rPr>
        <w:t xml:space="preserve"> Челябинской области;</w:t>
      </w:r>
    </w:p>
    <w:p w:rsidR="001E488B" w:rsidRPr="00D46F4A" w:rsidRDefault="001E488B" w:rsidP="001E488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46F4A">
        <w:rPr>
          <w:rFonts w:ascii="Times New Roman" w:hAnsi="Times New Roman"/>
          <w:sz w:val="28"/>
          <w:szCs w:val="28"/>
        </w:rPr>
        <w:t>3) путем направления средств муниципальным образовательным учреждениям согласно перспективным планам школ, количеством учащихся, выполнением индикативных показателей.</w:t>
      </w:r>
    </w:p>
    <w:p w:rsidR="001E488B" w:rsidRPr="00D46F4A" w:rsidRDefault="001E488B" w:rsidP="001E488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46F4A">
        <w:rPr>
          <w:rFonts w:ascii="Times New Roman" w:hAnsi="Times New Roman"/>
          <w:color w:val="000000"/>
          <w:sz w:val="28"/>
          <w:szCs w:val="28"/>
        </w:rPr>
        <w:t xml:space="preserve">Общий </w:t>
      </w:r>
      <w:proofErr w:type="gramStart"/>
      <w:r w:rsidRPr="00D46F4A">
        <w:rPr>
          <w:rFonts w:ascii="Times New Roman" w:hAnsi="Times New Roman"/>
          <w:color w:val="000000"/>
          <w:sz w:val="28"/>
          <w:szCs w:val="28"/>
        </w:rPr>
        <w:t>контроль за</w:t>
      </w:r>
      <w:proofErr w:type="gramEnd"/>
      <w:r w:rsidRPr="00D46F4A">
        <w:rPr>
          <w:rFonts w:ascii="Times New Roman" w:hAnsi="Times New Roman"/>
          <w:color w:val="000000"/>
          <w:sz w:val="28"/>
          <w:szCs w:val="28"/>
        </w:rPr>
        <w:t xml:space="preserve"> реализацией программы осуществляет Администрация Катав-Ивановского муниципального района.</w:t>
      </w:r>
    </w:p>
    <w:p w:rsidR="001E488B" w:rsidRPr="00D46F4A" w:rsidRDefault="001E488B" w:rsidP="001E488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D46F4A">
        <w:rPr>
          <w:rFonts w:ascii="Times New Roman" w:hAnsi="Times New Roman"/>
          <w:color w:val="000000"/>
          <w:sz w:val="28"/>
          <w:szCs w:val="28"/>
        </w:rPr>
        <w:lastRenderedPageBreak/>
        <w:t xml:space="preserve">Управление образования Администрации Катав-Ивановского муниципального района анализирует выполнение мероприятий программы и </w:t>
      </w:r>
      <w:r w:rsidRPr="00D46F4A">
        <w:rPr>
          <w:rFonts w:ascii="Times New Roman" w:hAnsi="Times New Roman"/>
          <w:sz w:val="28"/>
          <w:szCs w:val="28"/>
        </w:rPr>
        <w:t xml:space="preserve">готовит информацию о ходе выполнения программы </w:t>
      </w:r>
      <w:r w:rsidRPr="00D46F4A">
        <w:rPr>
          <w:rFonts w:ascii="Times New Roman" w:hAnsi="Times New Roman"/>
          <w:color w:val="000000"/>
          <w:sz w:val="28"/>
          <w:szCs w:val="28"/>
        </w:rPr>
        <w:t>для Администрации Катав-Ивановского муниципального района.</w:t>
      </w:r>
    </w:p>
    <w:p w:rsidR="001E488B" w:rsidRPr="00D46F4A" w:rsidRDefault="001E488B" w:rsidP="001E488B">
      <w:pPr>
        <w:tabs>
          <w:tab w:val="left" w:pos="0"/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46F4A">
        <w:rPr>
          <w:rFonts w:ascii="Times New Roman" w:hAnsi="Times New Roman"/>
          <w:sz w:val="28"/>
          <w:szCs w:val="28"/>
        </w:rPr>
        <w:t xml:space="preserve">Исполнитель программы подготавливает годовой отчет о ходе реализации  муниципальной программы (далее именуется - годовой отчет) до 1 февраля года, следующего за </w:t>
      </w:r>
      <w:proofErr w:type="gramStart"/>
      <w:r w:rsidRPr="00D46F4A">
        <w:rPr>
          <w:rFonts w:ascii="Times New Roman" w:hAnsi="Times New Roman"/>
          <w:sz w:val="28"/>
          <w:szCs w:val="28"/>
        </w:rPr>
        <w:t>отчетным</w:t>
      </w:r>
      <w:proofErr w:type="gramEnd"/>
      <w:r w:rsidRPr="00D46F4A">
        <w:rPr>
          <w:rFonts w:ascii="Times New Roman" w:hAnsi="Times New Roman"/>
          <w:sz w:val="28"/>
          <w:szCs w:val="28"/>
        </w:rPr>
        <w:t>, и направляет в  отдел экономики Администрации Катав-Ивановского муниципального района.</w:t>
      </w:r>
    </w:p>
    <w:p w:rsidR="001E488B" w:rsidRPr="00D46F4A" w:rsidRDefault="001E488B" w:rsidP="001E488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46F4A">
        <w:rPr>
          <w:rFonts w:ascii="Times New Roman" w:hAnsi="Times New Roman"/>
          <w:sz w:val="28"/>
          <w:szCs w:val="28"/>
        </w:rPr>
        <w:t xml:space="preserve">Оценка достижения эффективности деятельности по выполнению программных мероприятий осуществляется посредством мониторинга на основе индикативных показателей, утвержденных </w:t>
      </w:r>
      <w:proofErr w:type="spellStart"/>
      <w:r w:rsidRPr="00D46F4A">
        <w:rPr>
          <w:rFonts w:ascii="Times New Roman" w:hAnsi="Times New Roman"/>
          <w:sz w:val="28"/>
          <w:szCs w:val="28"/>
        </w:rPr>
        <w:t>МОиН</w:t>
      </w:r>
      <w:proofErr w:type="spellEnd"/>
      <w:r w:rsidRPr="00D46F4A">
        <w:rPr>
          <w:rFonts w:ascii="Times New Roman" w:hAnsi="Times New Roman"/>
          <w:sz w:val="28"/>
          <w:szCs w:val="28"/>
        </w:rPr>
        <w:t xml:space="preserve"> Челябинской области.</w:t>
      </w:r>
    </w:p>
    <w:p w:rsidR="001E488B" w:rsidRPr="00D46F4A" w:rsidRDefault="001E488B" w:rsidP="001E488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46F4A">
        <w:rPr>
          <w:rFonts w:ascii="Times New Roman" w:hAnsi="Times New Roman"/>
          <w:sz w:val="28"/>
          <w:szCs w:val="28"/>
        </w:rPr>
        <w:t>Механизм реализации программы включает:</w:t>
      </w:r>
    </w:p>
    <w:p w:rsidR="001E488B" w:rsidRPr="00D46F4A" w:rsidRDefault="001E488B" w:rsidP="001E488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46F4A">
        <w:rPr>
          <w:rFonts w:ascii="Times New Roman" w:hAnsi="Times New Roman"/>
          <w:sz w:val="28"/>
          <w:szCs w:val="28"/>
        </w:rPr>
        <w:t>1) выполнение программных мероприятий;</w:t>
      </w:r>
    </w:p>
    <w:p w:rsidR="001E488B" w:rsidRPr="00D46F4A" w:rsidRDefault="001E488B" w:rsidP="001E488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46F4A">
        <w:rPr>
          <w:rFonts w:ascii="Times New Roman" w:hAnsi="Times New Roman"/>
          <w:sz w:val="28"/>
          <w:szCs w:val="28"/>
        </w:rPr>
        <w:t>2) уточнение объемов финансирования программы;</w:t>
      </w:r>
    </w:p>
    <w:p w:rsidR="001E488B" w:rsidRPr="00D46F4A" w:rsidRDefault="001E488B" w:rsidP="001E488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46F4A">
        <w:rPr>
          <w:rFonts w:ascii="Times New Roman" w:hAnsi="Times New Roman"/>
          <w:sz w:val="28"/>
          <w:szCs w:val="28"/>
        </w:rPr>
        <w:t>3) корректировку программы;</w:t>
      </w:r>
    </w:p>
    <w:p w:rsidR="001E488B" w:rsidRPr="00D46F4A" w:rsidRDefault="001E488B" w:rsidP="001E488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46F4A">
        <w:rPr>
          <w:rFonts w:ascii="Times New Roman" w:hAnsi="Times New Roman"/>
          <w:sz w:val="28"/>
          <w:szCs w:val="28"/>
        </w:rPr>
        <w:t>4) подготовку докладов и отчетов о реализации программы и обсуждение достигнутых результатов.</w:t>
      </w:r>
    </w:p>
    <w:p w:rsidR="001E488B" w:rsidRPr="00D46F4A" w:rsidRDefault="001E488B" w:rsidP="001E488B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D46F4A">
        <w:rPr>
          <w:rFonts w:ascii="Times New Roman" w:hAnsi="Times New Roman"/>
          <w:sz w:val="28"/>
          <w:szCs w:val="28"/>
          <w:lang w:eastAsia="en-US"/>
        </w:rPr>
        <w:t xml:space="preserve">Ответственный исполнитель </w:t>
      </w:r>
      <w:r>
        <w:rPr>
          <w:rFonts w:ascii="Times New Roman" w:hAnsi="Times New Roman"/>
          <w:sz w:val="28"/>
          <w:szCs w:val="28"/>
          <w:lang w:eastAsia="en-US"/>
        </w:rPr>
        <w:t>п</w:t>
      </w:r>
      <w:r w:rsidRPr="00D46F4A">
        <w:rPr>
          <w:rFonts w:ascii="Times New Roman" w:hAnsi="Times New Roman"/>
          <w:sz w:val="28"/>
          <w:szCs w:val="28"/>
          <w:lang w:eastAsia="en-US"/>
        </w:rPr>
        <w:t>рограммы размещает утвержденную муниципальную программу на официальном сайте Администрации Катав-Ивановского муниципального района в сети Интернет в разделе «Муниципальные программы» в течение двух недель со дня официального опубликования нормативного правового акта о его утверждении.</w:t>
      </w:r>
    </w:p>
    <w:p w:rsidR="001E488B" w:rsidRPr="00D46F4A" w:rsidRDefault="001E488B" w:rsidP="001E488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E488B" w:rsidRDefault="001E488B" w:rsidP="001E488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E488B" w:rsidRPr="00807433" w:rsidRDefault="001E488B" w:rsidP="001E488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07433">
        <w:rPr>
          <w:rFonts w:ascii="Times New Roman" w:hAnsi="Times New Roman"/>
          <w:sz w:val="28"/>
          <w:szCs w:val="28"/>
        </w:rPr>
        <w:t xml:space="preserve">Глава </w:t>
      </w:r>
      <w:r w:rsidRPr="00807433">
        <w:rPr>
          <w:rFonts w:ascii="Times New Roman" w:hAnsi="Times New Roman"/>
          <w:sz w:val="28"/>
          <w:szCs w:val="28"/>
          <w:lang w:val="en-US"/>
        </w:rPr>
        <w:t>VII</w:t>
      </w:r>
      <w:r w:rsidRPr="00807433">
        <w:rPr>
          <w:rFonts w:ascii="Times New Roman" w:hAnsi="Times New Roman"/>
          <w:sz w:val="28"/>
          <w:szCs w:val="28"/>
        </w:rPr>
        <w:t>.</w:t>
      </w:r>
      <w:r w:rsidRPr="00807433">
        <w:rPr>
          <w:rFonts w:ascii="Times New Roman" w:hAnsi="Times New Roman"/>
          <w:sz w:val="28"/>
          <w:szCs w:val="28"/>
        </w:rPr>
        <w:tab/>
        <w:t>ОЖИДАЕМЫЕ РЕЗУЛЬТАТЫ РЕАЛИЗАЦИИ ПРОГРАММЫ</w:t>
      </w:r>
    </w:p>
    <w:p w:rsidR="001E488B" w:rsidRPr="00807433" w:rsidRDefault="001E488B" w:rsidP="001E488B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1E488B" w:rsidRPr="001E488B" w:rsidRDefault="001E488B" w:rsidP="001E48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488B">
        <w:rPr>
          <w:rFonts w:ascii="Times New Roman" w:hAnsi="Times New Roman" w:cs="Times New Roman"/>
          <w:sz w:val="28"/>
          <w:szCs w:val="28"/>
        </w:rPr>
        <w:t xml:space="preserve">Реализация мероприятий программы направлена </w:t>
      </w:r>
      <w:proofErr w:type="spellStart"/>
      <w:r w:rsidRPr="001E488B">
        <w:rPr>
          <w:rFonts w:ascii="Times New Roman" w:hAnsi="Times New Roman" w:cs="Times New Roman"/>
          <w:sz w:val="28"/>
          <w:szCs w:val="28"/>
        </w:rPr>
        <w:t>надостижение</w:t>
      </w:r>
      <w:proofErr w:type="spellEnd"/>
      <w:r w:rsidRPr="001E488B">
        <w:rPr>
          <w:rFonts w:ascii="Times New Roman" w:hAnsi="Times New Roman" w:cs="Times New Roman"/>
          <w:sz w:val="28"/>
          <w:szCs w:val="28"/>
        </w:rPr>
        <w:t xml:space="preserve"> результатов, оцениваемых по целевым показателям (индикаторам) </w:t>
      </w:r>
      <w:proofErr w:type="gramStart"/>
      <w:r w:rsidRPr="001E488B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1E488B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9781" w:type="dxa"/>
        <w:tblInd w:w="108" w:type="dxa"/>
        <w:tblLayout w:type="fixed"/>
        <w:tblLook w:val="01E0"/>
      </w:tblPr>
      <w:tblGrid>
        <w:gridCol w:w="9781"/>
      </w:tblGrid>
      <w:tr w:rsidR="001E488B" w:rsidRPr="001E488B" w:rsidTr="000241EE">
        <w:trPr>
          <w:trHeight w:val="946"/>
        </w:trPr>
        <w:tc>
          <w:tcPr>
            <w:tcW w:w="9781" w:type="dxa"/>
          </w:tcPr>
          <w:p w:rsidR="001E488B" w:rsidRPr="001E488B" w:rsidRDefault="001E488B" w:rsidP="000241EE">
            <w:pPr>
              <w:pStyle w:val="21"/>
              <w:spacing w:after="0" w:line="276" w:lineRule="auto"/>
              <w:ind w:firstLine="5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488B">
              <w:rPr>
                <w:rFonts w:ascii="Times New Roman" w:hAnsi="Times New Roman" w:cs="Times New Roman"/>
                <w:sz w:val="28"/>
                <w:szCs w:val="28"/>
              </w:rPr>
              <w:t>- увеличение доли обучающихся муниципальных общеобразовательных организаций, которым предоставлена возможность обучаться в соответствии с основными требованиями (с учетом федеральных государственных образовательных стандартов), в общей численности обучающихся муниципальных общеобр</w:t>
            </w:r>
            <w:r w:rsidR="00800DB4">
              <w:rPr>
                <w:rFonts w:ascii="Times New Roman" w:hAnsi="Times New Roman" w:cs="Times New Roman"/>
                <w:sz w:val="28"/>
                <w:szCs w:val="28"/>
              </w:rPr>
              <w:t>азовательных организаций до 75</w:t>
            </w:r>
            <w:r w:rsidRPr="001E488B">
              <w:rPr>
                <w:rFonts w:ascii="Times New Roman" w:hAnsi="Times New Roman" w:cs="Times New Roman"/>
                <w:sz w:val="28"/>
                <w:szCs w:val="28"/>
              </w:rPr>
              <w:t>%;</w:t>
            </w:r>
          </w:p>
          <w:p w:rsidR="001E488B" w:rsidRPr="001E488B" w:rsidRDefault="001E488B" w:rsidP="000241EE">
            <w:pPr>
              <w:pStyle w:val="21"/>
              <w:spacing w:after="0" w:line="276" w:lineRule="auto"/>
              <w:ind w:firstLine="577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1E488B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</w:t>
            </w:r>
            <w:r w:rsidRPr="001E488B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доли отремонтированных зданий муниципальных общеобразовательных организаций, требующих проведение капитального ремонта, с уровнем износа не менее 100% в общем количестве зданий муниципальных общеобразовательных организаций</w:t>
            </w:r>
            <w:proofErr w:type="gramStart"/>
            <w:r w:rsidRPr="001E488B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.</w:t>
            </w:r>
            <w:proofErr w:type="gramEnd"/>
            <w:r w:rsidRPr="001E488B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proofErr w:type="gramStart"/>
            <w:r w:rsidRPr="001E488B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с</w:t>
            </w:r>
            <w:proofErr w:type="gramEnd"/>
            <w:r w:rsidRPr="001E488B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уровнем износа до 100%;</w:t>
            </w:r>
          </w:p>
          <w:p w:rsidR="001E488B" w:rsidRPr="001E488B" w:rsidRDefault="001E488B" w:rsidP="000241EE">
            <w:pPr>
              <w:pStyle w:val="21"/>
              <w:spacing w:after="0" w:line="276" w:lineRule="auto"/>
              <w:ind w:firstLine="5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488B">
              <w:rPr>
                <w:rFonts w:ascii="Times New Roman" w:hAnsi="Times New Roman" w:cs="Times New Roman"/>
                <w:sz w:val="28"/>
                <w:szCs w:val="28"/>
              </w:rPr>
              <w:t>- увеличение доли учителей общеобразовательных организаций, вовлеченных в национальную систему профессионального роста педагогичес</w:t>
            </w:r>
            <w:r w:rsidR="00800DB4">
              <w:rPr>
                <w:rFonts w:ascii="Times New Roman" w:hAnsi="Times New Roman" w:cs="Times New Roman"/>
                <w:sz w:val="28"/>
                <w:szCs w:val="28"/>
              </w:rPr>
              <w:t>ких работников до 25</w:t>
            </w:r>
            <w:r w:rsidRPr="001E488B">
              <w:rPr>
                <w:rFonts w:ascii="Times New Roman" w:hAnsi="Times New Roman" w:cs="Times New Roman"/>
                <w:sz w:val="28"/>
                <w:szCs w:val="28"/>
              </w:rPr>
              <w:t>%;</w:t>
            </w:r>
          </w:p>
          <w:p w:rsidR="001E488B" w:rsidRPr="001E488B" w:rsidRDefault="001E488B" w:rsidP="000241EE">
            <w:pPr>
              <w:pStyle w:val="21"/>
              <w:spacing w:after="0" w:line="276" w:lineRule="auto"/>
              <w:ind w:firstLine="5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488B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- увеличение доли детей в возрасте от 5 до 18 лет, охваченных программами дополнительного образования </w:t>
            </w:r>
            <w:r w:rsidR="00800DB4">
              <w:rPr>
                <w:rFonts w:ascii="Times New Roman" w:hAnsi="Times New Roman" w:cs="Times New Roman"/>
                <w:sz w:val="28"/>
                <w:szCs w:val="28"/>
              </w:rPr>
              <w:t xml:space="preserve"> до 70</w:t>
            </w:r>
            <w:r w:rsidRPr="001E488B">
              <w:rPr>
                <w:rFonts w:ascii="Times New Roman" w:hAnsi="Times New Roman" w:cs="Times New Roman"/>
                <w:sz w:val="28"/>
                <w:szCs w:val="28"/>
              </w:rPr>
              <w:t>%;</w:t>
            </w:r>
          </w:p>
          <w:p w:rsidR="001E488B" w:rsidRPr="001E488B" w:rsidRDefault="001E488B" w:rsidP="000241EE">
            <w:pPr>
              <w:pStyle w:val="21"/>
              <w:spacing w:after="0" w:line="276" w:lineRule="auto"/>
              <w:ind w:firstLine="5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48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увеличение доли обучающихся по программам начального общего, основного общего и среднего общего образования, участвующих в олимпиадах и конкурсах различного уровня, в общей </w:t>
            </w:r>
            <w:proofErr w:type="gramStart"/>
            <w:r w:rsidRPr="001E488B">
              <w:rPr>
                <w:rFonts w:ascii="Times New Roman" w:hAnsi="Times New Roman" w:cs="Times New Roman"/>
                <w:sz w:val="28"/>
                <w:szCs w:val="28"/>
              </w:rPr>
              <w:t>численности</w:t>
            </w:r>
            <w:proofErr w:type="gramEnd"/>
            <w:r w:rsidRPr="001E488B">
              <w:rPr>
                <w:rFonts w:ascii="Times New Roman" w:hAnsi="Times New Roman" w:cs="Times New Roman"/>
                <w:sz w:val="28"/>
                <w:szCs w:val="28"/>
              </w:rPr>
              <w:t xml:space="preserve"> обучающихся по программам начального общего, основного общего и с</w:t>
            </w:r>
            <w:r w:rsidR="00800DB4">
              <w:rPr>
                <w:rFonts w:ascii="Times New Roman" w:hAnsi="Times New Roman" w:cs="Times New Roman"/>
                <w:sz w:val="28"/>
                <w:szCs w:val="28"/>
              </w:rPr>
              <w:t>реднего общего образования до 20</w:t>
            </w:r>
            <w:r w:rsidRPr="001E488B">
              <w:rPr>
                <w:rFonts w:ascii="Times New Roman" w:hAnsi="Times New Roman" w:cs="Times New Roman"/>
                <w:sz w:val="28"/>
                <w:szCs w:val="28"/>
              </w:rPr>
              <w:t>%;</w:t>
            </w:r>
          </w:p>
          <w:p w:rsidR="001E488B" w:rsidRPr="001E488B" w:rsidRDefault="001E488B" w:rsidP="000241EE">
            <w:pPr>
              <w:pStyle w:val="21"/>
              <w:spacing w:after="0" w:line="276" w:lineRule="auto"/>
              <w:ind w:firstLine="577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1E488B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- увеличение количества общеобразовательных организаций, в которых внедрена целевая модель цифровой образовательной среды до 7 ед.;</w:t>
            </w:r>
          </w:p>
          <w:p w:rsidR="001E488B" w:rsidRPr="001E488B" w:rsidRDefault="001E488B" w:rsidP="000241EE">
            <w:pPr>
              <w:pStyle w:val="21"/>
              <w:spacing w:after="0" w:line="276" w:lineRule="auto"/>
              <w:ind w:firstLine="5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488B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- увеличение к</w:t>
            </w:r>
            <w:r w:rsidRPr="001E488B">
              <w:rPr>
                <w:rFonts w:ascii="Times New Roman" w:hAnsi="Times New Roman" w:cs="Times New Roman"/>
                <w:sz w:val="28"/>
                <w:szCs w:val="28"/>
              </w:rPr>
              <w:t>оличества оконных блоков, замененных в рамках проведения ремонтных работ по замене оконных блоков в муниципальных общеобразовательных организациях до 90 шт.;</w:t>
            </w:r>
          </w:p>
          <w:p w:rsidR="001E488B" w:rsidRPr="001E488B" w:rsidRDefault="001E488B" w:rsidP="000241EE">
            <w:pPr>
              <w:pStyle w:val="21"/>
              <w:spacing w:after="0" w:line="276" w:lineRule="auto"/>
              <w:ind w:firstLine="577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1E488B">
              <w:rPr>
                <w:rFonts w:ascii="Times New Roman" w:hAnsi="Times New Roman" w:cs="Times New Roman"/>
                <w:sz w:val="28"/>
                <w:szCs w:val="28"/>
              </w:rPr>
              <w:t>- увеличение доли зданий муниципальных общеобразовательных организаций, в которых проведены ремонтные работы по замене оконных блоков, в общем количестве зданий муниципальных общеобразовательных организаций, требующих проведения ремонтных работ по замене оконных блоков в  муниципальных общеобразовательных организациях до 42,9%</w:t>
            </w:r>
            <w:r w:rsidRPr="001E488B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;</w:t>
            </w:r>
          </w:p>
          <w:p w:rsidR="001E488B" w:rsidRPr="001E488B" w:rsidRDefault="001E488B" w:rsidP="000241EE">
            <w:pPr>
              <w:pStyle w:val="21"/>
              <w:spacing w:after="0" w:line="276" w:lineRule="auto"/>
              <w:ind w:firstLine="577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proofErr w:type="gramStart"/>
            <w:r w:rsidRPr="001E488B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- сохранение д</w:t>
            </w:r>
            <w:r w:rsidRPr="001E488B">
              <w:rPr>
                <w:rFonts w:ascii="Times New Roman" w:hAnsi="Times New Roman" w:cs="Times New Roman"/>
                <w:sz w:val="28"/>
                <w:szCs w:val="28"/>
              </w:rPr>
              <w:t>оли выполненных работ по созданию (обновлению)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городах, в общем объеме запланированных работ по созданию (обновлению)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</w:t>
            </w:r>
            <w:proofErr w:type="gramEnd"/>
            <w:r w:rsidRPr="001E48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1E488B">
              <w:rPr>
                <w:rFonts w:ascii="Times New Roman" w:hAnsi="Times New Roman" w:cs="Times New Roman"/>
                <w:sz w:val="28"/>
                <w:szCs w:val="28"/>
              </w:rPr>
              <w:t>городах 100%</w:t>
            </w:r>
            <w:r w:rsidRPr="001E488B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;</w:t>
            </w:r>
            <w:proofErr w:type="gramEnd"/>
          </w:p>
          <w:p w:rsidR="001E488B" w:rsidRPr="001E488B" w:rsidRDefault="001E488B" w:rsidP="000241EE">
            <w:pPr>
              <w:pStyle w:val="21"/>
              <w:spacing w:after="0" w:line="276" w:lineRule="auto"/>
              <w:ind w:firstLine="577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1E488B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- увеличение </w:t>
            </w:r>
            <w:r w:rsidRPr="001E488B">
              <w:rPr>
                <w:rFonts w:ascii="Times New Roman" w:hAnsi="Times New Roman" w:cs="Times New Roman"/>
                <w:sz w:val="28"/>
                <w:szCs w:val="28"/>
              </w:rPr>
              <w:t>числа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цифрового, естественнонаучного и гуманитарного профилей до 2ед.;</w:t>
            </w:r>
          </w:p>
          <w:p w:rsidR="001E488B" w:rsidRPr="001E488B" w:rsidRDefault="001E488B" w:rsidP="000241EE">
            <w:pPr>
              <w:pStyle w:val="21"/>
              <w:spacing w:after="0" w:line="276" w:lineRule="auto"/>
              <w:ind w:firstLine="577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1E488B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- увеличение численности обучающихся, охваченных основными и дополнительными общеобразовательными программами цифрового, естественнонаучного и гуманитарного профилей до 500 чел.;</w:t>
            </w:r>
          </w:p>
          <w:p w:rsidR="001E488B" w:rsidRPr="001E488B" w:rsidRDefault="001E488B" w:rsidP="000241EE">
            <w:pPr>
              <w:pStyle w:val="21"/>
              <w:spacing w:after="0" w:line="276" w:lineRule="auto"/>
              <w:ind w:firstLine="577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1E488B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- сохранение д</w:t>
            </w:r>
            <w:r w:rsidRPr="001E488B">
              <w:rPr>
                <w:rFonts w:ascii="Times New Roman" w:hAnsi="Times New Roman" w:cs="Times New Roman"/>
                <w:sz w:val="28"/>
                <w:szCs w:val="28"/>
              </w:rPr>
              <w:t>оли выполненных ремонтов в зданиях муниципальных организаций дополнительного образования в общем количестве зданий муниципальных организаций дополнительного образования, запланированных к проведению ремонта в текущем году 100%</w:t>
            </w:r>
            <w:r w:rsidRPr="001E488B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;</w:t>
            </w:r>
          </w:p>
          <w:p w:rsidR="001E488B" w:rsidRPr="001E488B" w:rsidRDefault="001E488B" w:rsidP="000241EE">
            <w:pPr>
              <w:pStyle w:val="21"/>
              <w:spacing w:after="0" w:line="276" w:lineRule="auto"/>
              <w:ind w:firstLine="577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1E488B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- увеличение д</w:t>
            </w:r>
            <w:r w:rsidRPr="001E488B">
              <w:rPr>
                <w:rFonts w:ascii="Times New Roman" w:hAnsi="Times New Roman" w:cs="Times New Roman"/>
                <w:sz w:val="28"/>
                <w:szCs w:val="28"/>
              </w:rPr>
              <w:t>оли отремонтированных зданий муниципальных организаций дополнительного образования в общем количестве зданий муниципальных организаций дополнительного образования, требующих проведения ремонтов до 75%</w:t>
            </w:r>
            <w:r w:rsidRPr="001E488B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;</w:t>
            </w:r>
          </w:p>
          <w:p w:rsidR="001E488B" w:rsidRPr="001E488B" w:rsidRDefault="001E488B" w:rsidP="000241EE">
            <w:pPr>
              <w:pStyle w:val="21"/>
              <w:spacing w:after="0" w:line="276" w:lineRule="auto"/>
              <w:ind w:firstLine="577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1E488B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- сохранение д</w:t>
            </w:r>
            <w:r w:rsidRPr="001E488B">
              <w:rPr>
                <w:rFonts w:ascii="Times New Roman" w:hAnsi="Times New Roman" w:cs="Times New Roman"/>
                <w:sz w:val="28"/>
                <w:szCs w:val="28"/>
              </w:rPr>
              <w:t xml:space="preserve">оли использованной муниципальным образованием </w:t>
            </w:r>
            <w:r w:rsidRPr="001E48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субсидии местному бюджету (на обеспечение молоком (молочной продукцией), перечисленной муниципальному образованию 100%</w:t>
            </w:r>
            <w:r w:rsidRPr="001E488B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;</w:t>
            </w:r>
          </w:p>
          <w:p w:rsidR="001E488B" w:rsidRPr="001E488B" w:rsidRDefault="001E488B" w:rsidP="000241EE">
            <w:pPr>
              <w:pStyle w:val="21"/>
              <w:spacing w:after="0" w:line="276" w:lineRule="auto"/>
              <w:ind w:firstLine="577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1E488B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- увеличение д</w:t>
            </w:r>
            <w:r w:rsidRPr="001E488B">
              <w:rPr>
                <w:rFonts w:ascii="Times New Roman" w:hAnsi="Times New Roman" w:cs="Times New Roman"/>
                <w:sz w:val="28"/>
                <w:szCs w:val="28"/>
              </w:rPr>
              <w:t>оли обучающихся муниципальных общеобразовательных организаций по программам начального общего образования, обеспеченных молочной продукцией, в общем количестве обучающихся муниципальных общеобразовательных организаций по программам начального общего образования до 100%</w:t>
            </w:r>
            <w:r w:rsidRPr="001E488B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;</w:t>
            </w:r>
          </w:p>
        </w:tc>
      </w:tr>
      <w:tr w:rsidR="001E488B" w:rsidRPr="00E92A05" w:rsidTr="000241EE">
        <w:trPr>
          <w:trHeight w:val="522"/>
        </w:trPr>
        <w:tc>
          <w:tcPr>
            <w:tcW w:w="9781" w:type="dxa"/>
            <w:vMerge w:val="restart"/>
          </w:tcPr>
          <w:p w:rsidR="001E488B" w:rsidRDefault="001E488B" w:rsidP="000241EE">
            <w:pPr>
              <w:spacing w:after="0"/>
              <w:ind w:firstLine="57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A0163">
              <w:rPr>
                <w:rFonts w:ascii="Times New Roman" w:hAnsi="Times New Roman"/>
                <w:sz w:val="28"/>
                <w:szCs w:val="28"/>
              </w:rPr>
              <w:lastRenderedPageBreak/>
              <w:t>- увеличение доли образовательных организаций, реализующих адаптированные образовательные программы, в которых созданы современные материально-технические условия в соответствии с федеральным государственным образовательным стандартом образования обучающихся с ограниченными возможностями здоровья, в общем количестве организаций, реализующих адаптированные образовательные программы до 15%;</w:t>
            </w:r>
          </w:p>
          <w:p w:rsidR="001E488B" w:rsidRPr="00DA0163" w:rsidRDefault="001E488B" w:rsidP="000241EE">
            <w:pPr>
              <w:spacing w:after="0"/>
              <w:ind w:firstLine="57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A0163">
              <w:rPr>
                <w:rFonts w:ascii="Times New Roman" w:hAnsi="Times New Roman"/>
                <w:sz w:val="28"/>
                <w:szCs w:val="28"/>
              </w:rPr>
              <w:t>- увеличение доли детей в возрасте от 6 до 18 лет, охваченных отдыхом, оздоровлением и трудовой занятостью в каникулярное время, в общем числе детей в районе в</w:t>
            </w:r>
            <w:r w:rsidR="000C06DF">
              <w:rPr>
                <w:rFonts w:ascii="Times New Roman" w:hAnsi="Times New Roman"/>
                <w:sz w:val="28"/>
                <w:szCs w:val="28"/>
              </w:rPr>
              <w:t xml:space="preserve"> возрасте от 6 до 18 лет до 0,3</w:t>
            </w:r>
            <w:r w:rsidRPr="00DA0163">
              <w:rPr>
                <w:rFonts w:ascii="Times New Roman" w:hAnsi="Times New Roman"/>
                <w:sz w:val="28"/>
                <w:szCs w:val="28"/>
              </w:rPr>
              <w:t>%;</w:t>
            </w:r>
          </w:p>
          <w:p w:rsidR="001E488B" w:rsidRPr="00DA0163" w:rsidRDefault="001E488B" w:rsidP="000241EE">
            <w:pPr>
              <w:spacing w:after="0"/>
              <w:ind w:firstLine="57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A0163">
              <w:rPr>
                <w:rFonts w:ascii="Times New Roman" w:hAnsi="Times New Roman"/>
                <w:sz w:val="28"/>
                <w:szCs w:val="28"/>
              </w:rPr>
              <w:t>- увеличение доли детей-инвалидов, которым созданы условия для получения качественного начального общего, основного общего и среднего общего образования, в общей численности детей с ограниченными возможностями здоровья и детей-инвалидов школьного возраста до 90%;</w:t>
            </w:r>
          </w:p>
          <w:p w:rsidR="001E488B" w:rsidRPr="00DA0163" w:rsidRDefault="001E488B" w:rsidP="000241EE">
            <w:pPr>
              <w:spacing w:after="0"/>
              <w:ind w:firstLine="57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A0163">
              <w:rPr>
                <w:rFonts w:ascii="Times New Roman" w:hAnsi="Times New Roman"/>
                <w:sz w:val="28"/>
                <w:szCs w:val="28"/>
              </w:rPr>
              <w:t>- сохранение доли использованной муниципальным образованием субсидии местному бюджету на оборудование ППЭ в общем размере субсидии местному бюджету на оборудование ППЭ, перечисленной муниципальному образованию 100%;</w:t>
            </w:r>
          </w:p>
          <w:p w:rsidR="001E488B" w:rsidRPr="00DA0163" w:rsidRDefault="001E488B" w:rsidP="000241EE">
            <w:pPr>
              <w:spacing w:after="0"/>
              <w:ind w:firstLine="57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A0163">
              <w:rPr>
                <w:rFonts w:ascii="Times New Roman" w:hAnsi="Times New Roman"/>
                <w:sz w:val="28"/>
                <w:szCs w:val="28"/>
              </w:rPr>
              <w:t>- сохранение доли обучающихся, проживающих в населенных пунктах, расположенных на расстоянии более двух километров от образовательной организации и обеспеченных транспортными средствами для организации их перевозки, в общем количестве обучающихся, проживающих в населенных пунктах, расположенных на расстоянии более двух километров от образовательной организации 100%;</w:t>
            </w:r>
          </w:p>
          <w:p w:rsidR="001E488B" w:rsidRPr="00DA0163" w:rsidRDefault="001E488B" w:rsidP="000241EE">
            <w:pPr>
              <w:spacing w:after="0"/>
              <w:ind w:firstLine="57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DA0163">
              <w:rPr>
                <w:rFonts w:ascii="Times New Roman" w:hAnsi="Times New Roman"/>
                <w:sz w:val="28"/>
                <w:szCs w:val="28"/>
              </w:rPr>
              <w:t>- сохранение доли экзаменов государственной итоговой аттестации по образовательным программам среднего общего образования, проведенных в муниципальном образовании в соответствии с Порядком проведения государственной итоговой аттестации по образовательным программам среднего общего образования, утвержденным приказом Министерства образования и науки Российской Федерации от 26.12.2013г. №1400 «Об утверждении Порядка проведения государственной итоговой аттестации по образовательным программам среднего общего образования», в общем количестве проведенных в</w:t>
            </w:r>
            <w:proofErr w:type="gramEnd"/>
            <w:r w:rsidRPr="00DA0163">
              <w:rPr>
                <w:rFonts w:ascii="Times New Roman" w:hAnsi="Times New Roman"/>
                <w:sz w:val="28"/>
                <w:szCs w:val="28"/>
              </w:rPr>
              <w:t xml:space="preserve"> муниципальном </w:t>
            </w:r>
            <w:proofErr w:type="gramStart"/>
            <w:r w:rsidRPr="00DA0163">
              <w:rPr>
                <w:rFonts w:ascii="Times New Roman" w:hAnsi="Times New Roman"/>
                <w:sz w:val="28"/>
                <w:szCs w:val="28"/>
              </w:rPr>
              <w:t>образовании</w:t>
            </w:r>
            <w:proofErr w:type="gramEnd"/>
            <w:r w:rsidRPr="00DA0163">
              <w:rPr>
                <w:rFonts w:ascii="Times New Roman" w:hAnsi="Times New Roman"/>
                <w:sz w:val="28"/>
                <w:szCs w:val="28"/>
              </w:rPr>
              <w:t xml:space="preserve"> экзаменов государственной итоговой аттестации по образовательным программам </w:t>
            </w:r>
            <w:r w:rsidRPr="00DA0163">
              <w:rPr>
                <w:rFonts w:ascii="Times New Roman" w:hAnsi="Times New Roman"/>
                <w:sz w:val="28"/>
                <w:szCs w:val="28"/>
              </w:rPr>
              <w:lastRenderedPageBreak/>
              <w:t>среднего общего образования 100%;</w:t>
            </w:r>
          </w:p>
          <w:p w:rsidR="001E488B" w:rsidRDefault="001E488B" w:rsidP="000241EE">
            <w:pPr>
              <w:spacing w:after="0"/>
              <w:ind w:firstLine="57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A0163">
              <w:rPr>
                <w:rFonts w:ascii="Times New Roman" w:hAnsi="Times New Roman"/>
                <w:sz w:val="28"/>
                <w:szCs w:val="28"/>
              </w:rPr>
              <w:t>- сохранение доли использованной муниципальным образованием субсидии местному бюджету (на организацию питания) в общем размере субсидии местному бюджету, перечисленной муниципальному образованию 100%;</w:t>
            </w:r>
          </w:p>
          <w:p w:rsidR="001E488B" w:rsidRPr="00DA0163" w:rsidRDefault="001E488B" w:rsidP="000241EE">
            <w:pPr>
              <w:spacing w:after="0"/>
              <w:ind w:firstLine="57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E488B" w:rsidRPr="00E92A05" w:rsidTr="000241EE">
        <w:trPr>
          <w:trHeight w:val="522"/>
        </w:trPr>
        <w:tc>
          <w:tcPr>
            <w:tcW w:w="9781" w:type="dxa"/>
            <w:vMerge/>
          </w:tcPr>
          <w:p w:rsidR="001E488B" w:rsidRPr="00F3731D" w:rsidRDefault="001E488B" w:rsidP="000241EE">
            <w:pPr>
              <w:spacing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E488B" w:rsidRPr="00E92A05" w:rsidTr="000241EE">
        <w:trPr>
          <w:trHeight w:val="522"/>
        </w:trPr>
        <w:tc>
          <w:tcPr>
            <w:tcW w:w="9781" w:type="dxa"/>
            <w:vMerge/>
          </w:tcPr>
          <w:p w:rsidR="001E488B" w:rsidRPr="00F3731D" w:rsidRDefault="001E488B" w:rsidP="000241EE">
            <w:pPr>
              <w:spacing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E488B" w:rsidRPr="00E92A05" w:rsidTr="000241EE">
        <w:trPr>
          <w:trHeight w:val="522"/>
        </w:trPr>
        <w:tc>
          <w:tcPr>
            <w:tcW w:w="9781" w:type="dxa"/>
            <w:vMerge/>
          </w:tcPr>
          <w:p w:rsidR="001E488B" w:rsidRPr="00F3731D" w:rsidRDefault="001E488B" w:rsidP="000241EE">
            <w:pPr>
              <w:spacing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E488B" w:rsidRPr="00E92A05" w:rsidTr="000241EE">
        <w:trPr>
          <w:trHeight w:val="322"/>
        </w:trPr>
        <w:tc>
          <w:tcPr>
            <w:tcW w:w="9781" w:type="dxa"/>
            <w:vMerge/>
          </w:tcPr>
          <w:p w:rsidR="001E488B" w:rsidRPr="00F3731D" w:rsidRDefault="001E488B" w:rsidP="000241EE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E488B" w:rsidRPr="00E92A05" w:rsidTr="000241EE">
        <w:trPr>
          <w:trHeight w:val="749"/>
        </w:trPr>
        <w:tc>
          <w:tcPr>
            <w:tcW w:w="9781" w:type="dxa"/>
          </w:tcPr>
          <w:p w:rsidR="001E488B" w:rsidRPr="00DA0163" w:rsidRDefault="001E488B" w:rsidP="000241EE">
            <w:pPr>
              <w:ind w:firstLine="57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A016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- сохранение доли </w:t>
            </w:r>
            <w:proofErr w:type="gramStart"/>
            <w:r w:rsidRPr="00DA0163">
              <w:rPr>
                <w:rFonts w:ascii="Times New Roman" w:hAnsi="Times New Roman"/>
                <w:sz w:val="28"/>
                <w:szCs w:val="28"/>
              </w:rPr>
              <w:t>обучающихся</w:t>
            </w:r>
            <w:proofErr w:type="gramEnd"/>
            <w:r w:rsidRPr="00DA0163">
              <w:rPr>
                <w:rFonts w:ascii="Times New Roman" w:hAnsi="Times New Roman"/>
                <w:sz w:val="28"/>
                <w:szCs w:val="28"/>
              </w:rPr>
              <w:t>, обеспеченных питанием, в общем количестве обучающихся (от заявленной потребности обучающихся) 100%.</w:t>
            </w:r>
          </w:p>
        </w:tc>
      </w:tr>
    </w:tbl>
    <w:p w:rsidR="001E488B" w:rsidRDefault="001E488B" w:rsidP="001E488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748E5">
        <w:rPr>
          <w:rFonts w:ascii="Times New Roman" w:hAnsi="Times New Roman"/>
          <w:sz w:val="28"/>
          <w:szCs w:val="28"/>
        </w:rPr>
        <w:t xml:space="preserve">Основными целевыми индикативными показателями реализации </w:t>
      </w:r>
      <w:r>
        <w:rPr>
          <w:rFonts w:ascii="Times New Roman" w:hAnsi="Times New Roman"/>
          <w:sz w:val="28"/>
          <w:szCs w:val="28"/>
        </w:rPr>
        <w:t>п</w:t>
      </w:r>
      <w:r w:rsidRPr="004748E5">
        <w:rPr>
          <w:rFonts w:ascii="Times New Roman" w:hAnsi="Times New Roman"/>
          <w:sz w:val="28"/>
          <w:szCs w:val="28"/>
        </w:rPr>
        <w:t xml:space="preserve">рограммы избраны показатели, позволяющие адекватно оценить процессы достижения результатов, измерить на основе отобранных критериев результаты развития процессов в динамике, осуществить мониторинг реализации запланированных программных мероприятий на муниципальном </w:t>
      </w:r>
      <w:proofErr w:type="spellStart"/>
      <w:r w:rsidRPr="004748E5">
        <w:rPr>
          <w:rFonts w:ascii="Times New Roman" w:hAnsi="Times New Roman"/>
          <w:sz w:val="28"/>
          <w:szCs w:val="28"/>
        </w:rPr>
        <w:t>уровн</w:t>
      </w:r>
      <w:r>
        <w:rPr>
          <w:rFonts w:ascii="Times New Roman" w:hAnsi="Times New Roman"/>
          <w:sz w:val="28"/>
          <w:szCs w:val="28"/>
        </w:rPr>
        <w:t>е</w:t>
      </w:r>
      <w:proofErr w:type="gramStart"/>
      <w:r w:rsidRPr="004748E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П</w:t>
      </w:r>
      <w:proofErr w:type="gramEnd"/>
      <w:r w:rsidRPr="00EA4BA6">
        <w:rPr>
          <w:rFonts w:ascii="Times New Roman" w:hAnsi="Times New Roman"/>
          <w:sz w:val="28"/>
          <w:szCs w:val="28"/>
        </w:rPr>
        <w:t>оказател</w:t>
      </w:r>
      <w:r>
        <w:rPr>
          <w:rFonts w:ascii="Times New Roman" w:hAnsi="Times New Roman"/>
          <w:sz w:val="28"/>
          <w:szCs w:val="28"/>
        </w:rPr>
        <w:t>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EA4BA6">
        <w:rPr>
          <w:rFonts w:ascii="Times New Roman" w:hAnsi="Times New Roman"/>
          <w:sz w:val="28"/>
          <w:szCs w:val="28"/>
        </w:rPr>
        <w:t>явля</w:t>
      </w:r>
      <w:r>
        <w:rPr>
          <w:rFonts w:ascii="Times New Roman" w:hAnsi="Times New Roman"/>
          <w:sz w:val="28"/>
          <w:szCs w:val="28"/>
        </w:rPr>
        <w:t>ю</w:t>
      </w:r>
      <w:r w:rsidRPr="00EA4BA6">
        <w:rPr>
          <w:rFonts w:ascii="Times New Roman" w:hAnsi="Times New Roman"/>
          <w:sz w:val="28"/>
          <w:szCs w:val="28"/>
        </w:rPr>
        <w:t>тся целевым</w:t>
      </w:r>
      <w:r>
        <w:rPr>
          <w:rFonts w:ascii="Times New Roman" w:hAnsi="Times New Roman"/>
          <w:sz w:val="28"/>
          <w:szCs w:val="28"/>
        </w:rPr>
        <w:t>и</w:t>
      </w:r>
      <w:r w:rsidRPr="00EA4BA6">
        <w:rPr>
          <w:rFonts w:ascii="Times New Roman" w:hAnsi="Times New Roman"/>
          <w:sz w:val="28"/>
          <w:szCs w:val="28"/>
        </w:rPr>
        <w:t xml:space="preserve"> индикатор</w:t>
      </w:r>
      <w:r>
        <w:rPr>
          <w:rFonts w:ascii="Times New Roman" w:hAnsi="Times New Roman"/>
          <w:sz w:val="28"/>
          <w:szCs w:val="28"/>
        </w:rPr>
        <w:t>а</w:t>
      </w:r>
      <w:r w:rsidRPr="00EA4BA6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и</w:t>
      </w:r>
      <w:r w:rsidRPr="00EA4BA6">
        <w:rPr>
          <w:rFonts w:ascii="Times New Roman" w:hAnsi="Times New Roman"/>
          <w:sz w:val="28"/>
          <w:szCs w:val="28"/>
        </w:rPr>
        <w:t xml:space="preserve"> и показател</w:t>
      </w:r>
      <w:r>
        <w:rPr>
          <w:rFonts w:ascii="Times New Roman" w:hAnsi="Times New Roman"/>
          <w:sz w:val="28"/>
          <w:szCs w:val="28"/>
        </w:rPr>
        <w:t>я</w:t>
      </w:r>
      <w:r w:rsidRPr="00EA4BA6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и</w:t>
      </w:r>
      <w:r w:rsidRPr="00EA4BA6">
        <w:rPr>
          <w:rFonts w:ascii="Times New Roman" w:hAnsi="Times New Roman"/>
          <w:sz w:val="28"/>
          <w:szCs w:val="28"/>
        </w:rPr>
        <w:t xml:space="preserve"> государственной программы Челябинской области «Развитие образования в Челябинской области» </w:t>
      </w:r>
      <w:r>
        <w:rPr>
          <w:rFonts w:ascii="Times New Roman" w:hAnsi="Times New Roman"/>
          <w:sz w:val="28"/>
          <w:szCs w:val="28"/>
        </w:rPr>
        <w:t>и представлены по годам в приложении 2 к Программе.</w:t>
      </w:r>
    </w:p>
    <w:p w:rsidR="001E488B" w:rsidRPr="00264E5B" w:rsidRDefault="001E488B" w:rsidP="00264E5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699C"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1B699C">
        <w:rPr>
          <w:rFonts w:ascii="Times New Roman" w:hAnsi="Times New Roman" w:cs="Times New Roman"/>
          <w:sz w:val="28"/>
          <w:szCs w:val="28"/>
        </w:rPr>
        <w:t xml:space="preserve">рограммы осуществляется в соответствии с порядком проведения указанной оценки и ее критериями, установленными </w:t>
      </w:r>
      <w:r>
        <w:rPr>
          <w:rFonts w:ascii="Times New Roman" w:hAnsi="Times New Roman" w:cs="Times New Roman"/>
          <w:sz w:val="28"/>
          <w:szCs w:val="28"/>
        </w:rPr>
        <w:t>Администрацией КИМР</w:t>
      </w:r>
      <w:r w:rsidRPr="001B699C">
        <w:rPr>
          <w:rFonts w:ascii="Times New Roman" w:hAnsi="Times New Roman" w:cs="Times New Roman"/>
          <w:sz w:val="28"/>
          <w:szCs w:val="28"/>
        </w:rPr>
        <w:t xml:space="preserve">. Достижение целевых показателей (индикаторов)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1B699C">
        <w:rPr>
          <w:rFonts w:ascii="Times New Roman" w:hAnsi="Times New Roman" w:cs="Times New Roman"/>
          <w:sz w:val="28"/>
          <w:szCs w:val="28"/>
        </w:rPr>
        <w:t xml:space="preserve">рограммы непосредственно зависит от выполнения мероприятий  программы. </w:t>
      </w:r>
    </w:p>
    <w:p w:rsidR="001E488B" w:rsidRDefault="001E488B" w:rsidP="001E488B">
      <w:pPr>
        <w:rPr>
          <w:rFonts w:ascii="Times New Roman" w:hAnsi="Times New Roman"/>
          <w:sz w:val="20"/>
          <w:szCs w:val="20"/>
        </w:rPr>
      </w:pPr>
    </w:p>
    <w:p w:rsidR="001E488B" w:rsidRDefault="001E488B" w:rsidP="001E488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64313">
        <w:rPr>
          <w:rFonts w:ascii="Times New Roman" w:hAnsi="Times New Roman"/>
          <w:sz w:val="28"/>
          <w:szCs w:val="28"/>
        </w:rPr>
        <w:t xml:space="preserve">Глава </w:t>
      </w:r>
      <w:r w:rsidRPr="00964313">
        <w:rPr>
          <w:rFonts w:ascii="Times New Roman" w:hAnsi="Times New Roman"/>
          <w:sz w:val="28"/>
          <w:szCs w:val="28"/>
          <w:lang w:val="en-US"/>
        </w:rPr>
        <w:t>VIII</w:t>
      </w:r>
      <w:r w:rsidRPr="00964313">
        <w:rPr>
          <w:rFonts w:ascii="Times New Roman" w:hAnsi="Times New Roman"/>
          <w:sz w:val="28"/>
          <w:szCs w:val="28"/>
        </w:rPr>
        <w:t>.</w:t>
      </w:r>
      <w:r w:rsidRPr="00964313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ФИНАНСОВО - ЭКОНОМИЧЕСКОЕ ОБОСНОВАНИЕ ПРОГРАММЫ</w:t>
      </w:r>
    </w:p>
    <w:p w:rsidR="001E488B" w:rsidRPr="00334C99" w:rsidRDefault="001E488B" w:rsidP="001E488B">
      <w:pPr>
        <w:spacing w:after="0" w:line="240" w:lineRule="auto"/>
        <w:ind w:firstLine="879"/>
        <w:jc w:val="both"/>
        <w:rPr>
          <w:rFonts w:ascii="Times New Roman" w:hAnsi="Times New Roman"/>
          <w:sz w:val="28"/>
          <w:szCs w:val="28"/>
        </w:rPr>
      </w:pPr>
    </w:p>
    <w:p w:rsidR="001E488B" w:rsidRPr="008202DB" w:rsidRDefault="001E488B" w:rsidP="001E488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Программа</w:t>
      </w:r>
      <w:r w:rsidRPr="008202DB">
        <w:rPr>
          <w:rFonts w:ascii="Times New Roman" w:hAnsi="Times New Roman"/>
          <w:sz w:val="28"/>
          <w:szCs w:val="28"/>
        </w:rPr>
        <w:t xml:space="preserve"> предусматрива</w:t>
      </w:r>
      <w:r>
        <w:rPr>
          <w:rFonts w:ascii="Times New Roman" w:hAnsi="Times New Roman"/>
          <w:sz w:val="28"/>
          <w:szCs w:val="28"/>
        </w:rPr>
        <w:t>е</w:t>
      </w:r>
      <w:r w:rsidRPr="008202DB">
        <w:rPr>
          <w:rFonts w:ascii="Times New Roman" w:hAnsi="Times New Roman"/>
          <w:sz w:val="28"/>
          <w:szCs w:val="28"/>
        </w:rPr>
        <w:t xml:space="preserve">т реализацию </w:t>
      </w:r>
      <w:r>
        <w:rPr>
          <w:rFonts w:ascii="Times New Roman" w:hAnsi="Times New Roman"/>
          <w:sz w:val="28"/>
          <w:szCs w:val="28"/>
        </w:rPr>
        <w:t xml:space="preserve">мероприятий </w:t>
      </w:r>
      <w:r w:rsidRPr="008202DB">
        <w:rPr>
          <w:rFonts w:ascii="Times New Roman" w:hAnsi="Times New Roman"/>
          <w:sz w:val="28"/>
          <w:szCs w:val="28"/>
        </w:rPr>
        <w:t>за счет бюджетных ассигнований, предусмотренных бюджетом района на оплату государственных контрактов (договоров) на поставку товаров, выполнение работ, оказание услуг, предоставление субсидий бюджету муниципального района.</w:t>
      </w:r>
    </w:p>
    <w:p w:rsidR="001E488B" w:rsidRDefault="001E488B" w:rsidP="001E488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A22D3">
        <w:rPr>
          <w:rFonts w:ascii="Times New Roman" w:hAnsi="Times New Roman"/>
          <w:sz w:val="28"/>
          <w:szCs w:val="28"/>
        </w:rPr>
        <w:t>Для решения приоритетных задач модернизации</w:t>
      </w:r>
      <w:r w:rsidRPr="00F302CC">
        <w:rPr>
          <w:rFonts w:ascii="Times New Roman" w:hAnsi="Times New Roman"/>
          <w:sz w:val="28"/>
          <w:szCs w:val="28"/>
        </w:rPr>
        <w:t xml:space="preserve"> общего образования – создания современных условий для организации учебного процесса </w:t>
      </w:r>
      <w:proofErr w:type="spellStart"/>
      <w:r w:rsidRPr="00F302CC">
        <w:rPr>
          <w:rFonts w:ascii="Times New Roman" w:hAnsi="Times New Roman"/>
          <w:sz w:val="28"/>
          <w:szCs w:val="28"/>
        </w:rPr>
        <w:t>всоответствии</w:t>
      </w:r>
      <w:proofErr w:type="spellEnd"/>
      <w:r w:rsidRPr="00F302CC">
        <w:rPr>
          <w:rFonts w:ascii="Times New Roman" w:hAnsi="Times New Roman"/>
          <w:sz w:val="28"/>
          <w:szCs w:val="28"/>
        </w:rPr>
        <w:t xml:space="preserve"> с требованиями федеральных государственных образовательных стандартов и обеспечение доступности качественного образования – денежные средства </w:t>
      </w:r>
      <w:r w:rsidRPr="00823020">
        <w:rPr>
          <w:rFonts w:ascii="Times New Roman" w:hAnsi="Times New Roman"/>
          <w:sz w:val="28"/>
          <w:szCs w:val="28"/>
        </w:rPr>
        <w:t>направля</w:t>
      </w:r>
      <w:r>
        <w:rPr>
          <w:rFonts w:ascii="Times New Roman" w:hAnsi="Times New Roman"/>
          <w:sz w:val="28"/>
          <w:szCs w:val="28"/>
        </w:rPr>
        <w:t>ет</w:t>
      </w:r>
      <w:r w:rsidRPr="00823020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я</w:t>
      </w:r>
      <w:r w:rsidRPr="00823020">
        <w:rPr>
          <w:rFonts w:ascii="Times New Roman" w:hAnsi="Times New Roman"/>
          <w:sz w:val="28"/>
          <w:szCs w:val="28"/>
        </w:rPr>
        <w:t xml:space="preserve"> на реализацию </w:t>
      </w:r>
      <w:r>
        <w:rPr>
          <w:rFonts w:ascii="Times New Roman" w:hAnsi="Times New Roman"/>
          <w:sz w:val="28"/>
          <w:szCs w:val="28"/>
        </w:rPr>
        <w:t>мероприятий Программы. Общее финансирование Программы представлено в таблице 1.</w:t>
      </w:r>
    </w:p>
    <w:p w:rsidR="001E488B" w:rsidRDefault="001E488B" w:rsidP="00B71319">
      <w:pPr>
        <w:spacing w:after="0" w:line="240" w:lineRule="auto"/>
        <w:ind w:firstLine="880"/>
        <w:rPr>
          <w:rFonts w:ascii="Times New Roman" w:hAnsi="Times New Roman"/>
          <w:caps/>
          <w:sz w:val="28"/>
          <w:szCs w:val="28"/>
        </w:rPr>
        <w:sectPr w:rsidR="001E488B" w:rsidSect="000219FE">
          <w:pgSz w:w="11906" w:h="16838"/>
          <w:pgMar w:top="1134" w:right="850" w:bottom="851" w:left="1701" w:header="708" w:footer="708" w:gutter="0"/>
          <w:cols w:space="708"/>
          <w:docGrid w:linePitch="360"/>
        </w:sectPr>
      </w:pPr>
    </w:p>
    <w:p w:rsidR="00B71319" w:rsidRPr="00823020" w:rsidRDefault="00B71319" w:rsidP="00B7131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Таблица 1</w:t>
      </w:r>
    </w:p>
    <w:tbl>
      <w:tblPr>
        <w:tblW w:w="1360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77"/>
        <w:gridCol w:w="4384"/>
        <w:gridCol w:w="1418"/>
        <w:gridCol w:w="1559"/>
        <w:gridCol w:w="1418"/>
        <w:gridCol w:w="1417"/>
        <w:gridCol w:w="1418"/>
        <w:gridCol w:w="1417"/>
      </w:tblGrid>
      <w:tr w:rsidR="00B71319" w:rsidRPr="00B80F19" w:rsidTr="00B71319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319" w:rsidRPr="0007748A" w:rsidRDefault="00B71319" w:rsidP="00DC276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  <w:r w:rsidRPr="0007748A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 xml:space="preserve">№ </w:t>
            </w:r>
            <w:proofErr w:type="spellStart"/>
            <w:proofErr w:type="gramStart"/>
            <w:r w:rsidRPr="0007748A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п</w:t>
            </w:r>
            <w:proofErr w:type="spellEnd"/>
            <w:proofErr w:type="gramEnd"/>
            <w:r w:rsidRPr="0007748A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/</w:t>
            </w:r>
            <w:proofErr w:type="spellStart"/>
            <w:r w:rsidRPr="0007748A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п</w:t>
            </w:r>
            <w:proofErr w:type="spellEnd"/>
          </w:p>
        </w:tc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319" w:rsidRPr="0007748A" w:rsidRDefault="00B71319" w:rsidP="00DC27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  <w:r w:rsidRPr="0007748A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Наименование направления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319" w:rsidRPr="0007748A" w:rsidRDefault="00B71319" w:rsidP="00DC27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  <w:r w:rsidRPr="0007748A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Источник фин.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319" w:rsidRPr="0007748A" w:rsidRDefault="00B71319" w:rsidP="00DC276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  <w:r w:rsidRPr="0007748A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 xml:space="preserve">всего, </w:t>
            </w:r>
          </w:p>
          <w:p w:rsidR="00B71319" w:rsidRPr="0007748A" w:rsidRDefault="00B71319" w:rsidP="00DC27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  <w:r w:rsidRPr="0007748A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тыс. 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7748A" w:rsidRDefault="00B71319" w:rsidP="00DC27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  <w:r w:rsidRPr="0007748A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2023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7748A" w:rsidRDefault="00B71319" w:rsidP="00DC27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  <w:r w:rsidRPr="0007748A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7748A" w:rsidRDefault="00B71319" w:rsidP="00DC27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  <w:r w:rsidRPr="0007748A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2025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7748A" w:rsidRDefault="00B71319" w:rsidP="00DC27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  <w:r w:rsidRPr="0007748A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2026</w:t>
            </w:r>
          </w:p>
        </w:tc>
      </w:tr>
      <w:tr w:rsidR="00B71319" w:rsidRPr="00B80F19" w:rsidTr="00B71319">
        <w:trPr>
          <w:trHeight w:val="383"/>
        </w:trPr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71319" w:rsidRPr="00B80F19" w:rsidRDefault="00B71319" w:rsidP="00DC27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0F19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3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71319" w:rsidRPr="00B80F19" w:rsidRDefault="00B71319" w:rsidP="00DC276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80F19">
              <w:rPr>
                <w:rFonts w:ascii="Times New Roman" w:hAnsi="Times New Roman"/>
                <w:sz w:val="24"/>
                <w:szCs w:val="24"/>
              </w:rPr>
              <w:t>Обеспечение доступного качественного общего и дополнительного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319" w:rsidRPr="00B80F19" w:rsidRDefault="00B71319" w:rsidP="00DC27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0F19">
              <w:rPr>
                <w:rFonts w:ascii="Times New Roman" w:hAnsi="Times New Roman"/>
                <w:sz w:val="24"/>
                <w:szCs w:val="24"/>
                <w:lang w:eastAsia="en-US"/>
              </w:rPr>
              <w:t>ФБ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319" w:rsidRPr="00006EDF" w:rsidRDefault="00006EDF" w:rsidP="00DC27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6EDF">
              <w:rPr>
                <w:rFonts w:ascii="Times New Roman" w:hAnsi="Times New Roman"/>
                <w:sz w:val="24"/>
                <w:szCs w:val="24"/>
                <w:lang w:eastAsia="en-US"/>
              </w:rPr>
              <w:t>10626,3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A31E95" w:rsidP="00DC276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06EDF">
              <w:rPr>
                <w:sz w:val="24"/>
                <w:szCs w:val="24"/>
              </w:rPr>
              <w:t>8841,1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006EDF" w:rsidP="00DC276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06EDF">
              <w:rPr>
                <w:sz w:val="24"/>
                <w:szCs w:val="24"/>
              </w:rPr>
              <w:t>1785,3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B71319" w:rsidP="00DC276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06EDF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B71319" w:rsidP="00DC276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06EDF">
              <w:rPr>
                <w:sz w:val="24"/>
                <w:szCs w:val="24"/>
              </w:rPr>
              <w:t>0,0</w:t>
            </w:r>
          </w:p>
        </w:tc>
      </w:tr>
      <w:tr w:rsidR="00B71319" w:rsidRPr="00B80F19" w:rsidTr="00B71319">
        <w:trPr>
          <w:trHeight w:val="383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1319" w:rsidRPr="00B80F19" w:rsidRDefault="00B71319" w:rsidP="00DC27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38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1319" w:rsidRPr="00B80F19" w:rsidRDefault="00B71319" w:rsidP="00DC27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319" w:rsidRPr="00B80F19" w:rsidRDefault="00B71319" w:rsidP="00DC27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B80F19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319" w:rsidRPr="00006EDF" w:rsidRDefault="00006EDF" w:rsidP="00DC27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6EDF">
              <w:rPr>
                <w:rFonts w:ascii="Times New Roman" w:hAnsi="Times New Roman"/>
                <w:sz w:val="24"/>
                <w:szCs w:val="24"/>
                <w:lang w:eastAsia="en-US"/>
              </w:rPr>
              <w:t>3807,6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319" w:rsidRPr="00006EDF" w:rsidRDefault="00B66035" w:rsidP="00DC27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EDF">
              <w:rPr>
                <w:rFonts w:ascii="Times New Roman" w:hAnsi="Times New Roman"/>
                <w:sz w:val="24"/>
                <w:szCs w:val="24"/>
              </w:rPr>
              <w:t>1124,0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319" w:rsidRPr="00006EDF" w:rsidRDefault="00006EDF" w:rsidP="00DC27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EDF">
              <w:rPr>
                <w:rFonts w:ascii="Times New Roman" w:hAnsi="Times New Roman"/>
                <w:sz w:val="24"/>
                <w:szCs w:val="24"/>
              </w:rPr>
              <w:t>919,6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319" w:rsidRPr="00006EDF" w:rsidRDefault="00B71319" w:rsidP="00DC27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EDF">
              <w:rPr>
                <w:rFonts w:ascii="Times New Roman" w:hAnsi="Times New Roman"/>
                <w:sz w:val="24"/>
                <w:szCs w:val="24"/>
              </w:rPr>
              <w:t>882,0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B71319" w:rsidP="00DC27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EDF">
              <w:rPr>
                <w:rFonts w:ascii="Times New Roman" w:hAnsi="Times New Roman"/>
                <w:sz w:val="24"/>
                <w:szCs w:val="24"/>
              </w:rPr>
              <w:t>882,0</w:t>
            </w:r>
          </w:p>
        </w:tc>
      </w:tr>
      <w:tr w:rsidR="00B71319" w:rsidRPr="00B80F19" w:rsidTr="00B71319">
        <w:trPr>
          <w:trHeight w:val="453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319" w:rsidRPr="00B80F19" w:rsidRDefault="00B71319" w:rsidP="00DC27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3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319" w:rsidRPr="00B80F19" w:rsidRDefault="00B71319" w:rsidP="00DC276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B80F19" w:rsidRDefault="00B71319" w:rsidP="00DC27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</w:t>
            </w:r>
            <w:r w:rsidRPr="00B80F19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319" w:rsidRPr="00006EDF" w:rsidRDefault="00006EDF" w:rsidP="00DC27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6EDF">
              <w:rPr>
                <w:rFonts w:ascii="Times New Roman" w:hAnsi="Times New Roman"/>
                <w:sz w:val="24"/>
                <w:szCs w:val="24"/>
                <w:lang w:eastAsia="en-US"/>
              </w:rPr>
              <w:t>177,1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319" w:rsidRPr="00006EDF" w:rsidRDefault="0037144B" w:rsidP="00DC27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EDF">
              <w:rPr>
                <w:rFonts w:ascii="Times New Roman" w:hAnsi="Times New Roman"/>
                <w:sz w:val="24"/>
                <w:szCs w:val="24"/>
              </w:rPr>
              <w:t>140,0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319" w:rsidRPr="00006EDF" w:rsidRDefault="00006EDF" w:rsidP="00006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EDF">
              <w:rPr>
                <w:rFonts w:ascii="Times New Roman" w:hAnsi="Times New Roman"/>
                <w:sz w:val="24"/>
                <w:szCs w:val="24"/>
              </w:rPr>
              <w:t>17,1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319" w:rsidRPr="00006EDF" w:rsidRDefault="00B71319" w:rsidP="00DC27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EDF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B71319" w:rsidP="00DC27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EDF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B71319" w:rsidRPr="00B80F19" w:rsidTr="00B71319">
        <w:trPr>
          <w:trHeight w:val="135"/>
        </w:trPr>
        <w:tc>
          <w:tcPr>
            <w:tcW w:w="5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B80F19" w:rsidRDefault="00B71319" w:rsidP="00DC27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3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B80F19" w:rsidRDefault="00B71319" w:rsidP="00DC276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B80F19" w:rsidRDefault="00B71319" w:rsidP="00DC27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80F1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006EDF" w:rsidP="00DC27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06ED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14611,0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A31E95" w:rsidP="00DC276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6EDF">
              <w:rPr>
                <w:rFonts w:ascii="Times New Roman" w:hAnsi="Times New Roman"/>
                <w:b/>
                <w:sz w:val="24"/>
                <w:szCs w:val="24"/>
              </w:rPr>
              <w:t>10105,1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006EDF" w:rsidP="00DC276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6EDF">
              <w:rPr>
                <w:rFonts w:ascii="Times New Roman" w:hAnsi="Times New Roman"/>
                <w:b/>
                <w:sz w:val="24"/>
                <w:szCs w:val="24"/>
              </w:rPr>
              <w:t>2722,0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756B39" w:rsidP="00DC276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6EDF">
              <w:rPr>
                <w:rFonts w:ascii="Times New Roman" w:hAnsi="Times New Roman"/>
                <w:b/>
                <w:sz w:val="24"/>
                <w:szCs w:val="24"/>
              </w:rPr>
              <w:t>892,0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756B39" w:rsidP="00DC276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6EDF">
              <w:rPr>
                <w:rFonts w:ascii="Times New Roman" w:hAnsi="Times New Roman"/>
                <w:b/>
                <w:sz w:val="24"/>
                <w:szCs w:val="24"/>
              </w:rPr>
              <w:t>892,0</w:t>
            </w:r>
          </w:p>
        </w:tc>
      </w:tr>
      <w:tr w:rsidR="00B71319" w:rsidRPr="00B80F19" w:rsidTr="00B71319">
        <w:trPr>
          <w:trHeight w:val="313"/>
        </w:trPr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71319" w:rsidRPr="00B80F19" w:rsidRDefault="00B71319" w:rsidP="00DC276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0F19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3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71319" w:rsidRPr="00B80F19" w:rsidRDefault="00B71319" w:rsidP="00DC2760">
            <w:pPr>
              <w:rPr>
                <w:rFonts w:ascii="Times New Roman" w:hAnsi="Times New Roman"/>
                <w:sz w:val="24"/>
                <w:szCs w:val="24"/>
              </w:rPr>
            </w:pPr>
            <w:r w:rsidRPr="00B80F19">
              <w:rPr>
                <w:rFonts w:ascii="Times New Roman" w:hAnsi="Times New Roman"/>
                <w:sz w:val="24"/>
                <w:szCs w:val="24"/>
              </w:rPr>
              <w:t>Поддержка и развитие профессионального мастерства педагогических работников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319" w:rsidRPr="00B80F19" w:rsidRDefault="00B71319" w:rsidP="00DC27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0F19">
              <w:rPr>
                <w:rFonts w:ascii="Times New Roman" w:hAnsi="Times New Roman"/>
                <w:sz w:val="24"/>
                <w:szCs w:val="24"/>
                <w:lang w:eastAsia="en-US"/>
              </w:rPr>
              <w:t>ФБ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319" w:rsidRPr="00006EDF" w:rsidRDefault="0036654B" w:rsidP="00DC27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6EDF">
              <w:rPr>
                <w:rFonts w:ascii="Times New Roman" w:hAnsi="Times New Roman"/>
                <w:sz w:val="24"/>
                <w:szCs w:val="24"/>
                <w:lang w:eastAsia="en-US"/>
              </w:rPr>
              <w:t>91182,0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B66035" w:rsidP="00DC2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EDF">
              <w:rPr>
                <w:rFonts w:ascii="Times New Roman" w:hAnsi="Times New Roman"/>
                <w:sz w:val="24"/>
                <w:szCs w:val="24"/>
              </w:rPr>
              <w:t>19380,2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36654B" w:rsidP="00DC2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EDF">
              <w:rPr>
                <w:rFonts w:ascii="Times New Roman" w:hAnsi="Times New Roman"/>
                <w:sz w:val="24"/>
                <w:szCs w:val="24"/>
              </w:rPr>
              <w:t>33253,2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756B39" w:rsidP="00DC27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6EDF">
              <w:rPr>
                <w:rFonts w:ascii="Times New Roman" w:hAnsi="Times New Roman"/>
                <w:sz w:val="24"/>
                <w:szCs w:val="24"/>
              </w:rPr>
              <w:t>19316,8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B66035" w:rsidP="00DC2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EDF">
              <w:rPr>
                <w:rFonts w:ascii="Times New Roman" w:hAnsi="Times New Roman"/>
                <w:sz w:val="24"/>
                <w:szCs w:val="24"/>
              </w:rPr>
              <w:t>19231,8</w:t>
            </w:r>
          </w:p>
        </w:tc>
      </w:tr>
      <w:tr w:rsidR="00B71319" w:rsidRPr="00B80F19" w:rsidTr="00B71319">
        <w:trPr>
          <w:trHeight w:val="313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1319" w:rsidRPr="00B80F19" w:rsidRDefault="00B71319" w:rsidP="00DC27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38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1319" w:rsidRPr="00B80F19" w:rsidRDefault="00B71319" w:rsidP="00DC27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319" w:rsidRPr="00B80F19" w:rsidRDefault="00756B39" w:rsidP="00DC27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="00B71319" w:rsidRPr="00B80F19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319" w:rsidRPr="00006EDF" w:rsidRDefault="00B66035" w:rsidP="00DC27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6EDF">
              <w:rPr>
                <w:rFonts w:ascii="Times New Roman" w:hAnsi="Times New Roman"/>
                <w:sz w:val="24"/>
                <w:szCs w:val="24"/>
                <w:lang w:eastAsia="en-US"/>
              </w:rPr>
              <w:t>673,3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B66035" w:rsidP="00DC2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EDF">
              <w:rPr>
                <w:rFonts w:ascii="Times New Roman" w:hAnsi="Times New Roman"/>
                <w:sz w:val="24"/>
                <w:szCs w:val="24"/>
              </w:rPr>
              <w:t>64,6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756B39" w:rsidP="00DC2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EDF">
              <w:rPr>
                <w:rFonts w:ascii="Times New Roman" w:hAnsi="Times New Roman"/>
                <w:sz w:val="24"/>
                <w:szCs w:val="24"/>
              </w:rPr>
              <w:t>63,7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756B39" w:rsidP="00DC2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EDF">
              <w:rPr>
                <w:rFonts w:ascii="Times New Roman" w:hAnsi="Times New Roman"/>
                <w:sz w:val="24"/>
                <w:szCs w:val="24"/>
              </w:rPr>
              <w:t>63,7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B66035" w:rsidP="00756B3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6EDF">
              <w:rPr>
                <w:rFonts w:ascii="Times New Roman" w:hAnsi="Times New Roman"/>
                <w:sz w:val="24"/>
                <w:szCs w:val="24"/>
              </w:rPr>
              <w:t xml:space="preserve">    481,3</w:t>
            </w:r>
          </w:p>
        </w:tc>
      </w:tr>
      <w:tr w:rsidR="00B71319" w:rsidRPr="00B80F19" w:rsidTr="00B71319">
        <w:trPr>
          <w:trHeight w:val="207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319" w:rsidRPr="00B80F19" w:rsidRDefault="00B71319" w:rsidP="00DC27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3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319" w:rsidRPr="00B80F19" w:rsidRDefault="00B71319" w:rsidP="00DC2760">
            <w:pPr>
              <w:spacing w:after="0" w:line="240" w:lineRule="auto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B80F19" w:rsidRDefault="00756B39" w:rsidP="00DC27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</w:t>
            </w:r>
            <w:r w:rsidR="00B71319" w:rsidRPr="00B80F19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756B39" w:rsidP="00DC27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6EDF">
              <w:rPr>
                <w:rFonts w:ascii="Times New Roman" w:hAnsi="Times New Roman"/>
                <w:sz w:val="24"/>
                <w:szCs w:val="24"/>
                <w:lang w:eastAsia="en-US"/>
              </w:rPr>
              <w:t>295,0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756B39" w:rsidP="00DC2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EDF">
              <w:rPr>
                <w:rFonts w:ascii="Times New Roman" w:hAnsi="Times New Roman"/>
                <w:sz w:val="24"/>
                <w:szCs w:val="24"/>
              </w:rPr>
              <w:t>125,0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756B39" w:rsidP="00DC2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EDF">
              <w:rPr>
                <w:rFonts w:ascii="Times New Roman" w:hAnsi="Times New Roman"/>
                <w:sz w:val="24"/>
                <w:szCs w:val="24"/>
              </w:rPr>
              <w:t>170,0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756B39" w:rsidP="00DC2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ED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756B39" w:rsidP="00DC27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6ED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71319" w:rsidRPr="00B80F19" w:rsidTr="00B71319">
        <w:trPr>
          <w:trHeight w:val="207"/>
        </w:trPr>
        <w:tc>
          <w:tcPr>
            <w:tcW w:w="5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B80F19" w:rsidRDefault="00B71319" w:rsidP="00DC27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3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B80F19" w:rsidRDefault="00B71319" w:rsidP="00DC2760">
            <w:pPr>
              <w:spacing w:after="0" w:line="240" w:lineRule="auto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B80F19" w:rsidRDefault="00B71319" w:rsidP="00DC27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80F1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36654B" w:rsidP="00DC27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06ED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92150,3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756B39" w:rsidP="00DC276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6EDF">
              <w:rPr>
                <w:rFonts w:ascii="Times New Roman" w:hAnsi="Times New Roman"/>
                <w:b/>
                <w:sz w:val="24"/>
                <w:szCs w:val="24"/>
              </w:rPr>
              <w:t>19569,8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36654B" w:rsidP="00DC276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6EDF">
              <w:rPr>
                <w:rFonts w:ascii="Times New Roman" w:hAnsi="Times New Roman"/>
                <w:b/>
                <w:sz w:val="24"/>
                <w:szCs w:val="24"/>
              </w:rPr>
              <w:t>33486,9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756B39" w:rsidP="00DC276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6EDF">
              <w:rPr>
                <w:rFonts w:ascii="Times New Roman" w:hAnsi="Times New Roman"/>
                <w:b/>
                <w:sz w:val="24"/>
                <w:szCs w:val="24"/>
              </w:rPr>
              <w:t>19380,5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B66035" w:rsidP="00DC276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06EDF">
              <w:rPr>
                <w:rFonts w:ascii="Times New Roman" w:hAnsi="Times New Roman"/>
                <w:b/>
                <w:sz w:val="24"/>
                <w:szCs w:val="24"/>
              </w:rPr>
              <w:t xml:space="preserve">    19713,1</w:t>
            </w:r>
          </w:p>
        </w:tc>
      </w:tr>
      <w:tr w:rsidR="00B71319" w:rsidRPr="00B80F19" w:rsidTr="00B71319">
        <w:trPr>
          <w:trHeight w:val="421"/>
        </w:trPr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71319" w:rsidRPr="00B80F19" w:rsidRDefault="00B71319" w:rsidP="00DC27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0F19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3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71319" w:rsidRPr="00B80F19" w:rsidRDefault="00B71319" w:rsidP="00DC27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0F19">
              <w:rPr>
                <w:rFonts w:ascii="Times New Roman" w:hAnsi="Times New Roman"/>
                <w:sz w:val="24"/>
                <w:szCs w:val="24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319" w:rsidRPr="00B80F19" w:rsidRDefault="00756B39" w:rsidP="00DC27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ФБ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319" w:rsidRPr="00006EDF" w:rsidRDefault="00756B39" w:rsidP="00DC27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6E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756B39" w:rsidP="00DC2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ED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756B39" w:rsidP="00DC2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ED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756B39" w:rsidP="00DC2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ED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756B39" w:rsidP="00DC27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6ED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71319" w:rsidRPr="00B80F19" w:rsidTr="00B71319"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319" w:rsidRPr="00B80F19" w:rsidRDefault="00B71319" w:rsidP="00DC27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3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319" w:rsidRPr="00B80F19" w:rsidRDefault="00B71319" w:rsidP="00DC2760">
            <w:pPr>
              <w:spacing w:after="0" w:line="240" w:lineRule="auto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B80F19" w:rsidRDefault="00B71319" w:rsidP="00DC27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0F19">
              <w:rPr>
                <w:rFonts w:ascii="Times New Roman" w:hAnsi="Times New Roman"/>
                <w:sz w:val="24"/>
                <w:szCs w:val="24"/>
                <w:lang w:eastAsia="en-US"/>
              </w:rPr>
              <w:t>ОБ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756B39" w:rsidP="00DC27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6E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756B39" w:rsidP="00DC2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ED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756B39" w:rsidP="00DC2760">
            <w:pPr>
              <w:tabs>
                <w:tab w:val="left" w:pos="51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ED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756B39" w:rsidP="00DC2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ED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756B39" w:rsidP="00DC27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6ED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71319" w:rsidRPr="00B80F19" w:rsidTr="00B71319"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319" w:rsidRPr="00B80F19" w:rsidRDefault="00B71319" w:rsidP="00DC27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3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319" w:rsidRPr="00B80F19" w:rsidRDefault="00B71319" w:rsidP="00DC2760">
            <w:pPr>
              <w:spacing w:after="0" w:line="240" w:lineRule="auto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B80F19" w:rsidRDefault="00756B39" w:rsidP="00DC27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36654B" w:rsidP="00DC27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6EDF">
              <w:rPr>
                <w:rFonts w:ascii="Times New Roman" w:hAnsi="Times New Roman"/>
                <w:sz w:val="24"/>
                <w:szCs w:val="24"/>
                <w:lang w:eastAsia="en-US"/>
              </w:rPr>
              <w:t>3722,2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37144B" w:rsidP="0036654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EDF">
              <w:rPr>
                <w:rFonts w:ascii="Times New Roman" w:hAnsi="Times New Roman"/>
                <w:sz w:val="24"/>
                <w:szCs w:val="24"/>
              </w:rPr>
              <w:t>2333,5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36654B" w:rsidP="00DC2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EDF">
              <w:rPr>
                <w:rFonts w:ascii="Times New Roman" w:hAnsi="Times New Roman"/>
                <w:sz w:val="24"/>
                <w:szCs w:val="24"/>
              </w:rPr>
              <w:t>1388,7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756B39" w:rsidP="00DC2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ED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756B39" w:rsidP="00DC27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6ED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71319" w:rsidRPr="00B80F19" w:rsidTr="00B71319">
        <w:tc>
          <w:tcPr>
            <w:tcW w:w="5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B80F19" w:rsidRDefault="00B71319" w:rsidP="00DC27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3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B80F19" w:rsidRDefault="00B71319" w:rsidP="00DC2760">
            <w:pPr>
              <w:spacing w:after="0" w:line="240" w:lineRule="auto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B80F19" w:rsidRDefault="00B71319" w:rsidP="00DC27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80F1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36654B" w:rsidP="00DC27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06ED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3722,2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36654B" w:rsidP="00DC276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6EDF">
              <w:rPr>
                <w:rFonts w:ascii="Times New Roman" w:hAnsi="Times New Roman"/>
                <w:b/>
                <w:sz w:val="24"/>
                <w:szCs w:val="24"/>
              </w:rPr>
              <w:t>2333,5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756B39" w:rsidP="00DC276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6ED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36654B" w:rsidRPr="00006EDF">
              <w:rPr>
                <w:rFonts w:ascii="Times New Roman" w:hAnsi="Times New Roman"/>
                <w:b/>
                <w:sz w:val="24"/>
                <w:szCs w:val="24"/>
              </w:rPr>
              <w:t>388,7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756B39" w:rsidP="00DC276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6EDF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756B39" w:rsidP="00DC276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06EDF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</w:tr>
      <w:tr w:rsidR="00B71319" w:rsidRPr="00B80F19" w:rsidTr="0036654B">
        <w:trPr>
          <w:trHeight w:val="483"/>
        </w:trPr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71319" w:rsidRPr="00B80F19" w:rsidRDefault="00B71319" w:rsidP="00DC276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0F19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3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71319" w:rsidRPr="00B80F19" w:rsidRDefault="00B71319" w:rsidP="00DC2760">
            <w:pPr>
              <w:rPr>
                <w:rFonts w:ascii="Times New Roman" w:hAnsi="Times New Roman"/>
                <w:sz w:val="24"/>
                <w:szCs w:val="24"/>
              </w:rPr>
            </w:pPr>
            <w:r w:rsidRPr="00B80F19">
              <w:rPr>
                <w:rFonts w:ascii="Times New Roman" w:hAnsi="Times New Roman"/>
                <w:sz w:val="24"/>
                <w:szCs w:val="24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319" w:rsidRPr="00B80F19" w:rsidRDefault="00B71319" w:rsidP="00DC27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0F19">
              <w:rPr>
                <w:rFonts w:ascii="Times New Roman" w:hAnsi="Times New Roman"/>
                <w:sz w:val="24"/>
                <w:szCs w:val="24"/>
                <w:lang w:eastAsia="en-US"/>
              </w:rPr>
              <w:t>ФБ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36654B" w:rsidP="00DC27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6EDF">
              <w:rPr>
                <w:rFonts w:ascii="Times New Roman" w:hAnsi="Times New Roman"/>
                <w:sz w:val="24"/>
                <w:szCs w:val="24"/>
                <w:lang w:eastAsia="en-US"/>
              </w:rPr>
              <w:t>59613,2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5C76E3" w:rsidP="00DC2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EDF">
              <w:rPr>
                <w:rFonts w:ascii="Times New Roman" w:hAnsi="Times New Roman"/>
                <w:sz w:val="24"/>
                <w:szCs w:val="24"/>
              </w:rPr>
              <w:t>14524,6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B66035" w:rsidP="00DC2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EDF">
              <w:rPr>
                <w:rFonts w:ascii="Times New Roman" w:hAnsi="Times New Roman"/>
                <w:sz w:val="24"/>
                <w:szCs w:val="24"/>
              </w:rPr>
              <w:t>15882,1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756B39" w:rsidP="00DC2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EDF">
              <w:rPr>
                <w:rFonts w:ascii="Times New Roman" w:hAnsi="Times New Roman"/>
                <w:sz w:val="24"/>
                <w:szCs w:val="24"/>
              </w:rPr>
              <w:t>14987,8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756B39" w:rsidP="00DC27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6EDF">
              <w:rPr>
                <w:rFonts w:ascii="Times New Roman" w:hAnsi="Times New Roman"/>
                <w:sz w:val="24"/>
                <w:szCs w:val="24"/>
              </w:rPr>
              <w:t>14218,7</w:t>
            </w:r>
          </w:p>
        </w:tc>
      </w:tr>
      <w:tr w:rsidR="00B71319" w:rsidRPr="00B80F19" w:rsidTr="0036654B">
        <w:trPr>
          <w:trHeight w:val="483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1319" w:rsidRPr="00B80F19" w:rsidRDefault="00B71319" w:rsidP="00DC27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38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1319" w:rsidRPr="00B80F19" w:rsidRDefault="00B71319" w:rsidP="00DC27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319" w:rsidRPr="00B80F19" w:rsidRDefault="00756B39" w:rsidP="00DC27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="00B71319" w:rsidRPr="00B80F19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EC1718" w:rsidRDefault="00EC1718" w:rsidP="00DC27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C1718">
              <w:rPr>
                <w:rFonts w:ascii="Times New Roman" w:eastAsia="Times New Roman" w:hAnsi="Times New Roman" w:cs="Times New Roman"/>
                <w:bCs/>
              </w:rPr>
              <w:t>40615,6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5C76E3" w:rsidP="00DC2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EDF">
              <w:rPr>
                <w:rFonts w:ascii="Times New Roman" w:hAnsi="Times New Roman"/>
                <w:sz w:val="24"/>
                <w:szCs w:val="24"/>
              </w:rPr>
              <w:t>9573,4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718" w:rsidRPr="00006EDF" w:rsidRDefault="00EC1718" w:rsidP="00DC2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10089,8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756B39" w:rsidP="00DC2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EDF">
              <w:rPr>
                <w:rFonts w:ascii="Times New Roman" w:hAnsi="Times New Roman"/>
                <w:sz w:val="24"/>
                <w:szCs w:val="24"/>
              </w:rPr>
              <w:t>10344,9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756B39" w:rsidP="00DC27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6EDF">
              <w:rPr>
                <w:rFonts w:ascii="Times New Roman" w:hAnsi="Times New Roman"/>
                <w:sz w:val="24"/>
                <w:szCs w:val="24"/>
              </w:rPr>
              <w:t>10607,5</w:t>
            </w:r>
          </w:p>
        </w:tc>
      </w:tr>
      <w:tr w:rsidR="00B71319" w:rsidRPr="00B80F19" w:rsidTr="00B71319">
        <w:trPr>
          <w:trHeight w:val="477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319" w:rsidRPr="00B80F19" w:rsidRDefault="00B71319" w:rsidP="00DC27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3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319" w:rsidRPr="00B80F19" w:rsidRDefault="00B71319" w:rsidP="00DC27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B80F19" w:rsidRDefault="00756B39" w:rsidP="00DC27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</w:t>
            </w:r>
            <w:r w:rsidR="00B71319" w:rsidRPr="00B80F19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36654B" w:rsidP="00DC27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6EDF">
              <w:rPr>
                <w:rFonts w:ascii="Times New Roman" w:hAnsi="Times New Roman"/>
                <w:sz w:val="24"/>
                <w:szCs w:val="24"/>
                <w:lang w:eastAsia="en-US"/>
              </w:rPr>
              <w:t>21880,0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5C76E3" w:rsidP="00DC2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EDF">
              <w:rPr>
                <w:rFonts w:ascii="Times New Roman" w:hAnsi="Times New Roman"/>
                <w:sz w:val="24"/>
                <w:szCs w:val="24"/>
              </w:rPr>
              <w:t>5520,0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756B39" w:rsidP="00DC2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EDF">
              <w:rPr>
                <w:rFonts w:ascii="Times New Roman" w:hAnsi="Times New Roman"/>
                <w:sz w:val="24"/>
                <w:szCs w:val="24"/>
              </w:rPr>
              <w:t>5520,0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756B39" w:rsidP="00DC2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EDF">
              <w:rPr>
                <w:rFonts w:ascii="Times New Roman" w:hAnsi="Times New Roman"/>
                <w:sz w:val="24"/>
                <w:szCs w:val="24"/>
              </w:rPr>
              <w:t>5420,0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756B39" w:rsidP="00DC27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6EDF">
              <w:rPr>
                <w:rFonts w:ascii="Times New Roman" w:hAnsi="Times New Roman"/>
                <w:sz w:val="24"/>
                <w:szCs w:val="24"/>
              </w:rPr>
              <w:t>5420,0</w:t>
            </w:r>
          </w:p>
        </w:tc>
      </w:tr>
      <w:tr w:rsidR="00B71319" w:rsidRPr="00B80F19" w:rsidTr="00B71319">
        <w:trPr>
          <w:trHeight w:val="477"/>
        </w:trPr>
        <w:tc>
          <w:tcPr>
            <w:tcW w:w="5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B80F19" w:rsidRDefault="00B71319" w:rsidP="00DC27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3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B80F19" w:rsidRDefault="00B71319" w:rsidP="00DC27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B80F19" w:rsidRDefault="00B71319" w:rsidP="00DC27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80F1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EC1718" w:rsidP="00EC17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1221</w:t>
            </w:r>
            <w:r w:rsidR="0036654B" w:rsidRPr="00006ED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08,8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5C76E3" w:rsidP="00DC276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6EDF">
              <w:rPr>
                <w:rFonts w:ascii="Times New Roman" w:hAnsi="Times New Roman"/>
                <w:b/>
                <w:sz w:val="24"/>
                <w:szCs w:val="24"/>
              </w:rPr>
              <w:t>29618,0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5C76E3" w:rsidP="00DC276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6EDF">
              <w:rPr>
                <w:rFonts w:ascii="Times New Roman" w:hAnsi="Times New Roman"/>
                <w:b/>
                <w:sz w:val="24"/>
                <w:szCs w:val="24"/>
              </w:rPr>
              <w:t>29991,9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36654B" w:rsidP="00DC276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6EDF">
              <w:rPr>
                <w:rFonts w:ascii="Times New Roman" w:hAnsi="Times New Roman"/>
                <w:b/>
                <w:sz w:val="24"/>
                <w:szCs w:val="24"/>
              </w:rPr>
              <w:t>30752,7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36654B" w:rsidP="00DC276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06EDF">
              <w:rPr>
                <w:rFonts w:ascii="Times New Roman" w:hAnsi="Times New Roman"/>
                <w:b/>
                <w:sz w:val="24"/>
                <w:szCs w:val="24"/>
              </w:rPr>
              <w:t>30246,2</w:t>
            </w:r>
          </w:p>
        </w:tc>
      </w:tr>
      <w:tr w:rsidR="00B71319" w:rsidRPr="00B80F19" w:rsidTr="00B71319">
        <w:trPr>
          <w:trHeight w:val="477"/>
        </w:trPr>
        <w:tc>
          <w:tcPr>
            <w:tcW w:w="5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71319" w:rsidRPr="00B80F19" w:rsidRDefault="00B71319" w:rsidP="00DC27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0F19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3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71319" w:rsidRDefault="00B71319" w:rsidP="00DC27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0F19">
              <w:rPr>
                <w:rFonts w:ascii="Times New Roman" w:hAnsi="Times New Roman"/>
                <w:sz w:val="24"/>
                <w:szCs w:val="24"/>
              </w:rPr>
              <w:t>Развитие системы оценки качества образования</w:t>
            </w:r>
          </w:p>
          <w:p w:rsidR="00B71319" w:rsidRPr="00B80F19" w:rsidRDefault="00B71319" w:rsidP="00DC27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756B39" w:rsidP="00DC27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6EDF">
              <w:rPr>
                <w:rFonts w:ascii="Times New Roman" w:hAnsi="Times New Roman"/>
                <w:sz w:val="24"/>
                <w:szCs w:val="24"/>
                <w:lang w:eastAsia="en-US"/>
              </w:rPr>
              <w:t>ФБ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756B39" w:rsidP="00DC27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6E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756B39" w:rsidP="00DC2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ED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756B39" w:rsidP="00DC2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ED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756B39" w:rsidP="00DC2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ED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756B39" w:rsidP="00DC27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6ED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71319" w:rsidRPr="00B80F19" w:rsidTr="00B71319">
        <w:trPr>
          <w:trHeight w:val="477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319" w:rsidRPr="00B80F19" w:rsidRDefault="00B71319" w:rsidP="00DC27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3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319" w:rsidRPr="00B80F19" w:rsidRDefault="00B71319" w:rsidP="00DC27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756B39" w:rsidP="00DC27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6EDF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="00B71319" w:rsidRPr="00006EDF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756B39" w:rsidP="00DC27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6EDF">
              <w:rPr>
                <w:rFonts w:ascii="Times New Roman" w:hAnsi="Times New Roman"/>
                <w:sz w:val="24"/>
                <w:szCs w:val="24"/>
                <w:lang w:eastAsia="en-US"/>
              </w:rPr>
              <w:t>51,2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756B39" w:rsidP="00DC2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EDF">
              <w:rPr>
                <w:rFonts w:ascii="Times New Roman" w:hAnsi="Times New Roman"/>
                <w:sz w:val="24"/>
                <w:szCs w:val="24"/>
              </w:rPr>
              <w:t>51,2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756B39" w:rsidP="00DC2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ED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756B39" w:rsidP="00DC2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ED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756B39" w:rsidP="00DC27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6ED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71319" w:rsidRPr="00B80F19" w:rsidTr="00B71319">
        <w:trPr>
          <w:trHeight w:val="477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319" w:rsidRPr="00B80F19" w:rsidRDefault="00B71319" w:rsidP="00DC27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3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319" w:rsidRPr="00B80F19" w:rsidRDefault="00B71319" w:rsidP="00DC27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756B39" w:rsidP="00DC27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6EDF">
              <w:rPr>
                <w:rFonts w:ascii="Times New Roman" w:hAnsi="Times New Roman"/>
                <w:sz w:val="24"/>
                <w:szCs w:val="24"/>
                <w:lang w:eastAsia="en-US"/>
              </w:rPr>
              <w:t>М</w:t>
            </w:r>
            <w:r w:rsidR="00B71319" w:rsidRPr="00006EDF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756B39" w:rsidP="00DC27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6EDF">
              <w:rPr>
                <w:rFonts w:ascii="Times New Roman" w:hAnsi="Times New Roman"/>
                <w:sz w:val="24"/>
                <w:szCs w:val="24"/>
                <w:lang w:eastAsia="en-US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756B39" w:rsidP="00DC2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EDF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756B39" w:rsidP="00DC2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ED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756B39" w:rsidP="00DC2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ED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756B39" w:rsidP="00DC27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6ED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71319" w:rsidRPr="00B80F19" w:rsidTr="00B71319">
        <w:trPr>
          <w:trHeight w:val="477"/>
        </w:trPr>
        <w:tc>
          <w:tcPr>
            <w:tcW w:w="5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B80F19" w:rsidRDefault="00B71319" w:rsidP="00DC27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3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B80F19" w:rsidRDefault="00B71319" w:rsidP="00DC27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B71319" w:rsidP="00DC27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06ED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756B39" w:rsidP="00DC27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06ED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61,2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756B39" w:rsidP="00DC2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EDF">
              <w:rPr>
                <w:rFonts w:ascii="Times New Roman" w:hAnsi="Times New Roman"/>
                <w:sz w:val="24"/>
                <w:szCs w:val="24"/>
              </w:rPr>
              <w:t>61,2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756B39" w:rsidP="00DC276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6EDF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756B39" w:rsidP="00DC276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6EDF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006EDF" w:rsidRDefault="00756B39" w:rsidP="00DC276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06EDF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</w:tr>
      <w:tr w:rsidR="00B71319" w:rsidRPr="00B80F19" w:rsidTr="00B71319">
        <w:trPr>
          <w:trHeight w:val="315"/>
        </w:trPr>
        <w:tc>
          <w:tcPr>
            <w:tcW w:w="49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71319" w:rsidRPr="00B80F19" w:rsidRDefault="00B71319" w:rsidP="00DC2760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80F1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Итого: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319" w:rsidRPr="00B80F19" w:rsidRDefault="00B71319" w:rsidP="00DC27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80F1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ФБ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319" w:rsidRPr="003C3327" w:rsidRDefault="00006EDF" w:rsidP="00DC27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161421,5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431C6F" w:rsidRDefault="009E240E" w:rsidP="00DC276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42745,</w:t>
            </w:r>
            <w:r w:rsidR="00A31E95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6F4C9D" w:rsidRDefault="00006EDF" w:rsidP="00DC276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50920,6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6F4C9D" w:rsidRDefault="00756B39" w:rsidP="00DC276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34304,6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B80F19" w:rsidRDefault="00B66035" w:rsidP="00DC276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33450,5</w:t>
            </w:r>
          </w:p>
        </w:tc>
      </w:tr>
      <w:tr w:rsidR="00B71319" w:rsidRPr="00B80F19" w:rsidTr="00B71319">
        <w:trPr>
          <w:trHeight w:val="315"/>
        </w:trPr>
        <w:tc>
          <w:tcPr>
            <w:tcW w:w="49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1319" w:rsidRPr="00B80F19" w:rsidRDefault="00B71319" w:rsidP="00DC276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319" w:rsidRPr="00B80F19" w:rsidRDefault="000E085B" w:rsidP="00DC27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</w:t>
            </w:r>
            <w:r w:rsidR="00B71319" w:rsidRPr="00B80F1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319" w:rsidRPr="003C3327" w:rsidRDefault="00006EDF" w:rsidP="00DC27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43647,7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431C6F" w:rsidRDefault="00B66035" w:rsidP="00DC276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10813,2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6F4C9D" w:rsidRDefault="00006EDF" w:rsidP="00DC276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9573,1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6F4C9D" w:rsidRDefault="000E085B" w:rsidP="00DC276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11290,6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B80F19" w:rsidRDefault="00B66035" w:rsidP="00DC276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11970,8</w:t>
            </w:r>
          </w:p>
        </w:tc>
      </w:tr>
      <w:tr w:rsidR="00B71319" w:rsidRPr="00B80F19" w:rsidTr="00B71319">
        <w:trPr>
          <w:trHeight w:val="363"/>
        </w:trPr>
        <w:tc>
          <w:tcPr>
            <w:tcW w:w="49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319" w:rsidRPr="00B80F19" w:rsidRDefault="00B71319" w:rsidP="00DC276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B80F19" w:rsidRDefault="000E085B" w:rsidP="00DC27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М</w:t>
            </w:r>
            <w:r w:rsidR="00B71319" w:rsidRPr="00B80F1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3C3327" w:rsidRDefault="00006EDF" w:rsidP="00DC27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26084,3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431C6F" w:rsidRDefault="00B66035" w:rsidP="00DC276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8128,5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6F4C9D" w:rsidRDefault="000E085B" w:rsidP="00DC276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7095,8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6F4C9D" w:rsidRDefault="000E085B" w:rsidP="00DC276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5430,0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B80F19" w:rsidRDefault="000E085B" w:rsidP="00DC276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5430,0</w:t>
            </w:r>
          </w:p>
        </w:tc>
      </w:tr>
      <w:tr w:rsidR="00B71319" w:rsidRPr="00B80F19" w:rsidTr="00B71319">
        <w:trPr>
          <w:trHeight w:val="357"/>
        </w:trPr>
        <w:tc>
          <w:tcPr>
            <w:tcW w:w="496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B80F19" w:rsidRDefault="00B71319" w:rsidP="00DC276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80F1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Итого по программе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B80F19" w:rsidRDefault="00B71319" w:rsidP="00DC27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3C3327" w:rsidRDefault="00006EDF" w:rsidP="00DC27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231153,6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431C6F" w:rsidRDefault="009E240E" w:rsidP="00DC276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61687,</w:t>
            </w:r>
            <w:r w:rsidR="00A31E95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6F4C9D" w:rsidRDefault="00006EDF" w:rsidP="00DC276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67589,5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6F4C9D" w:rsidRDefault="000E085B" w:rsidP="00DC276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51025,2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319" w:rsidRPr="00B80F19" w:rsidRDefault="00B66035" w:rsidP="00DC276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50851,3</w:t>
            </w:r>
          </w:p>
        </w:tc>
      </w:tr>
    </w:tbl>
    <w:p w:rsidR="00B71319" w:rsidRPr="00B80F19" w:rsidRDefault="00B71319" w:rsidP="00B7131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14B68" w:rsidRPr="00E9089A" w:rsidRDefault="00E14B68" w:rsidP="00E14B68">
      <w:pPr>
        <w:spacing w:after="0" w:line="240" w:lineRule="auto"/>
        <w:ind w:firstLine="880"/>
        <w:jc w:val="center"/>
        <w:rPr>
          <w:rFonts w:ascii="Times New Roman" w:hAnsi="Times New Roman"/>
          <w:caps/>
          <w:sz w:val="28"/>
          <w:szCs w:val="28"/>
        </w:rPr>
      </w:pPr>
    </w:p>
    <w:p w:rsidR="00312BE9" w:rsidRDefault="00312BE9"/>
    <w:p w:rsidR="001C0EA2" w:rsidRDefault="001C0EA2"/>
    <w:p w:rsidR="001C0EA2" w:rsidRDefault="001C0EA2"/>
    <w:p w:rsidR="001C0EA2" w:rsidRDefault="001C0EA2"/>
    <w:p w:rsidR="001C0EA2" w:rsidRDefault="001C0EA2"/>
    <w:p w:rsidR="001C0EA2" w:rsidRDefault="001C0EA2"/>
    <w:p w:rsidR="001C0EA2" w:rsidRDefault="001C0EA2"/>
    <w:p w:rsidR="001C0EA2" w:rsidRDefault="001C0EA2"/>
    <w:p w:rsidR="001C0EA2" w:rsidRDefault="001C0EA2"/>
    <w:p w:rsidR="001C0EA2" w:rsidRDefault="001C0EA2"/>
    <w:p w:rsidR="00E4095B" w:rsidRDefault="00E4095B"/>
    <w:p w:rsidR="001C0EA2" w:rsidRDefault="001C0EA2"/>
    <w:tbl>
      <w:tblPr>
        <w:tblW w:w="15883" w:type="dxa"/>
        <w:tblInd w:w="-318" w:type="dxa"/>
        <w:tblLayout w:type="fixed"/>
        <w:tblLook w:val="04A0"/>
      </w:tblPr>
      <w:tblGrid>
        <w:gridCol w:w="673"/>
        <w:gridCol w:w="3430"/>
        <w:gridCol w:w="1018"/>
        <w:gridCol w:w="1108"/>
        <w:gridCol w:w="992"/>
        <w:gridCol w:w="996"/>
        <w:gridCol w:w="1134"/>
        <w:gridCol w:w="738"/>
        <w:gridCol w:w="622"/>
        <w:gridCol w:w="201"/>
        <w:gridCol w:w="28"/>
        <w:gridCol w:w="7"/>
        <w:gridCol w:w="105"/>
        <w:gridCol w:w="34"/>
        <w:gridCol w:w="249"/>
        <w:gridCol w:w="602"/>
        <w:gridCol w:w="37"/>
        <w:gridCol w:w="637"/>
        <w:gridCol w:w="1986"/>
        <w:gridCol w:w="188"/>
        <w:gridCol w:w="239"/>
        <w:gridCol w:w="236"/>
        <w:gridCol w:w="329"/>
        <w:gridCol w:w="214"/>
        <w:gridCol w:w="73"/>
        <w:gridCol w:w="7"/>
      </w:tblGrid>
      <w:tr w:rsidR="001C0EA2" w:rsidRPr="001C0EA2" w:rsidTr="00187B97">
        <w:trPr>
          <w:trHeight w:val="1095"/>
        </w:trPr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EA2" w:rsidRPr="001C0EA2" w:rsidRDefault="001C0EA2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EA2" w:rsidRPr="001C0EA2" w:rsidRDefault="001C0EA2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EA2" w:rsidRPr="001C0EA2" w:rsidRDefault="001C0EA2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EA2" w:rsidRPr="001C0EA2" w:rsidRDefault="001C0EA2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EA2" w:rsidRPr="001C0EA2" w:rsidRDefault="001C0EA2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EA2" w:rsidRPr="001C0EA2" w:rsidRDefault="001C0EA2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EA2" w:rsidRPr="001C0EA2" w:rsidRDefault="001C0EA2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EA2" w:rsidRPr="001C0EA2" w:rsidRDefault="001C0EA2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72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0EA2" w:rsidRPr="001C0EA2" w:rsidRDefault="001C0EA2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C0EA2">
              <w:rPr>
                <w:rFonts w:ascii="Times New Roman" w:eastAsia="Times New Roman" w:hAnsi="Times New Roman" w:cs="Times New Roman"/>
                <w:color w:val="000000"/>
              </w:rPr>
              <w:t xml:space="preserve">ПРИЛОЖЕНИЕ 1   к Программе </w:t>
            </w:r>
          </w:p>
        </w:tc>
      </w:tr>
      <w:tr w:rsidR="00DC2760" w:rsidRPr="001C0EA2" w:rsidTr="00187B97">
        <w:trPr>
          <w:trHeight w:val="375"/>
        </w:trPr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EA2" w:rsidRPr="001C0EA2" w:rsidRDefault="001C0EA2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210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EA2" w:rsidRPr="001C0EA2" w:rsidRDefault="001C0EA2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0E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Система основных мероприятий</w:t>
            </w:r>
          </w:p>
        </w:tc>
      </w:tr>
      <w:tr w:rsidR="00DC2760" w:rsidRPr="001C0EA2" w:rsidTr="00187B97">
        <w:trPr>
          <w:trHeight w:val="1485"/>
        </w:trPr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EA2" w:rsidRPr="001C0EA2" w:rsidRDefault="001C0EA2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210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0EA2" w:rsidRPr="001C0EA2" w:rsidRDefault="001C0EA2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1C0EA2">
              <w:rPr>
                <w:rFonts w:ascii="Times New Roman" w:eastAsia="Times New Roman" w:hAnsi="Times New Roman" w:cs="Times New Roman"/>
                <w:color w:val="000000"/>
              </w:rPr>
              <w:t>Цель программы:  создание условий для эффективного развития образования, направленного на обеспечение доступности качественного образования, соответствующего требованиям современного инновационного социально ориентированного  развития Катав-Ивановского муниципального района, Развитие в Катав-Ивановском районе качества общего образования посредством обновления содержания и технологий преподавания общеобразовательных программ, вовлечения всех участников системы образования (обучающиеся, педагоги, родители (законные представители), работодатели и представители общественных объединений) в развитие системы общего образования, а</w:t>
            </w:r>
            <w:proofErr w:type="gramEnd"/>
            <w:r w:rsidRPr="001C0EA2">
              <w:rPr>
                <w:rFonts w:ascii="Times New Roman" w:eastAsia="Times New Roman" w:hAnsi="Times New Roman" w:cs="Times New Roman"/>
                <w:color w:val="000000"/>
              </w:rPr>
              <w:t xml:space="preserve"> также за счет обновления материально-технической базы и переподготовки педагогических кадров</w:t>
            </w:r>
          </w:p>
        </w:tc>
      </w:tr>
      <w:tr w:rsidR="001C0EA2" w:rsidRPr="001C0EA2" w:rsidTr="00187B97">
        <w:trPr>
          <w:gridAfter w:val="2"/>
          <w:wAfter w:w="80" w:type="dxa"/>
          <w:trHeight w:val="300"/>
        </w:trPr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EA2" w:rsidRPr="001C0EA2" w:rsidRDefault="001C0EA2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EA2" w:rsidRPr="001C0EA2" w:rsidRDefault="001C0EA2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EA2" w:rsidRPr="001C0EA2" w:rsidRDefault="001C0EA2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EA2" w:rsidRPr="001C0EA2" w:rsidRDefault="001C0EA2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EA2" w:rsidRPr="001C0EA2" w:rsidRDefault="001C0EA2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EA2" w:rsidRPr="001C0EA2" w:rsidRDefault="001C0EA2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EA2" w:rsidRPr="001C0EA2" w:rsidRDefault="001C0EA2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EA2" w:rsidRPr="001C0EA2" w:rsidRDefault="001C0EA2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0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EA2" w:rsidRPr="001C0EA2" w:rsidRDefault="001C0EA2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EA2" w:rsidRPr="001C0EA2" w:rsidRDefault="001C0EA2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EA2" w:rsidRPr="001C0EA2" w:rsidRDefault="001C0EA2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EA2" w:rsidRPr="001C0EA2" w:rsidRDefault="001C0EA2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C2760" w:rsidRPr="001C0EA2" w:rsidTr="00187B97">
        <w:trPr>
          <w:trHeight w:val="975"/>
        </w:trPr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EA2" w:rsidRPr="001C0EA2" w:rsidRDefault="001C0EA2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210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EA2" w:rsidRPr="001C0EA2" w:rsidRDefault="001C0EA2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C0EA2">
              <w:rPr>
                <w:rFonts w:ascii="Times New Roman" w:eastAsia="Times New Roman" w:hAnsi="Times New Roman" w:cs="Times New Roman"/>
                <w:color w:val="000000"/>
              </w:rPr>
              <w:t>Задачи</w:t>
            </w:r>
            <w:proofErr w:type="gramStart"/>
            <w:r w:rsidRPr="001C0EA2">
              <w:rPr>
                <w:rFonts w:ascii="Times New Roman" w:eastAsia="Times New Roman" w:hAnsi="Times New Roman" w:cs="Times New Roman"/>
                <w:color w:val="000000"/>
              </w:rPr>
              <w:t>:«</w:t>
            </w:r>
            <w:proofErr w:type="gramEnd"/>
            <w:r w:rsidRPr="001C0EA2">
              <w:rPr>
                <w:rFonts w:ascii="Times New Roman" w:eastAsia="Times New Roman" w:hAnsi="Times New Roman" w:cs="Times New Roman"/>
                <w:color w:val="000000"/>
              </w:rPr>
              <w:t xml:space="preserve">Содействие развитию общего и дополнительного образования. Внедрение новых методов обучения и воспитания, образовательных технологий, обеспечивающих освоение </w:t>
            </w:r>
            <w:proofErr w:type="gramStart"/>
            <w:r w:rsidRPr="001C0EA2">
              <w:rPr>
                <w:rFonts w:ascii="Times New Roman" w:eastAsia="Times New Roman" w:hAnsi="Times New Roman" w:cs="Times New Roman"/>
                <w:color w:val="000000"/>
              </w:rPr>
              <w:t>обучающимися</w:t>
            </w:r>
            <w:proofErr w:type="gramEnd"/>
            <w:r w:rsidRPr="001C0EA2">
              <w:rPr>
                <w:rFonts w:ascii="Times New Roman" w:eastAsia="Times New Roman" w:hAnsi="Times New Roman" w:cs="Times New Roman"/>
                <w:color w:val="000000"/>
              </w:rPr>
              <w:t xml:space="preserve"> базовых навыков и умений, повышение их мотивации к обучению и вовлеченность в образовательный процесс, при реализации основного общего и среднего общего образования»</w:t>
            </w:r>
          </w:p>
        </w:tc>
      </w:tr>
      <w:tr w:rsidR="001C0EA2" w:rsidRPr="001C0EA2" w:rsidTr="00187B97">
        <w:trPr>
          <w:trHeight w:val="1811"/>
        </w:trPr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EA2" w:rsidRPr="001C0EA2" w:rsidRDefault="001C0EA2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C0EA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№ </w:t>
            </w:r>
            <w:proofErr w:type="spellStart"/>
            <w:proofErr w:type="gramStart"/>
            <w:r w:rsidRPr="001C0EA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proofErr w:type="spellEnd"/>
            <w:proofErr w:type="gramEnd"/>
            <w:r w:rsidRPr="001C0EA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/</w:t>
            </w:r>
            <w:proofErr w:type="spellStart"/>
            <w:r w:rsidRPr="001C0EA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proofErr w:type="spellEnd"/>
          </w:p>
        </w:tc>
        <w:tc>
          <w:tcPr>
            <w:tcW w:w="34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EA2" w:rsidRPr="001C0EA2" w:rsidRDefault="001C0EA2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C0EA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Наименование целей, задач, направлений, мероприятий муниципальной программы</w:t>
            </w:r>
          </w:p>
        </w:tc>
        <w:tc>
          <w:tcPr>
            <w:tcW w:w="10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EA2" w:rsidRPr="001C0EA2" w:rsidRDefault="00C41F09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период</w:t>
            </w:r>
          </w:p>
        </w:tc>
        <w:tc>
          <w:tcPr>
            <w:tcW w:w="42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0EA2" w:rsidRPr="001C0EA2" w:rsidRDefault="001C0EA2" w:rsidP="001C0EA2">
            <w:pPr>
              <w:tabs>
                <w:tab w:val="left" w:pos="8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C0EA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источник финансирования</w:t>
            </w:r>
          </w:p>
        </w:tc>
        <w:tc>
          <w:tcPr>
            <w:tcW w:w="524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0EA2" w:rsidRPr="001C0EA2" w:rsidRDefault="001C0EA2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C0EA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</w:t>
            </w:r>
            <w:r w:rsidR="00C41F0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казатели (индикаторы) результативности</w:t>
            </w:r>
            <w:r w:rsidRPr="001C0EA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выполнения задач (ед</w:t>
            </w:r>
            <w:proofErr w:type="gramStart"/>
            <w:r w:rsidRPr="001C0EA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.и</w:t>
            </w:r>
            <w:proofErr w:type="gramEnd"/>
            <w:r w:rsidRPr="001C0EA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змерения/наименование показателя)</w:t>
            </w:r>
          </w:p>
        </w:tc>
        <w:tc>
          <w:tcPr>
            <w:tcW w:w="1286" w:type="dxa"/>
            <w:gridSpan w:val="7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EA2" w:rsidRPr="00BE6DA5" w:rsidRDefault="001C0EA2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исполнители, перечень организаций, участвующих в</w:t>
            </w:r>
            <w:r w:rsidR="00C41F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реализации </w:t>
            </w:r>
          </w:p>
        </w:tc>
      </w:tr>
      <w:tr w:rsidR="001C0EA2" w:rsidRPr="001C0EA2" w:rsidTr="00187B97">
        <w:trPr>
          <w:trHeight w:val="600"/>
        </w:trPr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0EA2" w:rsidRPr="001C0EA2" w:rsidRDefault="001C0EA2" w:rsidP="001C0E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0EA2" w:rsidRPr="001C0EA2" w:rsidRDefault="001C0EA2" w:rsidP="001C0E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0EA2" w:rsidRPr="001C0EA2" w:rsidRDefault="001C0EA2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EA2" w:rsidRPr="001C0EA2" w:rsidRDefault="001C0EA2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C0EA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EA2" w:rsidRPr="001C0EA2" w:rsidRDefault="001C0EA2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C0EA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ОБ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EA2" w:rsidRPr="001C0EA2" w:rsidRDefault="001C0EA2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C0EA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EA2" w:rsidRPr="001C0EA2" w:rsidRDefault="001C0EA2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C0EA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всего по годам </w:t>
            </w:r>
          </w:p>
        </w:tc>
        <w:tc>
          <w:tcPr>
            <w:tcW w:w="5246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EA2" w:rsidRPr="001C0EA2" w:rsidRDefault="001C0EA2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EA2" w:rsidRPr="001C0EA2" w:rsidRDefault="001C0EA2" w:rsidP="001C0E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1C0EA2" w:rsidRPr="001C0EA2" w:rsidTr="00187B97">
        <w:trPr>
          <w:trHeight w:val="300"/>
        </w:trPr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EA2" w:rsidRPr="001C0EA2" w:rsidRDefault="001C0EA2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C0EA2">
              <w:rPr>
                <w:rFonts w:ascii="Calibri" w:eastAsia="Times New Roman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13924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0EA2" w:rsidRPr="001C0EA2" w:rsidRDefault="001C0EA2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0E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Направление 1 Обеспечение доступного качественного общего и дополнительного образования</w:t>
            </w:r>
          </w:p>
        </w:tc>
        <w:tc>
          <w:tcPr>
            <w:tcW w:w="12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EA2" w:rsidRPr="001C0EA2" w:rsidRDefault="001C0EA2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C0EA2">
              <w:rPr>
                <w:rFonts w:ascii="Calibri" w:eastAsia="Times New Roman" w:hAnsi="Calibri" w:cs="Calibri"/>
                <w:b/>
                <w:bCs/>
                <w:color w:val="000000"/>
              </w:rPr>
              <w:t> </w:t>
            </w:r>
          </w:p>
        </w:tc>
      </w:tr>
      <w:tr w:rsidR="001C0EA2" w:rsidRPr="001C0EA2" w:rsidTr="00187B97">
        <w:trPr>
          <w:trHeight w:val="1425"/>
        </w:trPr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EA2" w:rsidRPr="001C0EA2" w:rsidRDefault="001C0EA2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C0EA2">
              <w:rPr>
                <w:rFonts w:ascii="Calibri" w:eastAsia="Times New Roman" w:hAnsi="Calibri" w:cs="Calibri"/>
                <w:color w:val="000000"/>
              </w:rPr>
              <w:t>1.</w:t>
            </w:r>
          </w:p>
        </w:tc>
        <w:tc>
          <w:tcPr>
            <w:tcW w:w="34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C0EA2" w:rsidRPr="001C0EA2" w:rsidRDefault="001C0EA2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C0EA2">
              <w:rPr>
                <w:rFonts w:ascii="Times New Roman" w:eastAsia="Times New Roman" w:hAnsi="Times New Roman" w:cs="Times New Roman"/>
                <w:color w:val="000000"/>
              </w:rPr>
              <w:t xml:space="preserve">Организация обеспечения образовательных организаций учебниками в соответствии с федеральным перечнем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общего, среднего </w:t>
            </w:r>
            <w:r w:rsidRPr="001C0EA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общего образования и учебными пособиями, допущенными к использованию при реализации указанных образовательных программ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EA2" w:rsidRPr="009E240E" w:rsidRDefault="001C0EA2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9E240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lastRenderedPageBreak/>
              <w:t>всего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EA2" w:rsidRPr="009E240E" w:rsidRDefault="001C0EA2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9E240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EA2" w:rsidRPr="009E240E" w:rsidRDefault="001C0EA2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9E240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EA2" w:rsidRPr="009E240E" w:rsidRDefault="001C0EA2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9E240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EA2" w:rsidRPr="009E240E" w:rsidRDefault="001C0EA2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9E240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0,00</w:t>
            </w:r>
          </w:p>
        </w:tc>
        <w:tc>
          <w:tcPr>
            <w:tcW w:w="524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C0EA2" w:rsidRPr="001C0EA2" w:rsidRDefault="001C0EA2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0E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Показатели ожидаемого результата: удельный вес численности обучающихся в муниципальных общеобразовательных организациях, которым предоставлена возможность обучаться в соответствии с основными требованиями (с учетом федеральных государственных образовательных стандартов), в общей </w:t>
            </w:r>
            <w:proofErr w:type="gramStart"/>
            <w:r w:rsidRPr="001C0E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численности</w:t>
            </w:r>
            <w:proofErr w:type="gramEnd"/>
            <w:r w:rsidRPr="001C0E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обучающихся в муниципальных общеобразовательных организациях, %</w:t>
            </w:r>
          </w:p>
        </w:tc>
        <w:tc>
          <w:tcPr>
            <w:tcW w:w="1286" w:type="dxa"/>
            <w:gridSpan w:val="7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EA2" w:rsidRPr="001C0EA2" w:rsidRDefault="001C0EA2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C0EA2">
              <w:rPr>
                <w:rFonts w:ascii="Times New Roman" w:eastAsia="Times New Roman" w:hAnsi="Times New Roman" w:cs="Times New Roman"/>
                <w:color w:val="000000"/>
              </w:rPr>
              <w:t>Управление образования, ОО</w:t>
            </w:r>
          </w:p>
        </w:tc>
      </w:tr>
      <w:tr w:rsidR="00DC2760" w:rsidRPr="001C0EA2" w:rsidTr="00187B97">
        <w:trPr>
          <w:trHeight w:val="300"/>
        </w:trPr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0EA2" w:rsidRPr="001C0EA2" w:rsidRDefault="001C0EA2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0EA2" w:rsidRPr="001C0EA2" w:rsidRDefault="001C0EA2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EA2" w:rsidRPr="001C0EA2" w:rsidRDefault="001C0EA2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C0EA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EA2" w:rsidRPr="00264E5B" w:rsidRDefault="001C0EA2" w:rsidP="001C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64E5B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EA2" w:rsidRPr="00264E5B" w:rsidRDefault="001C0EA2" w:rsidP="001C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64E5B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EA2" w:rsidRPr="00264E5B" w:rsidRDefault="001C0EA2" w:rsidP="001C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64E5B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EA2" w:rsidRPr="00264E5B" w:rsidRDefault="001C0EA2" w:rsidP="001C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64E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524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0EA2" w:rsidRPr="001C0EA2" w:rsidRDefault="001C0EA2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C0EA2">
              <w:rPr>
                <w:rFonts w:ascii="Times New Roman" w:eastAsia="Times New Roman" w:hAnsi="Times New Roman" w:cs="Times New Roman"/>
                <w:color w:val="000000"/>
              </w:rPr>
              <w:t>61</w:t>
            </w:r>
          </w:p>
        </w:tc>
        <w:tc>
          <w:tcPr>
            <w:tcW w:w="1286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0EA2" w:rsidRPr="001C0EA2" w:rsidRDefault="001C0EA2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C2760" w:rsidRPr="001C0EA2" w:rsidTr="00187B97">
        <w:trPr>
          <w:trHeight w:val="300"/>
        </w:trPr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0EA2" w:rsidRPr="001C0EA2" w:rsidRDefault="001C0EA2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0EA2" w:rsidRPr="001C0EA2" w:rsidRDefault="001C0EA2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EA2" w:rsidRPr="00264E5B" w:rsidRDefault="001C0EA2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64E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EA2" w:rsidRPr="00264E5B" w:rsidRDefault="001C0EA2" w:rsidP="001C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64E5B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EA2" w:rsidRPr="00264E5B" w:rsidRDefault="001C0EA2" w:rsidP="001C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64E5B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EA2" w:rsidRPr="00264E5B" w:rsidRDefault="001C0EA2" w:rsidP="001C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64E5B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EA2" w:rsidRPr="00264E5B" w:rsidRDefault="001C0EA2" w:rsidP="001C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64E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524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0EA2" w:rsidRPr="001C0EA2" w:rsidRDefault="00857E53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70</w:t>
            </w:r>
          </w:p>
        </w:tc>
        <w:tc>
          <w:tcPr>
            <w:tcW w:w="1286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0EA2" w:rsidRPr="001C0EA2" w:rsidRDefault="001C0EA2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C2760" w:rsidRPr="001C0EA2" w:rsidTr="00187B97">
        <w:trPr>
          <w:trHeight w:val="300"/>
        </w:trPr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0EA2" w:rsidRPr="001C0EA2" w:rsidRDefault="001C0EA2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0EA2" w:rsidRPr="001C0EA2" w:rsidRDefault="001C0EA2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EA2" w:rsidRPr="00264E5B" w:rsidRDefault="001C0EA2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64E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EA2" w:rsidRPr="00264E5B" w:rsidRDefault="001C0EA2" w:rsidP="001C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64E5B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EA2" w:rsidRPr="00264E5B" w:rsidRDefault="001C0EA2" w:rsidP="001C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64E5B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EA2" w:rsidRPr="00264E5B" w:rsidRDefault="001C0EA2" w:rsidP="001C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64E5B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EA2" w:rsidRPr="00264E5B" w:rsidRDefault="001C0EA2" w:rsidP="001C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64E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524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0EA2" w:rsidRPr="001C0EA2" w:rsidRDefault="00857E53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72</w:t>
            </w:r>
          </w:p>
        </w:tc>
        <w:tc>
          <w:tcPr>
            <w:tcW w:w="1286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0EA2" w:rsidRPr="001C0EA2" w:rsidRDefault="001C0EA2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C2760" w:rsidRPr="001C0EA2" w:rsidTr="00187B97">
        <w:trPr>
          <w:trHeight w:val="720"/>
        </w:trPr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0EA2" w:rsidRPr="001C0EA2" w:rsidRDefault="001C0EA2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0EA2" w:rsidRPr="001C0EA2" w:rsidRDefault="001C0EA2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EA2" w:rsidRPr="00264E5B" w:rsidRDefault="001C0EA2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64E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EA2" w:rsidRPr="00264E5B" w:rsidRDefault="001C0EA2" w:rsidP="001C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64E5B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EA2" w:rsidRPr="00264E5B" w:rsidRDefault="001C0EA2" w:rsidP="001C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64E5B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EA2" w:rsidRPr="00264E5B" w:rsidRDefault="001C0EA2" w:rsidP="001C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64E5B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EA2" w:rsidRPr="00264E5B" w:rsidRDefault="001C0EA2" w:rsidP="001C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64E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524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0EA2" w:rsidRPr="001C0EA2" w:rsidRDefault="00857E53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75</w:t>
            </w:r>
          </w:p>
        </w:tc>
        <w:tc>
          <w:tcPr>
            <w:tcW w:w="1286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0EA2" w:rsidRPr="001C0EA2" w:rsidRDefault="001C0EA2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C2760" w:rsidRPr="001C0EA2" w:rsidTr="00187B97">
        <w:trPr>
          <w:trHeight w:val="2055"/>
        </w:trPr>
        <w:tc>
          <w:tcPr>
            <w:tcW w:w="67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C0EA2" w:rsidRPr="001C0EA2" w:rsidRDefault="001C0EA2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C0EA2">
              <w:rPr>
                <w:rFonts w:ascii="Calibri" w:eastAsia="Times New Roman" w:hAnsi="Calibri" w:cs="Calibri"/>
                <w:color w:val="000000"/>
              </w:rPr>
              <w:lastRenderedPageBreak/>
              <w:t>2</w:t>
            </w:r>
          </w:p>
        </w:tc>
        <w:tc>
          <w:tcPr>
            <w:tcW w:w="343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0EA2" w:rsidRPr="001C0EA2" w:rsidRDefault="001C0EA2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C0EA2">
              <w:rPr>
                <w:rFonts w:ascii="Times New Roman" w:eastAsia="Times New Roman" w:hAnsi="Times New Roman" w:cs="Times New Roman"/>
                <w:color w:val="000000"/>
              </w:rPr>
              <w:t>Проведение ремонтных работ по замене оконных блоков в муниципальных общеобразовательных организациях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EA2" w:rsidRPr="001C0EA2" w:rsidRDefault="001C0EA2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 w:rsidRPr="001C0EA2"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всего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EA2" w:rsidRPr="001C0EA2" w:rsidRDefault="001C0EA2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 w:rsidRPr="001C0EA2"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EA2" w:rsidRPr="001C0EA2" w:rsidRDefault="00006EDF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3364,8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EA2" w:rsidRPr="001C0EA2" w:rsidRDefault="009E240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EA2" w:rsidRPr="001C0EA2" w:rsidRDefault="00006EDF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3514,8</w:t>
            </w:r>
          </w:p>
        </w:tc>
        <w:tc>
          <w:tcPr>
            <w:tcW w:w="15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C0EA2" w:rsidRPr="001C0EA2" w:rsidRDefault="001C0EA2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0E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оконных блоков, замененных в рамках проведения ремонтных работ по замене оконных блоков в муниципальных общеобразовательных организациях, шт.</w:t>
            </w:r>
          </w:p>
        </w:tc>
        <w:tc>
          <w:tcPr>
            <w:tcW w:w="365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C0EA2" w:rsidRPr="001C0EA2" w:rsidRDefault="001C0EA2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0E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Доля зданий муниципальных общеобразовательных организаций, в которых проведены ремонтные работы по замене оконных блоков, в общем количестве зданий муниципальных общеобразовательных организаций, требующих проведения ремонтных работ по замене оконных блоков в  муниципальных общеобразовательных организациях, %</w:t>
            </w:r>
          </w:p>
        </w:tc>
        <w:tc>
          <w:tcPr>
            <w:tcW w:w="12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EA2" w:rsidRPr="001C0EA2" w:rsidRDefault="001C0EA2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C0EA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C2760" w:rsidRPr="001C0EA2" w:rsidTr="00187B97">
        <w:trPr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0EA2" w:rsidRPr="001C0EA2" w:rsidRDefault="001C0EA2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0EA2" w:rsidRPr="001C0EA2" w:rsidRDefault="001C0EA2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EA2" w:rsidRPr="001C0EA2" w:rsidRDefault="001C0EA2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C0EA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0EA2" w:rsidRPr="001C0EA2" w:rsidRDefault="009E240E" w:rsidP="001C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0EA2" w:rsidRPr="001C0EA2" w:rsidRDefault="009E240E" w:rsidP="001C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755,6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0EA2" w:rsidRPr="001C0EA2" w:rsidRDefault="009E240E" w:rsidP="001C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0EA2" w:rsidRPr="001C0EA2" w:rsidRDefault="009E240E" w:rsidP="001C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875,6</w:t>
            </w:r>
          </w:p>
        </w:tc>
        <w:tc>
          <w:tcPr>
            <w:tcW w:w="15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0EA2" w:rsidRPr="001C0EA2" w:rsidRDefault="001C0EA2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C0EA2">
              <w:rPr>
                <w:rFonts w:ascii="Times New Roman" w:eastAsia="Times New Roman" w:hAnsi="Times New Roman" w:cs="Times New Roman"/>
                <w:color w:val="000000"/>
              </w:rPr>
              <w:t>85</w:t>
            </w:r>
          </w:p>
        </w:tc>
        <w:tc>
          <w:tcPr>
            <w:tcW w:w="365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0EA2" w:rsidRPr="001C0EA2" w:rsidRDefault="001C0EA2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C0EA2">
              <w:rPr>
                <w:rFonts w:ascii="Times New Roman" w:eastAsia="Times New Roman" w:hAnsi="Times New Roman" w:cs="Times New Roman"/>
                <w:color w:val="000000"/>
              </w:rPr>
              <w:t>85</w:t>
            </w:r>
          </w:p>
        </w:tc>
        <w:tc>
          <w:tcPr>
            <w:tcW w:w="12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EA2" w:rsidRPr="001C0EA2" w:rsidRDefault="001C0EA2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C0EA2">
              <w:rPr>
                <w:rFonts w:ascii="Times New Roman" w:eastAsia="Times New Roman" w:hAnsi="Times New Roman" w:cs="Times New Roman"/>
                <w:color w:val="000000"/>
              </w:rPr>
              <w:t>ООШ 2</w:t>
            </w:r>
          </w:p>
        </w:tc>
      </w:tr>
      <w:tr w:rsidR="00DC2760" w:rsidRPr="001C0EA2" w:rsidTr="00187B97">
        <w:trPr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0EA2" w:rsidRPr="001C0EA2" w:rsidRDefault="001C0EA2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0EA2" w:rsidRPr="001C0EA2" w:rsidRDefault="001C0EA2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EA2" w:rsidRPr="001C0EA2" w:rsidRDefault="001C0EA2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C0EA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0EA2" w:rsidRPr="001C0EA2" w:rsidRDefault="009E240E" w:rsidP="001C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0EA2" w:rsidRPr="001C0EA2" w:rsidRDefault="00006EDF" w:rsidP="001C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845,2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0EA2" w:rsidRPr="001C0EA2" w:rsidRDefault="009E240E" w:rsidP="001C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0EA2" w:rsidRPr="001C0EA2" w:rsidRDefault="00006EDF" w:rsidP="001C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855,2</w:t>
            </w:r>
          </w:p>
        </w:tc>
        <w:tc>
          <w:tcPr>
            <w:tcW w:w="15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0EA2" w:rsidRPr="001C0EA2" w:rsidRDefault="001C0EA2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C0EA2">
              <w:rPr>
                <w:rFonts w:ascii="Times New Roman" w:eastAsia="Times New Roman" w:hAnsi="Times New Roman" w:cs="Times New Roman"/>
                <w:color w:val="000000"/>
              </w:rPr>
              <w:t>140</w:t>
            </w:r>
          </w:p>
        </w:tc>
        <w:tc>
          <w:tcPr>
            <w:tcW w:w="365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0EA2" w:rsidRPr="001C0EA2" w:rsidRDefault="001C0EA2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C0EA2">
              <w:rPr>
                <w:rFonts w:ascii="Times New Roman" w:eastAsia="Times New Roman" w:hAnsi="Times New Roman" w:cs="Times New Roman"/>
                <w:color w:val="000000"/>
              </w:rPr>
              <w:t>90</w:t>
            </w:r>
          </w:p>
        </w:tc>
        <w:tc>
          <w:tcPr>
            <w:tcW w:w="12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EA2" w:rsidRPr="001C0EA2" w:rsidRDefault="001C0EA2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C0EA2">
              <w:rPr>
                <w:rFonts w:ascii="Times New Roman" w:eastAsia="Times New Roman" w:hAnsi="Times New Roman" w:cs="Times New Roman"/>
                <w:color w:val="000000"/>
              </w:rPr>
              <w:t>ЮСОШ 1</w:t>
            </w:r>
          </w:p>
        </w:tc>
      </w:tr>
      <w:tr w:rsidR="00DC2760" w:rsidRPr="001C0EA2" w:rsidTr="00187B97">
        <w:trPr>
          <w:trHeight w:val="285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0EA2" w:rsidRPr="001C0EA2" w:rsidRDefault="001C0EA2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0EA2" w:rsidRPr="001C0EA2" w:rsidRDefault="001C0EA2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EA2" w:rsidRPr="001C0EA2" w:rsidRDefault="001C0EA2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C0EA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0EA2" w:rsidRPr="001C0EA2" w:rsidRDefault="009E240E" w:rsidP="001C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0EA2" w:rsidRPr="001C0EA2" w:rsidRDefault="009E240E" w:rsidP="001C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882,0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0EA2" w:rsidRPr="001C0EA2" w:rsidRDefault="009E240E" w:rsidP="001C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0EA2" w:rsidRPr="001C0EA2" w:rsidRDefault="009E240E" w:rsidP="001C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892,0</w:t>
            </w:r>
          </w:p>
        </w:tc>
        <w:tc>
          <w:tcPr>
            <w:tcW w:w="15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0EA2" w:rsidRPr="001C0EA2" w:rsidRDefault="001C0EA2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C0EA2">
              <w:rPr>
                <w:rFonts w:ascii="Times New Roman" w:eastAsia="Times New Roman" w:hAnsi="Times New Roman" w:cs="Times New Roman"/>
                <w:color w:val="000000"/>
              </w:rPr>
              <w:t>169</w:t>
            </w:r>
          </w:p>
        </w:tc>
        <w:tc>
          <w:tcPr>
            <w:tcW w:w="365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0EA2" w:rsidRPr="001C0EA2" w:rsidRDefault="001C0EA2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C0EA2">
              <w:rPr>
                <w:rFonts w:ascii="Times New Roman" w:eastAsia="Times New Roman" w:hAnsi="Times New Roman" w:cs="Times New Roman"/>
                <w:color w:val="000000"/>
              </w:rPr>
              <w:t>95</w:t>
            </w:r>
          </w:p>
        </w:tc>
        <w:tc>
          <w:tcPr>
            <w:tcW w:w="12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EA2" w:rsidRPr="001C0EA2" w:rsidRDefault="001C0EA2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C0EA2">
              <w:rPr>
                <w:rFonts w:ascii="Times New Roman" w:eastAsia="Times New Roman" w:hAnsi="Times New Roman" w:cs="Times New Roman"/>
                <w:color w:val="000000"/>
              </w:rPr>
              <w:t>ЮСОШ 2</w:t>
            </w:r>
          </w:p>
        </w:tc>
      </w:tr>
      <w:tr w:rsidR="00DC2760" w:rsidRPr="001C0EA2" w:rsidTr="00187B97">
        <w:trPr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0EA2" w:rsidRPr="001C0EA2" w:rsidRDefault="001C0EA2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0EA2" w:rsidRPr="001C0EA2" w:rsidRDefault="001C0EA2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EA2" w:rsidRPr="001C0EA2" w:rsidRDefault="001C0EA2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C0EA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EA2" w:rsidRPr="001C0EA2" w:rsidRDefault="009E240E" w:rsidP="001C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EA2" w:rsidRPr="001C0EA2" w:rsidRDefault="009E240E" w:rsidP="001C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882,0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EA2" w:rsidRPr="001C0EA2" w:rsidRDefault="009E240E" w:rsidP="001C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EA2" w:rsidRPr="001C0EA2" w:rsidRDefault="009E240E" w:rsidP="001C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892,0</w:t>
            </w:r>
          </w:p>
        </w:tc>
        <w:tc>
          <w:tcPr>
            <w:tcW w:w="15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0EA2" w:rsidRPr="001C0EA2" w:rsidRDefault="001C0EA2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C0EA2">
              <w:rPr>
                <w:rFonts w:ascii="Times New Roman" w:eastAsia="Times New Roman" w:hAnsi="Times New Roman" w:cs="Times New Roman"/>
                <w:color w:val="000000"/>
              </w:rPr>
              <w:t>190</w:t>
            </w:r>
          </w:p>
        </w:tc>
        <w:tc>
          <w:tcPr>
            <w:tcW w:w="365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0EA2" w:rsidRPr="001C0EA2" w:rsidRDefault="001C0EA2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C0EA2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2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EA2" w:rsidRPr="001C0EA2" w:rsidRDefault="001C0EA2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C0EA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1C0EA2" w:rsidRPr="001C0EA2" w:rsidTr="00187B97">
        <w:trPr>
          <w:trHeight w:val="420"/>
        </w:trPr>
        <w:tc>
          <w:tcPr>
            <w:tcW w:w="6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C0EA2" w:rsidRPr="001C0EA2" w:rsidRDefault="001C0EA2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C0EA2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4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C0EA2" w:rsidRPr="001C0EA2" w:rsidRDefault="001C0EA2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C0EA2">
              <w:rPr>
                <w:rFonts w:ascii="Times New Roman" w:eastAsia="Times New Roman" w:hAnsi="Times New Roman" w:cs="Times New Roman"/>
                <w:color w:val="000000"/>
              </w:rPr>
              <w:t xml:space="preserve"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программам, в том числе </w:t>
            </w:r>
            <w:proofErr w:type="gramStart"/>
            <w:r w:rsidRPr="001C0EA2"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proofErr w:type="gramEnd"/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EA2" w:rsidRPr="001C0EA2" w:rsidRDefault="001C0EA2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 w:rsidRPr="001C0EA2"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всего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0EA2" w:rsidRPr="001C0EA2" w:rsidRDefault="00006EDF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10626,3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0EA2" w:rsidRPr="001C0EA2" w:rsidRDefault="00006EDF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442,8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0EA2" w:rsidRPr="001C0EA2" w:rsidRDefault="00006EDF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27,1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0EA2" w:rsidRPr="001C0EA2" w:rsidRDefault="00006EDF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11096,2</w:t>
            </w:r>
          </w:p>
        </w:tc>
        <w:tc>
          <w:tcPr>
            <w:tcW w:w="5246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0EA2" w:rsidRPr="001C0EA2" w:rsidRDefault="001C0EA2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C0EA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86" w:type="dxa"/>
            <w:gridSpan w:val="7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EA2" w:rsidRPr="001C0EA2" w:rsidRDefault="001C0EA2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C0EA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1C0EA2" w:rsidRPr="001C0EA2" w:rsidTr="00187B97">
        <w:trPr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0EA2" w:rsidRPr="001C0EA2" w:rsidRDefault="001C0EA2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0EA2" w:rsidRPr="001C0EA2" w:rsidRDefault="001C0EA2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EA2" w:rsidRPr="001C0EA2" w:rsidRDefault="001C0EA2" w:rsidP="001C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C0EA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0EA2" w:rsidRPr="001C0EA2" w:rsidRDefault="00A31E95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8841,1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0EA2" w:rsidRPr="001C0EA2" w:rsidRDefault="009E240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368,4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0EA2" w:rsidRPr="001C0EA2" w:rsidRDefault="009E240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0EA2" w:rsidRPr="001C0EA2" w:rsidRDefault="00A31E95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9229,5</w:t>
            </w:r>
          </w:p>
        </w:tc>
        <w:tc>
          <w:tcPr>
            <w:tcW w:w="5246" w:type="dxa"/>
            <w:gridSpan w:val="1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EA2" w:rsidRPr="001C0EA2" w:rsidRDefault="001C0EA2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86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0EA2" w:rsidRPr="001C0EA2" w:rsidRDefault="001C0EA2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C0EA2" w:rsidRPr="001C0EA2" w:rsidTr="00187B97">
        <w:trPr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0EA2" w:rsidRPr="001C0EA2" w:rsidRDefault="001C0EA2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0EA2" w:rsidRPr="001C0EA2" w:rsidRDefault="001C0EA2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EA2" w:rsidRPr="001C0EA2" w:rsidRDefault="001C0EA2" w:rsidP="001C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C0EA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0EA2" w:rsidRPr="001C0EA2" w:rsidRDefault="00006EDF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1785,3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0EA2" w:rsidRPr="001C0EA2" w:rsidRDefault="00006EDF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74,4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0EA2" w:rsidRPr="001C0EA2" w:rsidRDefault="00006EDF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0EA2" w:rsidRPr="001C0EA2" w:rsidRDefault="00006EDF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1866,8</w:t>
            </w:r>
          </w:p>
        </w:tc>
        <w:tc>
          <w:tcPr>
            <w:tcW w:w="5246" w:type="dxa"/>
            <w:gridSpan w:val="1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EA2" w:rsidRPr="001C0EA2" w:rsidRDefault="001C0EA2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86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0EA2" w:rsidRPr="001C0EA2" w:rsidRDefault="001C0EA2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C0EA2" w:rsidRPr="001C0EA2" w:rsidTr="00187B97">
        <w:trPr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0EA2" w:rsidRPr="001C0EA2" w:rsidRDefault="001C0EA2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0EA2" w:rsidRPr="001C0EA2" w:rsidRDefault="001C0EA2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EA2" w:rsidRPr="001C0EA2" w:rsidRDefault="001C0EA2" w:rsidP="001C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C0EA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0EA2" w:rsidRPr="001C0EA2" w:rsidRDefault="009E240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0EA2" w:rsidRPr="001C0EA2" w:rsidRDefault="009E240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0EA2" w:rsidRPr="001C0EA2" w:rsidRDefault="009E240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0EA2" w:rsidRPr="001C0EA2" w:rsidRDefault="009E240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5246" w:type="dxa"/>
            <w:gridSpan w:val="1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EA2" w:rsidRPr="001C0EA2" w:rsidRDefault="001C0EA2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86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0EA2" w:rsidRPr="001C0EA2" w:rsidRDefault="001C0EA2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C0EA2" w:rsidRPr="001C0EA2" w:rsidTr="00187B97">
        <w:trPr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0EA2" w:rsidRPr="001C0EA2" w:rsidRDefault="001C0EA2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0EA2" w:rsidRPr="001C0EA2" w:rsidRDefault="001C0EA2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EA2" w:rsidRPr="001C0EA2" w:rsidRDefault="001C0EA2" w:rsidP="001C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C0EA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0EA2" w:rsidRPr="001C0EA2" w:rsidRDefault="009E240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0EA2" w:rsidRPr="001C0EA2" w:rsidRDefault="009E240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0EA2" w:rsidRPr="001C0EA2" w:rsidRDefault="009E240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0EA2" w:rsidRPr="001C0EA2" w:rsidRDefault="009E240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5246" w:type="dxa"/>
            <w:gridSpan w:val="1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EA2" w:rsidRPr="001C0EA2" w:rsidRDefault="001C0EA2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86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0EA2" w:rsidRPr="001C0EA2" w:rsidRDefault="001C0EA2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C0EA2" w:rsidRPr="001C0EA2" w:rsidTr="00187B97">
        <w:trPr>
          <w:trHeight w:val="930"/>
        </w:trPr>
        <w:tc>
          <w:tcPr>
            <w:tcW w:w="6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C0EA2" w:rsidRPr="001C0EA2" w:rsidRDefault="001C0EA2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C0EA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3.1.</w:t>
            </w:r>
          </w:p>
        </w:tc>
        <w:tc>
          <w:tcPr>
            <w:tcW w:w="34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C0EA2" w:rsidRPr="001C0EA2" w:rsidRDefault="001C0EA2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1C0EA2">
              <w:rPr>
                <w:rFonts w:ascii="Times New Roman" w:eastAsia="Times New Roman" w:hAnsi="Times New Roman" w:cs="Times New Roman"/>
                <w:color w:val="000000"/>
              </w:rPr>
              <w:t>Создание и обеспечение функционирования центров образования естественно - научной и технологической направленностей в общеобразовательных организациях, расположенных в сельской местности и малых городах (мероприятие реализуется в рамках национального проекта «Современная школа»)</w:t>
            </w:r>
            <w:proofErr w:type="gramEnd"/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EA2" w:rsidRPr="001C0EA2" w:rsidRDefault="001C0EA2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 w:rsidRPr="001C0EA2"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всего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EA2" w:rsidRPr="001C0EA2" w:rsidRDefault="00604897" w:rsidP="001C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3892,9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EA2" w:rsidRPr="001C0EA2" w:rsidRDefault="00604897" w:rsidP="001C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162,2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EA2" w:rsidRPr="001C0EA2" w:rsidRDefault="00604897" w:rsidP="001C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17,1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EA2" w:rsidRPr="001C0EA2" w:rsidRDefault="00604897" w:rsidP="001C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4072,</w:t>
            </w:r>
            <w:r w:rsidR="00804836"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2</w:t>
            </w:r>
          </w:p>
        </w:tc>
        <w:tc>
          <w:tcPr>
            <w:tcW w:w="524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C0EA2" w:rsidRPr="00BE6DA5" w:rsidRDefault="001C0EA2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образовательных организациях, расположенных в сельской местности и малых городах, созданы и функционируют центры образования естественн</w:t>
            </w:r>
            <w:proofErr w:type="gramStart"/>
            <w:r w:rsidRPr="00BE6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о-</w:t>
            </w:r>
            <w:proofErr w:type="gramEnd"/>
            <w:r w:rsidRPr="00BE6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научной и технологической направленности</w:t>
            </w:r>
          </w:p>
        </w:tc>
        <w:tc>
          <w:tcPr>
            <w:tcW w:w="12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EA2" w:rsidRPr="001C0EA2" w:rsidRDefault="001C0EA2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C0EA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C2760" w:rsidRPr="001C0EA2" w:rsidTr="00187B97">
        <w:trPr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0EA2" w:rsidRPr="001C0EA2" w:rsidRDefault="001C0EA2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0EA2" w:rsidRPr="001C0EA2" w:rsidRDefault="001C0EA2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EA2" w:rsidRPr="001C0EA2" w:rsidRDefault="001C0EA2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C0EA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EA2" w:rsidRPr="001C0EA2" w:rsidRDefault="00A31E95" w:rsidP="00604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2107,6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EA2" w:rsidRPr="001C0EA2" w:rsidRDefault="009E240E" w:rsidP="001C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87,8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EA2" w:rsidRPr="001C0EA2" w:rsidRDefault="009E240E" w:rsidP="001C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EA2" w:rsidRPr="001C0EA2" w:rsidRDefault="009E240E" w:rsidP="001C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2205,</w:t>
            </w:r>
            <w:r w:rsidR="0080483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524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0EA2" w:rsidRPr="001C0EA2" w:rsidRDefault="001C0EA2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C0EA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EA2" w:rsidRPr="001C0EA2" w:rsidRDefault="001C0EA2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C0EA2">
              <w:rPr>
                <w:rFonts w:ascii="Times New Roman" w:eastAsia="Times New Roman" w:hAnsi="Times New Roman" w:cs="Times New Roman"/>
                <w:color w:val="000000"/>
              </w:rPr>
              <w:t>УО, ЮСОШ № 1</w:t>
            </w:r>
          </w:p>
        </w:tc>
      </w:tr>
      <w:tr w:rsidR="00A4163E" w:rsidRPr="001C0EA2" w:rsidTr="00187B97">
        <w:trPr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63E" w:rsidRPr="001C0EA2" w:rsidRDefault="00A4163E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63E" w:rsidRPr="001C0EA2" w:rsidRDefault="00A4163E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C0EA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163E" w:rsidRPr="001C0EA2" w:rsidRDefault="00A4163E" w:rsidP="00A41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1785,3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163E" w:rsidRPr="001C0EA2" w:rsidRDefault="00A4163E" w:rsidP="00A41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74,4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163E" w:rsidRPr="001C0EA2" w:rsidRDefault="00A4163E" w:rsidP="00A41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163E" w:rsidRPr="001C0EA2" w:rsidRDefault="00A4163E" w:rsidP="00A41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1866,8</w:t>
            </w:r>
          </w:p>
        </w:tc>
        <w:tc>
          <w:tcPr>
            <w:tcW w:w="524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C0EA2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3E" w:rsidRPr="001C0EA2" w:rsidRDefault="00A4163E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C0EA2">
              <w:rPr>
                <w:rFonts w:ascii="Times New Roman" w:eastAsia="Times New Roman" w:hAnsi="Times New Roman" w:cs="Times New Roman"/>
                <w:color w:val="000000"/>
              </w:rPr>
              <w:t>УО, КСШ № 1</w:t>
            </w:r>
          </w:p>
        </w:tc>
      </w:tr>
      <w:tr w:rsidR="00A4163E" w:rsidRPr="001C0EA2" w:rsidTr="00187B97">
        <w:trPr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63E" w:rsidRPr="001C0EA2" w:rsidRDefault="00A4163E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63E" w:rsidRPr="001C0EA2" w:rsidRDefault="00A4163E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C0EA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3E" w:rsidRPr="001C0EA2" w:rsidRDefault="00A4163E" w:rsidP="001C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3E" w:rsidRPr="001C0EA2" w:rsidRDefault="00A4163E" w:rsidP="001C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3E" w:rsidRPr="001C0EA2" w:rsidRDefault="00A4163E" w:rsidP="001C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C0EA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3E" w:rsidRPr="001C0EA2" w:rsidRDefault="00A4163E" w:rsidP="001C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524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C0EA2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3E" w:rsidRPr="001C0EA2" w:rsidRDefault="00A4163E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C0EA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4163E" w:rsidRPr="001C0EA2" w:rsidTr="00187B97">
        <w:trPr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63E" w:rsidRPr="001C0EA2" w:rsidRDefault="00A4163E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63E" w:rsidRPr="001C0EA2" w:rsidRDefault="00A4163E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C0EA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3E" w:rsidRPr="001C0EA2" w:rsidRDefault="00A4163E" w:rsidP="001C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3E" w:rsidRPr="001C0EA2" w:rsidRDefault="00A4163E" w:rsidP="001C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3E" w:rsidRPr="001C0EA2" w:rsidRDefault="00A4163E" w:rsidP="001C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3E" w:rsidRPr="001C0EA2" w:rsidRDefault="00A4163E" w:rsidP="001C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524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C0EA2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3E" w:rsidRPr="001C0EA2" w:rsidRDefault="00A4163E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C0EA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4163E" w:rsidRPr="001C0EA2" w:rsidTr="00187B97">
        <w:trPr>
          <w:trHeight w:val="1126"/>
        </w:trPr>
        <w:tc>
          <w:tcPr>
            <w:tcW w:w="67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C0EA2">
              <w:rPr>
                <w:rFonts w:ascii="Times New Roman" w:eastAsia="Times New Roman" w:hAnsi="Times New Roman" w:cs="Times New Roman"/>
                <w:color w:val="000000"/>
              </w:rPr>
              <w:t>3.2.</w:t>
            </w:r>
          </w:p>
        </w:tc>
        <w:tc>
          <w:tcPr>
            <w:tcW w:w="343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C0EA2">
              <w:rPr>
                <w:rFonts w:ascii="Times New Roman" w:eastAsia="Times New Roman" w:hAnsi="Times New Roman" w:cs="Times New Roman"/>
                <w:color w:val="000000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 (мероприятие реализуется в рамках национального проекта «Современная школа»)</w:t>
            </w:r>
          </w:p>
        </w:tc>
        <w:tc>
          <w:tcPr>
            <w:tcW w:w="101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3E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</w:p>
          <w:p w:rsidR="00A4163E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</w:p>
          <w:p w:rsidR="00A4163E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</w:p>
          <w:p w:rsidR="00A4163E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</w:p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 w:rsidRPr="001C0EA2"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всего</w:t>
            </w:r>
          </w:p>
        </w:tc>
        <w:tc>
          <w:tcPr>
            <w:tcW w:w="110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6733,5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280,6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10,0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 w:rsidRPr="001C0EA2"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024,1</w:t>
            </w:r>
          </w:p>
        </w:tc>
        <w:tc>
          <w:tcPr>
            <w:tcW w:w="170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0E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Доля детей с ограниченными возможностями здоровья, осваивающих предметную область «Технология» по обновленным образовательным программам общего образования и на обновленной материально-технической базе, от общего числа детей указанной категории, %</w:t>
            </w:r>
          </w:p>
        </w:tc>
        <w:tc>
          <w:tcPr>
            <w:tcW w:w="1559" w:type="dxa"/>
            <w:gridSpan w:val="5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0E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Обновлена материально техническая база в организациях, осуществляющих </w:t>
            </w:r>
            <w:proofErr w:type="gramStart"/>
            <w:r w:rsidRPr="001C0E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образовательную</w:t>
            </w:r>
            <w:proofErr w:type="gramEnd"/>
            <w:r w:rsidRPr="001C0E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деятельности исключительно по адаптированным основным общеобразовательным программам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0E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доля детей-инвалидов, которым созданы условия для получения качественного начального общего, основного общего, среднего общего образования, в общей численности детей-инвалидов школьного возраста, %</w:t>
            </w:r>
          </w:p>
        </w:tc>
        <w:tc>
          <w:tcPr>
            <w:tcW w:w="1286" w:type="dxa"/>
            <w:gridSpan w:val="7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C0EA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4163E" w:rsidRPr="001C0EA2" w:rsidTr="00187B97">
        <w:trPr>
          <w:trHeight w:val="2355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163E" w:rsidRPr="001C0EA2" w:rsidRDefault="00A4163E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163E" w:rsidRPr="001C0EA2" w:rsidRDefault="00A4163E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163E" w:rsidRPr="001C0EA2" w:rsidRDefault="00A4163E" w:rsidP="001C0E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0000"/>
              </w:rPr>
            </w:pPr>
          </w:p>
        </w:tc>
        <w:tc>
          <w:tcPr>
            <w:tcW w:w="11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163E" w:rsidRPr="001C0EA2" w:rsidRDefault="00A4163E" w:rsidP="001C0E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000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163E" w:rsidRPr="001C0EA2" w:rsidRDefault="00A4163E" w:rsidP="001C0E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0000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163E" w:rsidRPr="001C0EA2" w:rsidRDefault="00A4163E" w:rsidP="001C0E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163E" w:rsidRPr="001C0EA2" w:rsidRDefault="00A4163E" w:rsidP="001C0E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0000"/>
              </w:rPr>
            </w:pPr>
          </w:p>
        </w:tc>
        <w:tc>
          <w:tcPr>
            <w:tcW w:w="170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A4163E" w:rsidRPr="001C0EA2" w:rsidRDefault="00A4163E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5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163E" w:rsidRPr="001C0EA2" w:rsidRDefault="00A4163E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163E" w:rsidRPr="001C0EA2" w:rsidRDefault="00A4163E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86" w:type="dxa"/>
            <w:gridSpan w:val="7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163E" w:rsidRPr="001C0EA2" w:rsidRDefault="00A4163E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A4163E" w:rsidRPr="001C0EA2" w:rsidTr="00187B97">
        <w:trPr>
          <w:trHeight w:val="6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163E" w:rsidRPr="001C0EA2" w:rsidRDefault="00A4163E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163E" w:rsidRPr="001C0EA2" w:rsidRDefault="00A4163E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6733,5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280,6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7024,1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60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80</w:t>
            </w:r>
          </w:p>
        </w:tc>
        <w:tc>
          <w:tcPr>
            <w:tcW w:w="12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МОК "</w:t>
            </w:r>
            <w:proofErr w:type="spellStart"/>
            <w:r w:rsidRPr="00BE6DA5">
              <w:rPr>
                <w:rFonts w:ascii="Times New Roman" w:eastAsia="Times New Roman" w:hAnsi="Times New Roman" w:cs="Times New Roman"/>
                <w:color w:val="000000"/>
              </w:rPr>
              <w:t>Корекционная</w:t>
            </w:r>
            <w:proofErr w:type="spellEnd"/>
            <w:r w:rsidRPr="00BE6DA5">
              <w:rPr>
                <w:rFonts w:ascii="Times New Roman" w:eastAsia="Times New Roman" w:hAnsi="Times New Roman" w:cs="Times New Roman"/>
                <w:color w:val="000000"/>
              </w:rPr>
              <w:t xml:space="preserve"> школа-интернат</w:t>
            </w:r>
          </w:p>
        </w:tc>
      </w:tr>
      <w:tr w:rsidR="00A4163E" w:rsidRPr="001C0EA2" w:rsidTr="00187B97">
        <w:trPr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163E" w:rsidRPr="001C0EA2" w:rsidRDefault="00A4163E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163E" w:rsidRPr="001C0EA2" w:rsidRDefault="00A4163E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60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85</w:t>
            </w:r>
          </w:p>
        </w:tc>
        <w:tc>
          <w:tcPr>
            <w:tcW w:w="12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4163E" w:rsidRPr="001C0EA2" w:rsidTr="00187B97">
        <w:trPr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163E" w:rsidRPr="001C0EA2" w:rsidRDefault="00A4163E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163E" w:rsidRPr="001C0EA2" w:rsidRDefault="00A4163E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60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88</w:t>
            </w:r>
          </w:p>
        </w:tc>
        <w:tc>
          <w:tcPr>
            <w:tcW w:w="12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4163E" w:rsidRPr="001C0EA2" w:rsidTr="00187B97">
        <w:trPr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163E" w:rsidRPr="001C0EA2" w:rsidRDefault="00A4163E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163E" w:rsidRPr="001C0EA2" w:rsidRDefault="00A4163E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60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90</w:t>
            </w:r>
          </w:p>
        </w:tc>
        <w:tc>
          <w:tcPr>
            <w:tcW w:w="12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4163E" w:rsidRPr="001C0EA2" w:rsidTr="00187B97">
        <w:trPr>
          <w:trHeight w:val="3825"/>
        </w:trPr>
        <w:tc>
          <w:tcPr>
            <w:tcW w:w="6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4</w:t>
            </w:r>
          </w:p>
        </w:tc>
        <w:tc>
          <w:tcPr>
            <w:tcW w:w="34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Внедрение целевой модели цифровой образовательной среды в общеобразовательных организациях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BE6DA5">
              <w:rPr>
                <w:rFonts w:ascii="Times New Roman" w:eastAsia="Times New Roman" w:hAnsi="Times New Roman" w:cs="Times New Roman"/>
                <w:color w:val="FF0000"/>
              </w:rPr>
              <w:t>всего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0,0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Внедрение в общеобразовательных организациях целевой модели цифровой образовательной среды, ед.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Доля сотрудников и педагогов общеобразовательных организаций, в которых внедряется  целевая модель цифровой образовательной среды, прошедших повышение квалификации по внедрению целевой модели цифровой образовательной среды,  %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доля расходов на выполнение организационно-управленческих процессов в общеобразовательных организациях, %</w:t>
            </w:r>
          </w:p>
        </w:tc>
        <w:tc>
          <w:tcPr>
            <w:tcW w:w="12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4163E" w:rsidRPr="00BE6DA5" w:rsidTr="00187B97">
        <w:trPr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63E" w:rsidRPr="001C0EA2" w:rsidRDefault="00A4163E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63E" w:rsidRPr="001C0EA2" w:rsidRDefault="00A4163E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80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80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80</w:t>
            </w:r>
          </w:p>
        </w:tc>
        <w:tc>
          <w:tcPr>
            <w:tcW w:w="1286" w:type="dxa"/>
            <w:gridSpan w:val="7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Все образовательные учреждения</w:t>
            </w:r>
          </w:p>
        </w:tc>
      </w:tr>
      <w:tr w:rsidR="00A4163E" w:rsidRPr="00BE6DA5" w:rsidTr="00187B97">
        <w:trPr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63E" w:rsidRPr="001C0EA2" w:rsidRDefault="00A4163E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63E" w:rsidRPr="001C0EA2" w:rsidRDefault="00A4163E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90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90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90</w:t>
            </w:r>
          </w:p>
        </w:tc>
        <w:tc>
          <w:tcPr>
            <w:tcW w:w="1286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63E" w:rsidRPr="00BE6DA5" w:rsidRDefault="00A4163E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4163E" w:rsidRPr="00BE6DA5" w:rsidTr="00187B97">
        <w:trPr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63E" w:rsidRPr="001C0EA2" w:rsidRDefault="00A4163E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63E" w:rsidRPr="001C0EA2" w:rsidRDefault="00A4163E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286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63E" w:rsidRPr="00BE6DA5" w:rsidRDefault="00A4163E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4163E" w:rsidRPr="00BE6DA5" w:rsidTr="00187B97">
        <w:trPr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63E" w:rsidRPr="001C0EA2" w:rsidRDefault="00A4163E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63E" w:rsidRPr="001C0EA2" w:rsidRDefault="00A4163E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86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63E" w:rsidRPr="00BE6DA5" w:rsidRDefault="00A4163E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4163E" w:rsidRPr="001C0EA2" w:rsidTr="00187B97">
        <w:trPr>
          <w:gridAfter w:val="3"/>
          <w:wAfter w:w="294" w:type="dxa"/>
          <w:trHeight w:val="2385"/>
        </w:trPr>
        <w:tc>
          <w:tcPr>
            <w:tcW w:w="6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C0EA2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34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bookmarkStart w:id="1" w:name="RANGE!B42"/>
            <w:r w:rsidRPr="00BE6DA5">
              <w:rPr>
                <w:rFonts w:ascii="Times New Roman" w:eastAsia="Times New Roman" w:hAnsi="Times New Roman" w:cs="Times New Roman"/>
                <w:color w:val="000000"/>
              </w:rPr>
              <w:t>Проведение капитального ремонта   зданий и сооружений муниципальных  организаций дополнительного образования</w:t>
            </w:r>
            <w:bookmarkEnd w:id="1"/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всего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0,0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Доля выполненных ремонтов в зданиях муниципальных организаций дополнительного образования в общем количестве зданий муниципальных организаций дополнительно</w:t>
            </w:r>
            <w:r w:rsidRPr="00BE6DA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го образования, запланированных к проведению ремонта в текущем году, %</w:t>
            </w:r>
          </w:p>
        </w:tc>
        <w:tc>
          <w:tcPr>
            <w:tcW w:w="15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Доля отремонтированных зданий муниципальных организаций дополнительного образования в общем количестве зданий муниципальных организаций дополнительного образования, требующих проведения </w:t>
            </w:r>
            <w:r w:rsidRPr="00BE6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ремонтов, %</w:t>
            </w:r>
          </w:p>
        </w:tc>
        <w:tc>
          <w:tcPr>
            <w:tcW w:w="297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 </w:t>
            </w:r>
          </w:p>
        </w:tc>
      </w:tr>
      <w:tr w:rsidR="00A4163E" w:rsidRPr="001C0EA2" w:rsidTr="00187B97">
        <w:trPr>
          <w:gridAfter w:val="3"/>
          <w:wAfter w:w="294" w:type="dxa"/>
          <w:trHeight w:val="423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63E" w:rsidRPr="001C0EA2" w:rsidRDefault="00A4163E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63E" w:rsidRPr="00BE6DA5" w:rsidRDefault="00A4163E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C0EA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97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C0EA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A4163E" w:rsidRPr="001C0EA2" w:rsidTr="00187B97">
        <w:trPr>
          <w:gridAfter w:val="3"/>
          <w:wAfter w:w="294" w:type="dxa"/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63E" w:rsidRPr="001C0EA2" w:rsidRDefault="00A4163E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63E" w:rsidRPr="00BE6DA5" w:rsidRDefault="00A4163E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C0EA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97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C0EA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A4163E" w:rsidRPr="001C0EA2" w:rsidTr="00187B97">
        <w:trPr>
          <w:gridAfter w:val="3"/>
          <w:wAfter w:w="294" w:type="dxa"/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63E" w:rsidRPr="001C0EA2" w:rsidRDefault="00A4163E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63E" w:rsidRPr="00BE6DA5" w:rsidRDefault="00A4163E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C0EA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97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C0EA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A4163E" w:rsidRPr="001C0EA2" w:rsidTr="00187B97">
        <w:trPr>
          <w:gridAfter w:val="3"/>
          <w:wAfter w:w="294" w:type="dxa"/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63E" w:rsidRPr="001C0EA2" w:rsidRDefault="00A4163E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63E" w:rsidRPr="00BE6DA5" w:rsidRDefault="00A4163E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C0EA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97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C0EA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A4163E" w:rsidRPr="001C0EA2" w:rsidTr="00187B97">
        <w:trPr>
          <w:trHeight w:val="1425"/>
        </w:trPr>
        <w:tc>
          <w:tcPr>
            <w:tcW w:w="6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C0EA2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34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Обеспечение антитеррористической защищенности объектов  территорий, прилегающих к зданиям муниципальных общеобразовательных организаций.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всего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0,0</w:t>
            </w:r>
          </w:p>
        </w:tc>
        <w:tc>
          <w:tcPr>
            <w:tcW w:w="524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доля образовательных организаций, реализующих программы дошкольного образования, начального общего, основного общего, среднего общего образования, дополнительные общеобразовательные программы, которые в соответствии с требованиями к антитеррористической защищенности оснащены оборудованием объекты (территории), следующими системами (конструкциями):</w:t>
            </w:r>
          </w:p>
        </w:tc>
        <w:tc>
          <w:tcPr>
            <w:tcW w:w="12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C0EA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A4163E" w:rsidRPr="001C0EA2" w:rsidTr="00187B97">
        <w:trPr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63E" w:rsidRPr="001C0EA2" w:rsidRDefault="00A4163E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63E" w:rsidRPr="00BE6DA5" w:rsidRDefault="00A4163E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C0EA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C0EA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C0EA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A4163E" w:rsidRPr="001C0EA2" w:rsidTr="00187B97">
        <w:trPr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63E" w:rsidRPr="001C0EA2" w:rsidRDefault="00A4163E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63E" w:rsidRPr="00BE6DA5" w:rsidRDefault="00A4163E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C0EA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C0EA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C0EA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A4163E" w:rsidRPr="001C0EA2" w:rsidTr="00187B97">
        <w:trPr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63E" w:rsidRPr="001C0EA2" w:rsidRDefault="00A4163E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63E" w:rsidRPr="00BE6DA5" w:rsidRDefault="00A4163E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C0EA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C0EA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C0EA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A4163E" w:rsidRPr="001C0EA2" w:rsidTr="00187B97">
        <w:trPr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63E" w:rsidRPr="001C0EA2" w:rsidRDefault="00A4163E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63E" w:rsidRPr="00BE6DA5" w:rsidRDefault="00A4163E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C0EA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C0EA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C0EA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A4163E" w:rsidRPr="001C0EA2" w:rsidTr="00187B97">
        <w:trPr>
          <w:trHeight w:val="600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C0EA2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24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C0EA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C0EA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C0EA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A4163E" w:rsidRPr="001C0EA2" w:rsidTr="00187B97">
        <w:trPr>
          <w:trHeight w:val="435"/>
        </w:trPr>
        <w:tc>
          <w:tcPr>
            <w:tcW w:w="6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C0EA2">
              <w:rPr>
                <w:rFonts w:ascii="Calibri" w:eastAsia="Times New Roman" w:hAnsi="Calibri" w:cs="Calibri"/>
                <w:color w:val="000000"/>
              </w:rPr>
              <w:t>7.1</w:t>
            </w:r>
          </w:p>
        </w:tc>
        <w:tc>
          <w:tcPr>
            <w:tcW w:w="34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Проведение капитального ремонта зданий общеобразовательных организаций, расположенных на территории Катав-Ивановского муниципального района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всего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0,0</w:t>
            </w:r>
          </w:p>
        </w:tc>
        <w:tc>
          <w:tcPr>
            <w:tcW w:w="524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C0EA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A4163E" w:rsidRPr="001C0EA2" w:rsidTr="00187B97">
        <w:trPr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63E" w:rsidRPr="001C0EA2" w:rsidRDefault="00A4163E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63E" w:rsidRPr="001C0EA2" w:rsidRDefault="00A4163E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C0EA2">
              <w:rPr>
                <w:rFonts w:ascii="Calibri" w:eastAsia="Times New Roman" w:hAnsi="Calibri" w:cs="Calibri"/>
                <w:b/>
                <w:bCs/>
                <w:color w:val="000000"/>
              </w:rPr>
              <w:t>2023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0,0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C0EA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9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C0EA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C0EA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C0EA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C0EA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A4163E" w:rsidRPr="001C0EA2" w:rsidTr="00187B97">
        <w:trPr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63E" w:rsidRPr="001C0EA2" w:rsidRDefault="00A4163E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63E" w:rsidRPr="001C0EA2" w:rsidRDefault="00A4163E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C0EA2">
              <w:rPr>
                <w:rFonts w:ascii="Calibri" w:eastAsia="Times New Roman" w:hAnsi="Calibri" w:cs="Calibri"/>
                <w:b/>
                <w:bCs/>
                <w:color w:val="000000"/>
              </w:rPr>
              <w:t>2024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0,0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C0EA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9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C0EA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C0EA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C0EA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C0EA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A4163E" w:rsidRPr="001C0EA2" w:rsidTr="00187B97">
        <w:trPr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63E" w:rsidRPr="001C0EA2" w:rsidRDefault="00A4163E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63E" w:rsidRPr="001C0EA2" w:rsidRDefault="00A4163E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C0EA2">
              <w:rPr>
                <w:rFonts w:ascii="Calibri" w:eastAsia="Times New Roman" w:hAnsi="Calibri" w:cs="Calibri"/>
                <w:b/>
                <w:bCs/>
                <w:color w:val="000000"/>
              </w:rPr>
              <w:t>2025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0,0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C0EA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9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C0EA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C0EA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C0EA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C0EA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A4163E" w:rsidRPr="001C0EA2" w:rsidTr="00187B97">
        <w:trPr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63E" w:rsidRPr="001C0EA2" w:rsidRDefault="00A4163E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63E" w:rsidRPr="001C0EA2" w:rsidRDefault="00A4163E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C0EA2">
              <w:rPr>
                <w:rFonts w:ascii="Calibri" w:eastAsia="Times New Roman" w:hAnsi="Calibri" w:cs="Calibri"/>
                <w:b/>
                <w:bCs/>
                <w:color w:val="000000"/>
              </w:rPr>
              <w:t>2026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C0EA2">
              <w:rPr>
                <w:rFonts w:ascii="Calibri" w:eastAsia="Times New Roman" w:hAnsi="Calibri" w:cs="Calibri"/>
                <w:color w:val="000000"/>
              </w:rPr>
              <w:t>0</w:t>
            </w:r>
            <w:r>
              <w:rPr>
                <w:rFonts w:ascii="Calibri" w:eastAsia="Times New Roman" w:hAnsi="Calibri" w:cs="Calibri"/>
                <w:color w:val="000000"/>
              </w:rPr>
              <w:t>,0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C0EA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9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C0EA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C0EA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C0EA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C0EA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A4163E" w:rsidRPr="001C0EA2" w:rsidTr="00187B97">
        <w:trPr>
          <w:trHeight w:val="465"/>
        </w:trPr>
        <w:tc>
          <w:tcPr>
            <w:tcW w:w="6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7.2</w:t>
            </w:r>
          </w:p>
        </w:tc>
        <w:tc>
          <w:tcPr>
            <w:tcW w:w="34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 xml:space="preserve"> Проведение капитального </w:t>
            </w:r>
            <w:r w:rsidRPr="00BE6DA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ремонта зданий общеобразовательных организаций, расположенных на территории Катав-Ивановского муниципального района (вне рамок перечня работ капитального ремонта)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lastRenderedPageBreak/>
              <w:t>всего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0,0</w:t>
            </w:r>
          </w:p>
        </w:tc>
        <w:tc>
          <w:tcPr>
            <w:tcW w:w="524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4163E" w:rsidRPr="001C0EA2" w:rsidTr="00187B97">
        <w:trPr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63E" w:rsidRPr="00BE6DA5" w:rsidRDefault="00A4163E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63E" w:rsidRPr="00BE6DA5" w:rsidRDefault="00A4163E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4163E" w:rsidRPr="001C0EA2" w:rsidTr="00187B97">
        <w:trPr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63E" w:rsidRPr="00BE6DA5" w:rsidRDefault="00A4163E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63E" w:rsidRPr="00BE6DA5" w:rsidRDefault="00A4163E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4163E" w:rsidRPr="001C0EA2" w:rsidTr="00187B97">
        <w:trPr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63E" w:rsidRPr="00BE6DA5" w:rsidRDefault="00A4163E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63E" w:rsidRPr="00BE6DA5" w:rsidRDefault="00A4163E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4163E" w:rsidRPr="001C0EA2" w:rsidTr="00187B97">
        <w:trPr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63E" w:rsidRPr="00BE6DA5" w:rsidRDefault="00A4163E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63E" w:rsidRPr="00BE6DA5" w:rsidRDefault="00A4163E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4163E" w:rsidRPr="001C0EA2" w:rsidTr="00187B97">
        <w:trPr>
          <w:trHeight w:val="675"/>
        </w:trPr>
        <w:tc>
          <w:tcPr>
            <w:tcW w:w="6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524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4163E" w:rsidRPr="001C0EA2" w:rsidTr="00187B97">
        <w:trPr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63E" w:rsidRPr="00BE6DA5" w:rsidRDefault="00A4163E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63E" w:rsidRPr="00BE6DA5" w:rsidRDefault="00A4163E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4163E" w:rsidRPr="001C0EA2" w:rsidTr="00187B97">
        <w:trPr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63E" w:rsidRPr="00BE6DA5" w:rsidRDefault="00A4163E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63E" w:rsidRPr="00BE6DA5" w:rsidRDefault="00A4163E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4163E" w:rsidRPr="001C0EA2" w:rsidTr="00187B97">
        <w:trPr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63E" w:rsidRPr="00BE6DA5" w:rsidRDefault="00A4163E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63E" w:rsidRPr="00BE6DA5" w:rsidRDefault="00A4163E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4163E" w:rsidRPr="001C0EA2" w:rsidTr="00187B97">
        <w:trPr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63E" w:rsidRPr="00BE6DA5" w:rsidRDefault="00A4163E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63E" w:rsidRPr="00BE6DA5" w:rsidRDefault="00A4163E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54644" w:rsidRPr="001C0EA2" w:rsidTr="00187B97">
        <w:trPr>
          <w:trHeight w:val="300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54644" w:rsidRPr="001C0EA2" w:rsidRDefault="00D54644" w:rsidP="00B561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43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54644" w:rsidRPr="00BE6DA5" w:rsidRDefault="00D54644" w:rsidP="00B56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644" w:rsidRPr="00BE6DA5" w:rsidRDefault="00D54644" w:rsidP="00B56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всего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644" w:rsidRPr="00D54644" w:rsidRDefault="00D54644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D54644">
              <w:rPr>
                <w:rFonts w:ascii="Times New Roman" w:hAnsi="Times New Roman" w:cs="Times New Roman"/>
                <w:b/>
                <w:bCs/>
                <w:color w:val="FF0000"/>
              </w:rPr>
              <w:t>10626,3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644" w:rsidRPr="00D54644" w:rsidRDefault="00D54644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D54644">
              <w:rPr>
                <w:rFonts w:ascii="Times New Roman" w:hAnsi="Times New Roman" w:cs="Times New Roman"/>
                <w:b/>
                <w:bCs/>
                <w:color w:val="FF0000"/>
              </w:rPr>
              <w:t>3807,6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644" w:rsidRPr="00D54644" w:rsidRDefault="00D54644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D54644">
              <w:rPr>
                <w:rFonts w:ascii="Times New Roman" w:hAnsi="Times New Roman" w:cs="Times New Roman"/>
                <w:b/>
                <w:bCs/>
                <w:color w:val="FF0000"/>
              </w:rPr>
              <w:t>177,1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644" w:rsidRPr="00D54644" w:rsidRDefault="00D54644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D54644">
              <w:rPr>
                <w:rFonts w:ascii="Times New Roman" w:hAnsi="Times New Roman" w:cs="Times New Roman"/>
                <w:b/>
                <w:bCs/>
                <w:color w:val="FF0000"/>
              </w:rPr>
              <w:t>14611,0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644" w:rsidRPr="00BE6DA5" w:rsidRDefault="00D54644" w:rsidP="00B56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644" w:rsidRPr="00BE6DA5" w:rsidRDefault="00D54644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644" w:rsidRPr="00BE6DA5" w:rsidRDefault="00D54644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644" w:rsidRPr="00BE6DA5" w:rsidRDefault="00D54644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644" w:rsidRPr="00BE6DA5" w:rsidRDefault="00D54644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54644" w:rsidRPr="001C0EA2" w:rsidTr="00187B97">
        <w:trPr>
          <w:trHeight w:val="375"/>
        </w:trPr>
        <w:tc>
          <w:tcPr>
            <w:tcW w:w="6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644" w:rsidRPr="001C0EA2" w:rsidRDefault="00D54644" w:rsidP="00B561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4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644" w:rsidRPr="001C0EA2" w:rsidRDefault="00D54644" w:rsidP="00B561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ИТОГО по РАЗДЕЛУ 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644" w:rsidRPr="008D2743" w:rsidRDefault="00D54644" w:rsidP="00B56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953735"/>
                <w:sz w:val="24"/>
                <w:szCs w:val="24"/>
              </w:rPr>
            </w:pPr>
            <w:r w:rsidRPr="008D2743">
              <w:rPr>
                <w:rFonts w:ascii="Times New Roman" w:eastAsia="Times New Roman" w:hAnsi="Times New Roman" w:cs="Times New Roman"/>
                <w:b/>
                <w:bCs/>
                <w:color w:val="953735"/>
                <w:sz w:val="24"/>
                <w:szCs w:val="24"/>
              </w:rPr>
              <w:t>2023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644" w:rsidRPr="00D54644" w:rsidRDefault="00D54644">
            <w:pPr>
              <w:jc w:val="center"/>
              <w:rPr>
                <w:rFonts w:ascii="Times New Roman" w:hAnsi="Times New Roman" w:cs="Times New Roman"/>
                <w:b/>
                <w:bCs/>
                <w:color w:val="953735"/>
                <w:sz w:val="24"/>
                <w:szCs w:val="24"/>
              </w:rPr>
            </w:pPr>
            <w:r w:rsidRPr="00D54644">
              <w:rPr>
                <w:rFonts w:ascii="Times New Roman" w:hAnsi="Times New Roman" w:cs="Times New Roman"/>
                <w:b/>
                <w:bCs/>
                <w:color w:val="953735"/>
              </w:rPr>
              <w:t>8841,0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644" w:rsidRPr="00D54644" w:rsidRDefault="00D54644">
            <w:pPr>
              <w:jc w:val="center"/>
              <w:rPr>
                <w:rFonts w:ascii="Times New Roman" w:hAnsi="Times New Roman" w:cs="Times New Roman"/>
                <w:b/>
                <w:bCs/>
                <w:color w:val="953735"/>
                <w:sz w:val="24"/>
                <w:szCs w:val="24"/>
              </w:rPr>
            </w:pPr>
            <w:r w:rsidRPr="00D54644">
              <w:rPr>
                <w:rFonts w:ascii="Times New Roman" w:hAnsi="Times New Roman" w:cs="Times New Roman"/>
                <w:b/>
                <w:bCs/>
                <w:color w:val="953735"/>
              </w:rPr>
              <w:t>1124,0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644" w:rsidRPr="00D54644" w:rsidRDefault="00D54644">
            <w:pPr>
              <w:jc w:val="center"/>
              <w:rPr>
                <w:rFonts w:ascii="Times New Roman" w:hAnsi="Times New Roman" w:cs="Times New Roman"/>
                <w:b/>
                <w:bCs/>
                <w:color w:val="953735"/>
                <w:sz w:val="24"/>
                <w:szCs w:val="24"/>
              </w:rPr>
            </w:pPr>
            <w:r w:rsidRPr="00D54644">
              <w:rPr>
                <w:rFonts w:ascii="Times New Roman" w:hAnsi="Times New Roman" w:cs="Times New Roman"/>
                <w:b/>
                <w:bCs/>
                <w:color w:val="953735"/>
              </w:rPr>
              <w:t>140,0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644" w:rsidRPr="00D54644" w:rsidRDefault="00D54644">
            <w:pPr>
              <w:jc w:val="center"/>
              <w:rPr>
                <w:rFonts w:ascii="Times New Roman" w:hAnsi="Times New Roman" w:cs="Times New Roman"/>
                <w:b/>
                <w:bCs/>
                <w:color w:val="953735"/>
                <w:sz w:val="24"/>
                <w:szCs w:val="24"/>
              </w:rPr>
            </w:pPr>
            <w:r w:rsidRPr="00D54644">
              <w:rPr>
                <w:rFonts w:ascii="Times New Roman" w:hAnsi="Times New Roman" w:cs="Times New Roman"/>
                <w:b/>
                <w:bCs/>
                <w:color w:val="953735"/>
              </w:rPr>
              <w:t>10105,0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644" w:rsidRPr="001C0EA2" w:rsidRDefault="00D54644" w:rsidP="00B561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C0EA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9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644" w:rsidRPr="001C0EA2" w:rsidRDefault="00D54644" w:rsidP="00B561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C0EA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644" w:rsidRPr="001C0EA2" w:rsidRDefault="00D54644" w:rsidP="00B561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C0EA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644" w:rsidRPr="001C0EA2" w:rsidRDefault="00D54644" w:rsidP="00B561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C0EA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644" w:rsidRPr="00BE6DA5" w:rsidRDefault="00D54644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54644" w:rsidRPr="001C0EA2" w:rsidTr="00187B97">
        <w:trPr>
          <w:trHeight w:val="315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644" w:rsidRPr="00BE6DA5" w:rsidRDefault="00D54644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644" w:rsidRPr="00BE6DA5" w:rsidRDefault="00D54644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644" w:rsidRPr="00BE6DA5" w:rsidRDefault="00D54644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953735"/>
                <w:sz w:val="24"/>
                <w:szCs w:val="24"/>
              </w:rPr>
            </w:pPr>
            <w:r w:rsidRPr="008D2743">
              <w:rPr>
                <w:rFonts w:ascii="Times New Roman" w:eastAsia="Times New Roman" w:hAnsi="Times New Roman" w:cs="Times New Roman"/>
                <w:b/>
                <w:bCs/>
                <w:color w:val="953735"/>
                <w:sz w:val="24"/>
                <w:szCs w:val="24"/>
              </w:rPr>
              <w:t>2024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644" w:rsidRPr="00D54644" w:rsidRDefault="00D54644">
            <w:pPr>
              <w:jc w:val="center"/>
              <w:rPr>
                <w:rFonts w:ascii="Times New Roman" w:hAnsi="Times New Roman" w:cs="Times New Roman"/>
                <w:b/>
                <w:bCs/>
                <w:color w:val="953735"/>
                <w:sz w:val="24"/>
                <w:szCs w:val="24"/>
              </w:rPr>
            </w:pPr>
            <w:r w:rsidRPr="00D54644">
              <w:rPr>
                <w:rFonts w:ascii="Times New Roman" w:hAnsi="Times New Roman" w:cs="Times New Roman"/>
                <w:b/>
                <w:bCs/>
                <w:color w:val="953735"/>
              </w:rPr>
              <w:t>1785,3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644" w:rsidRPr="00D54644" w:rsidRDefault="00D54644">
            <w:pPr>
              <w:jc w:val="center"/>
              <w:rPr>
                <w:rFonts w:ascii="Times New Roman" w:hAnsi="Times New Roman" w:cs="Times New Roman"/>
                <w:b/>
                <w:bCs/>
                <w:color w:val="953735"/>
                <w:sz w:val="24"/>
                <w:szCs w:val="24"/>
              </w:rPr>
            </w:pPr>
            <w:r w:rsidRPr="00D54644">
              <w:rPr>
                <w:rFonts w:ascii="Times New Roman" w:hAnsi="Times New Roman" w:cs="Times New Roman"/>
                <w:b/>
                <w:bCs/>
                <w:color w:val="953735"/>
              </w:rPr>
              <w:t>919,6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644" w:rsidRPr="00D54644" w:rsidRDefault="00D54644">
            <w:pPr>
              <w:jc w:val="center"/>
              <w:rPr>
                <w:rFonts w:ascii="Times New Roman" w:hAnsi="Times New Roman" w:cs="Times New Roman"/>
                <w:b/>
                <w:bCs/>
                <w:color w:val="953735"/>
                <w:sz w:val="24"/>
                <w:szCs w:val="24"/>
              </w:rPr>
            </w:pPr>
            <w:r w:rsidRPr="00D54644">
              <w:rPr>
                <w:rFonts w:ascii="Times New Roman" w:hAnsi="Times New Roman" w:cs="Times New Roman"/>
                <w:b/>
                <w:bCs/>
                <w:color w:val="953735"/>
              </w:rPr>
              <w:t>17,1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644" w:rsidRPr="00D54644" w:rsidRDefault="00D54644">
            <w:pPr>
              <w:jc w:val="center"/>
              <w:rPr>
                <w:rFonts w:ascii="Times New Roman" w:hAnsi="Times New Roman" w:cs="Times New Roman"/>
                <w:b/>
                <w:bCs/>
                <w:color w:val="953735"/>
                <w:sz w:val="24"/>
                <w:szCs w:val="24"/>
              </w:rPr>
            </w:pPr>
            <w:r w:rsidRPr="00D54644">
              <w:rPr>
                <w:rFonts w:ascii="Times New Roman" w:hAnsi="Times New Roman" w:cs="Times New Roman"/>
                <w:b/>
                <w:bCs/>
                <w:color w:val="953735"/>
              </w:rPr>
              <w:t>2722,0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644" w:rsidRPr="00BE6DA5" w:rsidRDefault="00D54644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C0EA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9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644" w:rsidRPr="00BE6DA5" w:rsidRDefault="00D54644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C0EA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644" w:rsidRPr="00BE6DA5" w:rsidRDefault="00D54644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C0EA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644" w:rsidRPr="00BE6DA5" w:rsidRDefault="00D54644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C0EA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644" w:rsidRPr="00BE6DA5" w:rsidRDefault="00D54644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54644" w:rsidRPr="001C0EA2" w:rsidTr="00187B97">
        <w:trPr>
          <w:trHeight w:val="315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644" w:rsidRPr="00BE6DA5" w:rsidRDefault="00D54644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644" w:rsidRPr="00BE6DA5" w:rsidRDefault="00D54644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644" w:rsidRPr="00BE6DA5" w:rsidRDefault="00D54644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953735"/>
                <w:sz w:val="24"/>
                <w:szCs w:val="24"/>
              </w:rPr>
            </w:pPr>
            <w:r w:rsidRPr="008D2743">
              <w:rPr>
                <w:rFonts w:ascii="Times New Roman" w:eastAsia="Times New Roman" w:hAnsi="Times New Roman" w:cs="Times New Roman"/>
                <w:b/>
                <w:bCs/>
                <w:color w:val="953735"/>
                <w:sz w:val="24"/>
                <w:szCs w:val="24"/>
              </w:rPr>
              <w:t>2025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644" w:rsidRPr="00D54644" w:rsidRDefault="00D54644">
            <w:pPr>
              <w:jc w:val="center"/>
              <w:rPr>
                <w:rFonts w:ascii="Times New Roman" w:hAnsi="Times New Roman" w:cs="Times New Roman"/>
                <w:b/>
                <w:bCs/>
                <w:color w:val="953735"/>
                <w:sz w:val="24"/>
                <w:szCs w:val="24"/>
              </w:rPr>
            </w:pPr>
            <w:r w:rsidRPr="00D54644">
              <w:rPr>
                <w:rFonts w:ascii="Times New Roman" w:hAnsi="Times New Roman" w:cs="Times New Roman"/>
                <w:b/>
                <w:bCs/>
                <w:color w:val="953735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644" w:rsidRPr="00D54644" w:rsidRDefault="00D54644">
            <w:pPr>
              <w:jc w:val="center"/>
              <w:rPr>
                <w:rFonts w:ascii="Times New Roman" w:hAnsi="Times New Roman" w:cs="Times New Roman"/>
                <w:b/>
                <w:bCs/>
                <w:color w:val="953735"/>
                <w:sz w:val="24"/>
                <w:szCs w:val="24"/>
              </w:rPr>
            </w:pPr>
            <w:r w:rsidRPr="00D54644">
              <w:rPr>
                <w:rFonts w:ascii="Times New Roman" w:hAnsi="Times New Roman" w:cs="Times New Roman"/>
                <w:b/>
                <w:bCs/>
                <w:color w:val="953735"/>
              </w:rPr>
              <w:t>882,0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644" w:rsidRPr="00D54644" w:rsidRDefault="00D54644">
            <w:pPr>
              <w:jc w:val="center"/>
              <w:rPr>
                <w:rFonts w:ascii="Times New Roman" w:hAnsi="Times New Roman" w:cs="Times New Roman"/>
                <w:b/>
                <w:bCs/>
                <w:color w:val="953735"/>
                <w:sz w:val="24"/>
                <w:szCs w:val="24"/>
              </w:rPr>
            </w:pPr>
            <w:r w:rsidRPr="00D54644">
              <w:rPr>
                <w:rFonts w:ascii="Times New Roman" w:hAnsi="Times New Roman" w:cs="Times New Roman"/>
                <w:b/>
                <w:bCs/>
                <w:color w:val="953735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644" w:rsidRPr="00D54644" w:rsidRDefault="00D54644">
            <w:pPr>
              <w:jc w:val="center"/>
              <w:rPr>
                <w:rFonts w:ascii="Times New Roman" w:hAnsi="Times New Roman" w:cs="Times New Roman"/>
                <w:b/>
                <w:bCs/>
                <w:color w:val="953735"/>
                <w:sz w:val="24"/>
                <w:szCs w:val="24"/>
              </w:rPr>
            </w:pPr>
            <w:r w:rsidRPr="00D54644">
              <w:rPr>
                <w:rFonts w:ascii="Times New Roman" w:hAnsi="Times New Roman" w:cs="Times New Roman"/>
                <w:b/>
                <w:bCs/>
                <w:color w:val="953735"/>
              </w:rPr>
              <w:t>892,0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644" w:rsidRPr="00BE6DA5" w:rsidRDefault="00D54644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C0EA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9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644" w:rsidRPr="00BE6DA5" w:rsidRDefault="00D54644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C0EA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644" w:rsidRPr="00BE6DA5" w:rsidRDefault="00D54644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C0EA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644" w:rsidRPr="00BE6DA5" w:rsidRDefault="00D54644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C0EA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644" w:rsidRPr="00BE6DA5" w:rsidRDefault="00D54644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54644" w:rsidRPr="001C0EA2" w:rsidTr="00187B97">
        <w:trPr>
          <w:trHeight w:val="315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644" w:rsidRPr="00BE6DA5" w:rsidRDefault="00D54644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644" w:rsidRPr="00BE6DA5" w:rsidRDefault="00D54644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644" w:rsidRPr="00BE6DA5" w:rsidRDefault="00D54644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953735"/>
                <w:sz w:val="24"/>
                <w:szCs w:val="24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953735"/>
                <w:sz w:val="24"/>
                <w:szCs w:val="24"/>
              </w:rPr>
              <w:t>2026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644" w:rsidRPr="00D54644" w:rsidRDefault="00D54644">
            <w:pPr>
              <w:jc w:val="center"/>
              <w:rPr>
                <w:rFonts w:ascii="Times New Roman" w:hAnsi="Times New Roman" w:cs="Times New Roman"/>
                <w:b/>
                <w:bCs/>
                <w:color w:val="953735"/>
                <w:sz w:val="24"/>
                <w:szCs w:val="24"/>
              </w:rPr>
            </w:pPr>
            <w:r w:rsidRPr="00D54644">
              <w:rPr>
                <w:rFonts w:ascii="Times New Roman" w:hAnsi="Times New Roman" w:cs="Times New Roman"/>
                <w:b/>
                <w:bCs/>
                <w:color w:val="953735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644" w:rsidRPr="00D54644" w:rsidRDefault="00D54644">
            <w:pPr>
              <w:jc w:val="center"/>
              <w:rPr>
                <w:rFonts w:ascii="Times New Roman" w:hAnsi="Times New Roman" w:cs="Times New Roman"/>
                <w:b/>
                <w:bCs/>
                <w:color w:val="953735"/>
                <w:sz w:val="24"/>
                <w:szCs w:val="24"/>
              </w:rPr>
            </w:pPr>
            <w:r w:rsidRPr="00D54644">
              <w:rPr>
                <w:rFonts w:ascii="Times New Roman" w:hAnsi="Times New Roman" w:cs="Times New Roman"/>
                <w:b/>
                <w:bCs/>
                <w:color w:val="953735"/>
              </w:rPr>
              <w:t>882,0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644" w:rsidRPr="00D54644" w:rsidRDefault="00D54644">
            <w:pPr>
              <w:jc w:val="center"/>
              <w:rPr>
                <w:rFonts w:ascii="Times New Roman" w:hAnsi="Times New Roman" w:cs="Times New Roman"/>
                <w:b/>
                <w:bCs/>
                <w:color w:val="953735"/>
                <w:sz w:val="24"/>
                <w:szCs w:val="24"/>
              </w:rPr>
            </w:pPr>
            <w:r w:rsidRPr="00D54644">
              <w:rPr>
                <w:rFonts w:ascii="Times New Roman" w:hAnsi="Times New Roman" w:cs="Times New Roman"/>
                <w:b/>
                <w:bCs/>
                <w:color w:val="953735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644" w:rsidRPr="00D54644" w:rsidRDefault="00D54644">
            <w:pPr>
              <w:jc w:val="center"/>
              <w:rPr>
                <w:rFonts w:ascii="Times New Roman" w:hAnsi="Times New Roman" w:cs="Times New Roman"/>
                <w:b/>
                <w:bCs/>
                <w:color w:val="953735"/>
                <w:sz w:val="24"/>
                <w:szCs w:val="24"/>
              </w:rPr>
            </w:pPr>
            <w:r w:rsidRPr="00D54644">
              <w:rPr>
                <w:rFonts w:ascii="Times New Roman" w:hAnsi="Times New Roman" w:cs="Times New Roman"/>
                <w:b/>
                <w:bCs/>
                <w:color w:val="953735"/>
              </w:rPr>
              <w:t>892,0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644" w:rsidRPr="00BE6DA5" w:rsidRDefault="00D54644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644" w:rsidRPr="00BE6DA5" w:rsidRDefault="00D54644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644" w:rsidRPr="00BE6DA5" w:rsidRDefault="00D54644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644" w:rsidRPr="00BE6DA5" w:rsidRDefault="00D54644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644" w:rsidRPr="00BE6DA5" w:rsidRDefault="00D54644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4163E" w:rsidRPr="001C0EA2" w:rsidTr="00BE6DA5">
        <w:trPr>
          <w:trHeight w:val="795"/>
        </w:trPr>
        <w:tc>
          <w:tcPr>
            <w:tcW w:w="15883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Задача «Улучшение условий жизни и труда педагогических работников. Развитие качества общего образования путем внедрения национальной системы профессионального роста педагогических работников. Модернизация системы поддержки и стимулирования профессионального роста педагогических работников»</w:t>
            </w:r>
          </w:p>
        </w:tc>
      </w:tr>
      <w:tr w:rsidR="00A4163E" w:rsidRPr="001C0EA2" w:rsidTr="00BE6DA5">
        <w:trPr>
          <w:trHeight w:val="540"/>
        </w:trPr>
        <w:tc>
          <w:tcPr>
            <w:tcW w:w="15883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Направление 2 Поддержка и развитие профессионального мастерства педагогических работников</w:t>
            </w:r>
          </w:p>
        </w:tc>
      </w:tr>
      <w:tr w:rsidR="00A4163E" w:rsidRPr="001C0EA2" w:rsidTr="00187B97">
        <w:trPr>
          <w:trHeight w:val="1080"/>
        </w:trPr>
        <w:tc>
          <w:tcPr>
            <w:tcW w:w="6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34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Проведение муниципального конкурса «Педагог года в дошкольном образовании» и поощрение победителей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всего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40,0</w:t>
            </w:r>
          </w:p>
        </w:tc>
        <w:tc>
          <w:tcPr>
            <w:tcW w:w="524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Доля педагогов общеобразовательных организаций, вовлеченных в национальную систему профессионального роста педагогических работников, %</w:t>
            </w:r>
          </w:p>
        </w:tc>
        <w:tc>
          <w:tcPr>
            <w:tcW w:w="1286" w:type="dxa"/>
            <w:gridSpan w:val="7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УО, образовательные организации</w:t>
            </w:r>
          </w:p>
        </w:tc>
      </w:tr>
      <w:tr w:rsidR="00A4163E" w:rsidRPr="001C0EA2" w:rsidTr="00187B97">
        <w:trPr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63E" w:rsidRPr="001C0EA2" w:rsidRDefault="00A4163E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63E" w:rsidRPr="001C0EA2" w:rsidRDefault="00A4163E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C0EA2">
              <w:rPr>
                <w:rFonts w:ascii="Calibri" w:eastAsia="Times New Roman" w:hAnsi="Calibri" w:cs="Calibri"/>
                <w:b/>
                <w:bCs/>
                <w:color w:val="000000"/>
              </w:rPr>
              <w:t>2023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20,0</w:t>
            </w:r>
          </w:p>
        </w:tc>
        <w:tc>
          <w:tcPr>
            <w:tcW w:w="524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C0EA2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1286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63E" w:rsidRPr="001C0EA2" w:rsidRDefault="00A4163E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A4163E" w:rsidRPr="001C0EA2" w:rsidTr="00187B97">
        <w:trPr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63E" w:rsidRPr="001C0EA2" w:rsidRDefault="00A4163E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63E" w:rsidRPr="001C0EA2" w:rsidRDefault="00A4163E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C0EA2">
              <w:rPr>
                <w:rFonts w:ascii="Calibri" w:eastAsia="Times New Roman" w:hAnsi="Calibri" w:cs="Calibri"/>
                <w:b/>
                <w:bCs/>
                <w:color w:val="000000"/>
              </w:rPr>
              <w:t>2024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20,0</w:t>
            </w:r>
          </w:p>
        </w:tc>
        <w:tc>
          <w:tcPr>
            <w:tcW w:w="524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C0EA2">
              <w:rPr>
                <w:rFonts w:ascii="Calibri" w:eastAsia="Times New Roman" w:hAnsi="Calibri" w:cs="Calibri"/>
                <w:color w:val="000000"/>
              </w:rPr>
              <w:t>25</w:t>
            </w:r>
          </w:p>
        </w:tc>
        <w:tc>
          <w:tcPr>
            <w:tcW w:w="1286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63E" w:rsidRPr="001C0EA2" w:rsidRDefault="00A4163E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A4163E" w:rsidRPr="001C0EA2" w:rsidTr="00187B97">
        <w:trPr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63E" w:rsidRPr="001C0EA2" w:rsidRDefault="00A4163E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63E" w:rsidRPr="00BE6DA5" w:rsidRDefault="00A4163E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524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27</w:t>
            </w:r>
          </w:p>
        </w:tc>
        <w:tc>
          <w:tcPr>
            <w:tcW w:w="1286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63E" w:rsidRPr="00BE6DA5" w:rsidRDefault="00A4163E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4163E" w:rsidRPr="001C0EA2" w:rsidTr="00187B97">
        <w:trPr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63E" w:rsidRPr="001C0EA2" w:rsidRDefault="00A4163E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63E" w:rsidRPr="00BE6DA5" w:rsidRDefault="00A4163E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524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28</w:t>
            </w:r>
          </w:p>
        </w:tc>
        <w:tc>
          <w:tcPr>
            <w:tcW w:w="1286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63E" w:rsidRPr="00BE6DA5" w:rsidRDefault="00A4163E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4163E" w:rsidRPr="001C0EA2" w:rsidTr="00187B97">
        <w:trPr>
          <w:trHeight w:val="1125"/>
        </w:trPr>
        <w:tc>
          <w:tcPr>
            <w:tcW w:w="6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C0EA2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34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 xml:space="preserve">Проведение муниципального конкурса профессионального мастерства классных руководителей общеобразовательных учреждений «Самый классный </w:t>
            </w:r>
            <w:proofErr w:type="spellStart"/>
            <w:proofErr w:type="gramStart"/>
            <w:r w:rsidRPr="00BE6DA5">
              <w:rPr>
                <w:rFonts w:ascii="Times New Roman" w:eastAsia="Times New Roman" w:hAnsi="Times New Roman" w:cs="Times New Roman"/>
                <w:color w:val="000000"/>
              </w:rPr>
              <w:t>классный</w:t>
            </w:r>
            <w:proofErr w:type="spellEnd"/>
            <w:proofErr w:type="gramEnd"/>
            <w:r w:rsidRPr="00BE6DA5">
              <w:rPr>
                <w:rFonts w:ascii="Times New Roman" w:eastAsia="Times New Roman" w:hAnsi="Times New Roman" w:cs="Times New Roman"/>
                <w:color w:val="000000"/>
              </w:rPr>
              <w:t>» и поощрение  победителей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всего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30,0</w:t>
            </w:r>
          </w:p>
        </w:tc>
        <w:tc>
          <w:tcPr>
            <w:tcW w:w="524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Доля учителей общеобразовательных организаций, вовлеченных в национальную систему профессионального роста педагогических работников, %</w:t>
            </w:r>
          </w:p>
        </w:tc>
        <w:tc>
          <w:tcPr>
            <w:tcW w:w="1286" w:type="dxa"/>
            <w:gridSpan w:val="7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УО, образовательные организации</w:t>
            </w:r>
          </w:p>
        </w:tc>
      </w:tr>
      <w:tr w:rsidR="00A4163E" w:rsidRPr="001C0EA2" w:rsidTr="00187B97">
        <w:trPr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63E" w:rsidRPr="001C0EA2" w:rsidRDefault="00A4163E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63E" w:rsidRPr="00BE6DA5" w:rsidRDefault="00A4163E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524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1286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63E" w:rsidRPr="00BE6DA5" w:rsidRDefault="00A4163E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4163E" w:rsidRPr="001C0EA2" w:rsidTr="00187B97">
        <w:trPr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63E" w:rsidRPr="001C0EA2" w:rsidRDefault="00A4163E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63E" w:rsidRPr="00BE6DA5" w:rsidRDefault="00A4163E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30,0</w:t>
            </w:r>
          </w:p>
        </w:tc>
        <w:tc>
          <w:tcPr>
            <w:tcW w:w="524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1286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63E" w:rsidRPr="00BE6DA5" w:rsidRDefault="00A4163E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4163E" w:rsidRPr="001C0EA2" w:rsidTr="00187B97">
        <w:trPr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63E" w:rsidRPr="001C0EA2" w:rsidRDefault="00A4163E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63E" w:rsidRPr="00BE6DA5" w:rsidRDefault="00A4163E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524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27</w:t>
            </w:r>
          </w:p>
        </w:tc>
        <w:tc>
          <w:tcPr>
            <w:tcW w:w="1286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63E" w:rsidRPr="00BE6DA5" w:rsidRDefault="00A4163E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4163E" w:rsidRPr="001C0EA2" w:rsidTr="00187B97">
        <w:trPr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63E" w:rsidRPr="001C0EA2" w:rsidRDefault="00A4163E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63E" w:rsidRPr="00BE6DA5" w:rsidRDefault="00A4163E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</w:t>
            </w:r>
          </w:p>
        </w:tc>
        <w:tc>
          <w:tcPr>
            <w:tcW w:w="524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28</w:t>
            </w:r>
          </w:p>
        </w:tc>
        <w:tc>
          <w:tcPr>
            <w:tcW w:w="1286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63E" w:rsidRPr="00BE6DA5" w:rsidRDefault="00A4163E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4163E" w:rsidRPr="001C0EA2" w:rsidTr="00187B97">
        <w:trPr>
          <w:trHeight w:val="960"/>
        </w:trPr>
        <w:tc>
          <w:tcPr>
            <w:tcW w:w="6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C0EA2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34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Проведение муниципального конкурса «Учитель года» и поощрение победителей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всего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45,0</w:t>
            </w:r>
          </w:p>
        </w:tc>
        <w:tc>
          <w:tcPr>
            <w:tcW w:w="524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Доля учителей общеобразовательных организаций, вовлеченных в национальную систему профессионального роста педагогических работников, %</w:t>
            </w:r>
          </w:p>
        </w:tc>
        <w:tc>
          <w:tcPr>
            <w:tcW w:w="1286" w:type="dxa"/>
            <w:gridSpan w:val="7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УО, образовательные организации</w:t>
            </w:r>
          </w:p>
        </w:tc>
      </w:tr>
      <w:tr w:rsidR="00A4163E" w:rsidRPr="001C0EA2" w:rsidTr="00187B97">
        <w:trPr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63E" w:rsidRPr="001C0EA2" w:rsidRDefault="00A4163E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63E" w:rsidRPr="00BE6DA5" w:rsidRDefault="00A4163E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25,0</w:t>
            </w:r>
          </w:p>
        </w:tc>
        <w:tc>
          <w:tcPr>
            <w:tcW w:w="524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1286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63E" w:rsidRPr="00BE6DA5" w:rsidRDefault="00A4163E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4163E" w:rsidRPr="001C0EA2" w:rsidTr="00187B97">
        <w:trPr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63E" w:rsidRPr="001C0EA2" w:rsidRDefault="00A4163E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63E" w:rsidRPr="00BE6DA5" w:rsidRDefault="00A4163E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20,0</w:t>
            </w:r>
          </w:p>
        </w:tc>
        <w:tc>
          <w:tcPr>
            <w:tcW w:w="524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1286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63E" w:rsidRPr="00BE6DA5" w:rsidRDefault="00A4163E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4163E" w:rsidRPr="001C0EA2" w:rsidTr="00187B97">
        <w:trPr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63E" w:rsidRPr="001C0EA2" w:rsidRDefault="00A4163E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63E" w:rsidRPr="00BE6DA5" w:rsidRDefault="00A4163E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524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27</w:t>
            </w:r>
          </w:p>
        </w:tc>
        <w:tc>
          <w:tcPr>
            <w:tcW w:w="1286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63E" w:rsidRPr="00BE6DA5" w:rsidRDefault="00A4163E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4163E" w:rsidRPr="001C0EA2" w:rsidTr="00187B97">
        <w:trPr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63E" w:rsidRPr="001C0EA2" w:rsidRDefault="00A4163E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63E" w:rsidRPr="00BE6DA5" w:rsidRDefault="00A4163E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524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28</w:t>
            </w:r>
          </w:p>
        </w:tc>
        <w:tc>
          <w:tcPr>
            <w:tcW w:w="1286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63E" w:rsidRPr="00BE6DA5" w:rsidRDefault="00A4163E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4163E" w:rsidRPr="001C0EA2" w:rsidTr="00187B97">
        <w:trPr>
          <w:trHeight w:val="675"/>
        </w:trPr>
        <w:tc>
          <w:tcPr>
            <w:tcW w:w="6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C0EA2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34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Проведение конкурса молодых учителей «Педагогический дебют» и поощрение  победителей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всего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0,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50,0</w:t>
            </w:r>
          </w:p>
        </w:tc>
        <w:tc>
          <w:tcPr>
            <w:tcW w:w="524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Доля учителей общеобразовательных организаций, вовлеченных в национальную систему профессионального роста педагогических работников, %</w:t>
            </w:r>
          </w:p>
        </w:tc>
        <w:tc>
          <w:tcPr>
            <w:tcW w:w="1286" w:type="dxa"/>
            <w:gridSpan w:val="7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УО, образовательные организации</w:t>
            </w:r>
          </w:p>
        </w:tc>
      </w:tr>
      <w:tr w:rsidR="00A4163E" w:rsidRPr="001C0EA2" w:rsidTr="00187B97">
        <w:trPr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63E" w:rsidRPr="001C0EA2" w:rsidRDefault="00A4163E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63E" w:rsidRPr="00BE6DA5" w:rsidRDefault="00A4163E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20,0</w:t>
            </w:r>
          </w:p>
        </w:tc>
        <w:tc>
          <w:tcPr>
            <w:tcW w:w="524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1286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63E" w:rsidRPr="00BE6DA5" w:rsidRDefault="00A4163E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4163E" w:rsidRPr="001C0EA2" w:rsidTr="00187B97">
        <w:trPr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63E" w:rsidRPr="001C0EA2" w:rsidRDefault="00A4163E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63E" w:rsidRPr="00BE6DA5" w:rsidRDefault="00A4163E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30,0</w:t>
            </w:r>
          </w:p>
        </w:tc>
        <w:tc>
          <w:tcPr>
            <w:tcW w:w="524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1286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63E" w:rsidRPr="00BE6DA5" w:rsidRDefault="00A4163E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4163E" w:rsidRPr="001C0EA2" w:rsidTr="00187B97">
        <w:trPr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63E" w:rsidRPr="001C0EA2" w:rsidRDefault="00A4163E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63E" w:rsidRPr="00BE6DA5" w:rsidRDefault="00A4163E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524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27</w:t>
            </w:r>
          </w:p>
        </w:tc>
        <w:tc>
          <w:tcPr>
            <w:tcW w:w="1286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63E" w:rsidRPr="00BE6DA5" w:rsidRDefault="00A4163E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4163E" w:rsidRPr="001C0EA2" w:rsidTr="00187B97">
        <w:trPr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63E" w:rsidRPr="001C0EA2" w:rsidRDefault="00A4163E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63E" w:rsidRPr="00BE6DA5" w:rsidRDefault="00A4163E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524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28</w:t>
            </w:r>
          </w:p>
        </w:tc>
        <w:tc>
          <w:tcPr>
            <w:tcW w:w="1286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63E" w:rsidRPr="00BE6DA5" w:rsidRDefault="00A4163E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4163E" w:rsidRPr="001C0EA2" w:rsidTr="00187B97">
        <w:trPr>
          <w:trHeight w:val="600"/>
        </w:trPr>
        <w:tc>
          <w:tcPr>
            <w:tcW w:w="6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C0EA2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  <w:tc>
          <w:tcPr>
            <w:tcW w:w="34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Проведение муниципального конкурса «Воспитать человека"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всего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20,0</w:t>
            </w:r>
          </w:p>
        </w:tc>
        <w:tc>
          <w:tcPr>
            <w:tcW w:w="524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Доля учителей общеобразовательных организаций, вовлеченных в национальную систему профессионального роста педагогических работников, %</w:t>
            </w:r>
          </w:p>
        </w:tc>
        <w:tc>
          <w:tcPr>
            <w:tcW w:w="1286" w:type="dxa"/>
            <w:gridSpan w:val="7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УО, образовательные организации</w:t>
            </w:r>
          </w:p>
        </w:tc>
      </w:tr>
      <w:tr w:rsidR="00A4163E" w:rsidRPr="001C0EA2" w:rsidTr="00187B97">
        <w:trPr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63E" w:rsidRPr="001C0EA2" w:rsidRDefault="00A4163E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63E" w:rsidRPr="001C0EA2" w:rsidRDefault="00A4163E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C0EA2">
              <w:rPr>
                <w:rFonts w:ascii="Calibri" w:eastAsia="Times New Roman" w:hAnsi="Calibri" w:cs="Calibri"/>
                <w:b/>
                <w:bCs/>
                <w:color w:val="000000"/>
              </w:rPr>
              <w:t>2023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0,0</w:t>
            </w:r>
          </w:p>
        </w:tc>
        <w:tc>
          <w:tcPr>
            <w:tcW w:w="524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C0EA2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1286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63E" w:rsidRPr="001C0EA2" w:rsidRDefault="00A4163E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A4163E" w:rsidRPr="001C0EA2" w:rsidTr="00187B97">
        <w:trPr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63E" w:rsidRPr="001C0EA2" w:rsidRDefault="00A4163E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63E" w:rsidRPr="001C0EA2" w:rsidRDefault="00A4163E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C0EA2">
              <w:rPr>
                <w:rFonts w:ascii="Calibri" w:eastAsia="Times New Roman" w:hAnsi="Calibri" w:cs="Calibri"/>
                <w:b/>
                <w:bCs/>
                <w:color w:val="000000"/>
              </w:rPr>
              <w:t>2024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20,0</w:t>
            </w:r>
          </w:p>
        </w:tc>
        <w:tc>
          <w:tcPr>
            <w:tcW w:w="524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25</w:t>
            </w:r>
          </w:p>
        </w:tc>
        <w:tc>
          <w:tcPr>
            <w:tcW w:w="1286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63E" w:rsidRPr="001C0EA2" w:rsidRDefault="00A4163E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A4163E" w:rsidRPr="001C0EA2" w:rsidTr="00187B97">
        <w:trPr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63E" w:rsidRPr="001C0EA2" w:rsidRDefault="00A4163E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63E" w:rsidRPr="001C0EA2" w:rsidRDefault="00A4163E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C0EA2">
              <w:rPr>
                <w:rFonts w:ascii="Calibri" w:eastAsia="Times New Roman" w:hAnsi="Calibri" w:cs="Calibri"/>
                <w:b/>
                <w:bCs/>
                <w:color w:val="000000"/>
              </w:rPr>
              <w:t>2025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0,0</w:t>
            </w:r>
          </w:p>
        </w:tc>
        <w:tc>
          <w:tcPr>
            <w:tcW w:w="524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27</w:t>
            </w:r>
          </w:p>
        </w:tc>
        <w:tc>
          <w:tcPr>
            <w:tcW w:w="1286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63E" w:rsidRPr="001C0EA2" w:rsidRDefault="00A4163E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A4163E" w:rsidRPr="001C0EA2" w:rsidTr="00187B97">
        <w:trPr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63E" w:rsidRPr="001C0EA2" w:rsidRDefault="00A4163E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63E" w:rsidRPr="001C0EA2" w:rsidRDefault="00A4163E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C0EA2">
              <w:rPr>
                <w:rFonts w:ascii="Calibri" w:eastAsia="Times New Roman" w:hAnsi="Calibri" w:cs="Calibri"/>
                <w:b/>
                <w:bCs/>
                <w:color w:val="000000"/>
              </w:rPr>
              <w:t>2026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0,0</w:t>
            </w:r>
          </w:p>
        </w:tc>
        <w:tc>
          <w:tcPr>
            <w:tcW w:w="524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28</w:t>
            </w:r>
          </w:p>
        </w:tc>
        <w:tc>
          <w:tcPr>
            <w:tcW w:w="1286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63E" w:rsidRPr="001C0EA2" w:rsidRDefault="00A4163E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A4163E" w:rsidRPr="001C0EA2" w:rsidTr="00187B97">
        <w:trPr>
          <w:trHeight w:val="765"/>
        </w:trPr>
        <w:tc>
          <w:tcPr>
            <w:tcW w:w="6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34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Проведение муниципального этапа Всероссийского конкурса «Педагог-психолог России» и награждение победителей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всего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FF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FF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FF0000"/>
              </w:rPr>
              <w:t>0,0</w:t>
            </w:r>
          </w:p>
        </w:tc>
        <w:tc>
          <w:tcPr>
            <w:tcW w:w="524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C0EA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Доля учителей общеобразовательных организаций, вовлеченных в национальную систему профессионального роста педагогических работников, %</w:t>
            </w:r>
          </w:p>
        </w:tc>
        <w:tc>
          <w:tcPr>
            <w:tcW w:w="1286" w:type="dxa"/>
            <w:gridSpan w:val="7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C0EA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УО, образовательные организаци</w:t>
            </w:r>
            <w:r w:rsidRPr="001C0EA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и</w:t>
            </w:r>
          </w:p>
        </w:tc>
      </w:tr>
      <w:tr w:rsidR="00A4163E" w:rsidRPr="001C0EA2" w:rsidTr="00187B97">
        <w:trPr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63E" w:rsidRPr="00BE6DA5" w:rsidRDefault="00A4163E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63E" w:rsidRPr="00BE6DA5" w:rsidRDefault="00A4163E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C0EA2">
              <w:rPr>
                <w:rFonts w:ascii="Calibri" w:eastAsia="Times New Roman" w:hAnsi="Calibri" w:cs="Calibri"/>
                <w:color w:val="000000"/>
              </w:rPr>
              <w:t>0,</w:t>
            </w: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0,0</w:t>
            </w:r>
          </w:p>
        </w:tc>
        <w:tc>
          <w:tcPr>
            <w:tcW w:w="524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C0EA2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1286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63E" w:rsidRPr="001C0EA2" w:rsidRDefault="00A4163E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A4163E" w:rsidRPr="001C0EA2" w:rsidTr="00187B97">
        <w:trPr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63E" w:rsidRPr="00BE6DA5" w:rsidRDefault="00A4163E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63E" w:rsidRPr="00BE6DA5" w:rsidRDefault="00A4163E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0,0</w:t>
            </w:r>
          </w:p>
        </w:tc>
        <w:tc>
          <w:tcPr>
            <w:tcW w:w="524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C0EA2">
              <w:rPr>
                <w:rFonts w:ascii="Calibri" w:eastAsia="Times New Roman" w:hAnsi="Calibri" w:cs="Calibri"/>
                <w:color w:val="000000"/>
              </w:rPr>
              <w:t>18</w:t>
            </w:r>
          </w:p>
        </w:tc>
        <w:tc>
          <w:tcPr>
            <w:tcW w:w="1286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63E" w:rsidRPr="001C0EA2" w:rsidRDefault="00A4163E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A4163E" w:rsidRPr="001C0EA2" w:rsidTr="00187B97">
        <w:trPr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63E" w:rsidRPr="00BE6DA5" w:rsidRDefault="00A4163E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63E" w:rsidRPr="00BE6DA5" w:rsidRDefault="00A4163E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0,0</w:t>
            </w:r>
          </w:p>
        </w:tc>
        <w:tc>
          <w:tcPr>
            <w:tcW w:w="524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C0EA2">
              <w:rPr>
                <w:rFonts w:ascii="Calibri" w:eastAsia="Times New Roman" w:hAnsi="Calibri" w:cs="Calibri"/>
                <w:color w:val="000000"/>
              </w:rPr>
              <w:t>19</w:t>
            </w:r>
          </w:p>
        </w:tc>
        <w:tc>
          <w:tcPr>
            <w:tcW w:w="1286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63E" w:rsidRPr="001C0EA2" w:rsidRDefault="00A4163E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A4163E" w:rsidRPr="001C0EA2" w:rsidTr="00187B97">
        <w:trPr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63E" w:rsidRPr="00BE6DA5" w:rsidRDefault="00A4163E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63E" w:rsidRPr="00BE6DA5" w:rsidRDefault="00A4163E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0,0</w:t>
            </w:r>
          </w:p>
        </w:tc>
        <w:tc>
          <w:tcPr>
            <w:tcW w:w="524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C0EA2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1286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63E" w:rsidRPr="001C0EA2" w:rsidRDefault="00A4163E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247DE6" w:rsidRPr="001C0EA2" w:rsidTr="00187B97">
        <w:trPr>
          <w:trHeight w:val="1230"/>
        </w:trPr>
        <w:tc>
          <w:tcPr>
            <w:tcW w:w="6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34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 xml:space="preserve">Выплата ежемесячного денежного вознаграждения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 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всего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DE6" w:rsidRPr="00247DE6" w:rsidRDefault="00247DE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247DE6">
              <w:rPr>
                <w:rFonts w:ascii="Times New Roman" w:hAnsi="Times New Roman" w:cs="Times New Roman"/>
                <w:b/>
                <w:bCs/>
                <w:color w:val="FF0000"/>
              </w:rPr>
              <w:t>84890,0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DE6" w:rsidRPr="00247DE6" w:rsidRDefault="00247DE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247DE6">
              <w:rPr>
                <w:rFonts w:ascii="Times New Roman" w:hAnsi="Times New Roman" w:cs="Times New Roman"/>
                <w:b/>
                <w:bCs/>
                <w:color w:val="FF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DE6" w:rsidRPr="00247DE6" w:rsidRDefault="00247DE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247DE6">
              <w:rPr>
                <w:rFonts w:ascii="Times New Roman" w:hAnsi="Times New Roman" w:cs="Times New Roman"/>
                <w:b/>
                <w:bCs/>
                <w:color w:val="FF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DE6" w:rsidRPr="00247DE6" w:rsidRDefault="00247DE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247DE6">
              <w:rPr>
                <w:rFonts w:ascii="Times New Roman" w:hAnsi="Times New Roman" w:cs="Times New Roman"/>
                <w:b/>
                <w:bCs/>
                <w:color w:val="FF0000"/>
              </w:rPr>
              <w:t>84890,0</w:t>
            </w:r>
          </w:p>
        </w:tc>
        <w:tc>
          <w:tcPr>
            <w:tcW w:w="524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7DE6" w:rsidRPr="001C0EA2" w:rsidRDefault="00247DE6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C0EA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Доля педагогических работников общеобразовательных организаций, получивших ежемесячное денежное вознаграждение за классное руководство из расчета 5000 рублей в месяц с учетом страховых взносов, а также районных коэффициентов, в обще численности педагогических работников такой категории, %</w:t>
            </w:r>
          </w:p>
        </w:tc>
        <w:tc>
          <w:tcPr>
            <w:tcW w:w="1286" w:type="dxa"/>
            <w:gridSpan w:val="7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47DE6" w:rsidRPr="001C0EA2" w:rsidRDefault="00247DE6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C0EA2">
              <w:rPr>
                <w:rFonts w:ascii="Calibri" w:eastAsia="Times New Roman" w:hAnsi="Calibri" w:cs="Calibri"/>
                <w:color w:val="000000"/>
              </w:rPr>
              <w:t>образовательные организации</w:t>
            </w:r>
          </w:p>
        </w:tc>
      </w:tr>
      <w:tr w:rsidR="00247DE6" w:rsidRPr="001C0EA2" w:rsidTr="00187B97">
        <w:trPr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247DE6" w:rsidRDefault="00247D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47DE6">
              <w:rPr>
                <w:rFonts w:ascii="Times New Roman" w:hAnsi="Times New Roman" w:cs="Times New Roman"/>
                <w:color w:val="000000"/>
              </w:rPr>
              <w:t>17829,5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247DE6" w:rsidRDefault="00247D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47DE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247DE6" w:rsidRDefault="00247D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47DE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247DE6" w:rsidRDefault="00247DE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47DE6">
              <w:rPr>
                <w:rFonts w:ascii="Times New Roman" w:hAnsi="Times New Roman" w:cs="Times New Roman"/>
                <w:b/>
                <w:bCs/>
                <w:color w:val="000000"/>
              </w:rPr>
              <w:t>17829,5</w:t>
            </w:r>
          </w:p>
        </w:tc>
        <w:tc>
          <w:tcPr>
            <w:tcW w:w="524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7DE6" w:rsidRPr="001C0EA2" w:rsidRDefault="00247DE6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C0EA2">
              <w:rPr>
                <w:rFonts w:ascii="Calibri" w:eastAsia="Times New Roman" w:hAnsi="Calibri" w:cs="Calibri"/>
                <w:color w:val="000000"/>
              </w:rPr>
              <w:t>100</w:t>
            </w:r>
          </w:p>
        </w:tc>
        <w:tc>
          <w:tcPr>
            <w:tcW w:w="1286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1C0EA2" w:rsidRDefault="00247DE6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247DE6" w:rsidRPr="001C0EA2" w:rsidTr="00187B97">
        <w:trPr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247DE6" w:rsidRDefault="00247D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47DE6">
              <w:rPr>
                <w:rFonts w:ascii="Times New Roman" w:hAnsi="Times New Roman" w:cs="Times New Roman"/>
                <w:color w:val="000000"/>
              </w:rPr>
              <w:t>31484,7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247DE6" w:rsidRDefault="00247D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47DE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247DE6" w:rsidRDefault="00247D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47DE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247DE6" w:rsidRDefault="00247DE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47DE6">
              <w:rPr>
                <w:rFonts w:ascii="Times New Roman" w:hAnsi="Times New Roman" w:cs="Times New Roman"/>
                <w:b/>
                <w:bCs/>
                <w:color w:val="000000"/>
              </w:rPr>
              <w:t>31484,7</w:t>
            </w:r>
          </w:p>
        </w:tc>
        <w:tc>
          <w:tcPr>
            <w:tcW w:w="524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7DE6" w:rsidRPr="001C0EA2" w:rsidRDefault="00247DE6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C0EA2">
              <w:rPr>
                <w:rFonts w:ascii="Calibri" w:eastAsia="Times New Roman" w:hAnsi="Calibri" w:cs="Calibri"/>
                <w:color w:val="000000"/>
              </w:rPr>
              <w:t>100</w:t>
            </w:r>
          </w:p>
        </w:tc>
        <w:tc>
          <w:tcPr>
            <w:tcW w:w="1286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1C0EA2" w:rsidRDefault="00247DE6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247DE6" w:rsidRPr="001C0EA2" w:rsidTr="00187B97">
        <w:trPr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247DE6" w:rsidRDefault="00247D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47DE6">
              <w:rPr>
                <w:rFonts w:ascii="Times New Roman" w:hAnsi="Times New Roman" w:cs="Times New Roman"/>
                <w:color w:val="000000"/>
              </w:rPr>
              <w:t>17787,9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247DE6" w:rsidRDefault="00247D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47DE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247DE6" w:rsidRDefault="00247D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47DE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247DE6" w:rsidRDefault="00247DE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47DE6">
              <w:rPr>
                <w:rFonts w:ascii="Times New Roman" w:hAnsi="Times New Roman" w:cs="Times New Roman"/>
                <w:b/>
                <w:bCs/>
                <w:color w:val="000000"/>
              </w:rPr>
              <w:t>17787,9</w:t>
            </w:r>
          </w:p>
        </w:tc>
        <w:tc>
          <w:tcPr>
            <w:tcW w:w="524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7DE6" w:rsidRPr="001C0EA2" w:rsidRDefault="00247DE6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C0EA2">
              <w:rPr>
                <w:rFonts w:ascii="Calibri" w:eastAsia="Times New Roman" w:hAnsi="Calibri" w:cs="Calibri"/>
                <w:color w:val="000000"/>
              </w:rPr>
              <w:t>100</w:t>
            </w:r>
          </w:p>
        </w:tc>
        <w:tc>
          <w:tcPr>
            <w:tcW w:w="1286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1C0EA2" w:rsidRDefault="00247DE6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247DE6" w:rsidRPr="001C0EA2" w:rsidTr="00187B97">
        <w:trPr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247DE6" w:rsidRDefault="00247D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47DE6">
              <w:rPr>
                <w:rFonts w:ascii="Times New Roman" w:hAnsi="Times New Roman" w:cs="Times New Roman"/>
                <w:color w:val="000000"/>
              </w:rPr>
              <w:t>17787,9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247DE6" w:rsidRDefault="00247D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47DE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247DE6" w:rsidRDefault="00247D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47DE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247DE6" w:rsidRDefault="00247DE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47DE6">
              <w:rPr>
                <w:rFonts w:ascii="Times New Roman" w:hAnsi="Times New Roman" w:cs="Times New Roman"/>
                <w:b/>
                <w:bCs/>
                <w:color w:val="000000"/>
              </w:rPr>
              <w:t>17787,9</w:t>
            </w:r>
          </w:p>
        </w:tc>
        <w:tc>
          <w:tcPr>
            <w:tcW w:w="524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7DE6" w:rsidRPr="001C0EA2" w:rsidRDefault="00247DE6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C0EA2">
              <w:rPr>
                <w:rFonts w:ascii="Calibri" w:eastAsia="Times New Roman" w:hAnsi="Calibri" w:cs="Calibri"/>
                <w:color w:val="000000"/>
              </w:rPr>
              <w:t>100</w:t>
            </w:r>
          </w:p>
        </w:tc>
        <w:tc>
          <w:tcPr>
            <w:tcW w:w="1286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1C0EA2" w:rsidRDefault="00247DE6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A4163E" w:rsidRPr="001C0EA2" w:rsidTr="00187B97">
        <w:trPr>
          <w:trHeight w:val="600"/>
        </w:trPr>
        <w:tc>
          <w:tcPr>
            <w:tcW w:w="6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34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Муниципальный конкурс проектов учебных кабинетов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всего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FF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FF0000"/>
              </w:rPr>
              <w:t>110,0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FF0000"/>
              </w:rPr>
              <w:t>110,0</w:t>
            </w:r>
          </w:p>
        </w:tc>
        <w:tc>
          <w:tcPr>
            <w:tcW w:w="524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C0EA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Доля учителей общеобразовательных организаций, вовлеченных в национальную систему профессионального роста педагогических работников, %</w:t>
            </w:r>
          </w:p>
        </w:tc>
        <w:tc>
          <w:tcPr>
            <w:tcW w:w="1286" w:type="dxa"/>
            <w:gridSpan w:val="7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C0EA2">
              <w:rPr>
                <w:rFonts w:ascii="Calibri" w:eastAsia="Times New Roman" w:hAnsi="Calibri" w:cs="Calibri"/>
                <w:color w:val="000000"/>
              </w:rPr>
              <w:t>образовательные организации</w:t>
            </w:r>
          </w:p>
        </w:tc>
      </w:tr>
      <w:tr w:rsidR="00A4163E" w:rsidRPr="001C0EA2" w:rsidTr="00187B97">
        <w:trPr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63E" w:rsidRPr="00BE6DA5" w:rsidRDefault="00A4163E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63E" w:rsidRPr="00BE6DA5" w:rsidRDefault="00A4163E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60,0</w:t>
            </w:r>
          </w:p>
        </w:tc>
        <w:tc>
          <w:tcPr>
            <w:tcW w:w="524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C0EA2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1286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63E" w:rsidRPr="001C0EA2" w:rsidRDefault="00A4163E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A4163E" w:rsidRPr="001C0EA2" w:rsidTr="00187B97">
        <w:trPr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63E" w:rsidRPr="00BE6DA5" w:rsidRDefault="00A4163E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63E" w:rsidRPr="00BE6DA5" w:rsidRDefault="00A4163E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50,0</w:t>
            </w:r>
          </w:p>
        </w:tc>
        <w:tc>
          <w:tcPr>
            <w:tcW w:w="524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C0EA2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  <w:tc>
          <w:tcPr>
            <w:tcW w:w="1286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63E" w:rsidRPr="001C0EA2" w:rsidRDefault="00A4163E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A4163E" w:rsidRPr="001C0EA2" w:rsidTr="00187B97">
        <w:trPr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63E" w:rsidRPr="00BE6DA5" w:rsidRDefault="00A4163E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63E" w:rsidRPr="00BE6DA5" w:rsidRDefault="00A4163E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0,0</w:t>
            </w:r>
          </w:p>
        </w:tc>
        <w:tc>
          <w:tcPr>
            <w:tcW w:w="524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C0EA2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1286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63E" w:rsidRPr="001C0EA2" w:rsidRDefault="00A4163E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A4163E" w:rsidRPr="001C0EA2" w:rsidTr="00187B97">
        <w:trPr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63E" w:rsidRPr="00BE6DA5" w:rsidRDefault="00A4163E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63E" w:rsidRPr="00BE6DA5" w:rsidRDefault="00A4163E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0,0</w:t>
            </w:r>
          </w:p>
        </w:tc>
        <w:tc>
          <w:tcPr>
            <w:tcW w:w="524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C0EA2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1286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63E" w:rsidRPr="001C0EA2" w:rsidRDefault="00A4163E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247DE6" w:rsidRPr="001C0EA2" w:rsidTr="00187B97">
        <w:trPr>
          <w:trHeight w:val="870"/>
        </w:trPr>
        <w:tc>
          <w:tcPr>
            <w:tcW w:w="6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34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 xml:space="preserve">Финансовое обеспечение муниципального задания на оказание муниципальных услуг (выполнение работ) общеобразовательными организациями ("обеспечение деятельности советников директора по воспитанию и взаимодействию с детскими </w:t>
            </w:r>
            <w:r w:rsidRPr="00BE6DA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общественными объединениями в общеобразовательных организациях" или "проведение </w:t>
            </w:r>
            <w:proofErr w:type="spellStart"/>
            <w:r w:rsidRPr="00BE6DA5">
              <w:rPr>
                <w:rFonts w:ascii="Times New Roman" w:eastAsia="Times New Roman" w:hAnsi="Times New Roman" w:cs="Times New Roman"/>
                <w:color w:val="000000"/>
              </w:rPr>
              <w:t>меропрятий</w:t>
            </w:r>
            <w:proofErr w:type="spellEnd"/>
            <w:r w:rsidRPr="00BE6DA5">
              <w:rPr>
                <w:rFonts w:ascii="Times New Roman" w:eastAsia="Times New Roman" w:hAnsi="Times New Roman" w:cs="Times New Roman"/>
                <w:color w:val="000000"/>
              </w:rPr>
              <w:t xml:space="preserve">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организациях")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lastRenderedPageBreak/>
              <w:t>всего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DE6" w:rsidRPr="00247DE6" w:rsidRDefault="00247DE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247DE6">
              <w:rPr>
                <w:rFonts w:ascii="Times New Roman" w:hAnsi="Times New Roman" w:cs="Times New Roman"/>
                <w:b/>
                <w:bCs/>
                <w:color w:val="FF0000"/>
              </w:rPr>
              <w:t>238,0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DE6" w:rsidRPr="00247DE6" w:rsidRDefault="00247DE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247DE6">
              <w:rPr>
                <w:rFonts w:ascii="Times New Roman" w:hAnsi="Times New Roman" w:cs="Times New Roman"/>
                <w:b/>
                <w:bCs/>
                <w:color w:val="FF0000"/>
              </w:rPr>
              <w:t>24,0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DE6" w:rsidRPr="00247DE6" w:rsidRDefault="00247DE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247DE6">
              <w:rPr>
                <w:rFonts w:ascii="Times New Roman" w:hAnsi="Times New Roman" w:cs="Times New Roman"/>
                <w:b/>
                <w:bCs/>
                <w:color w:val="FF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DE6" w:rsidRPr="00247DE6" w:rsidRDefault="00247DE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247DE6">
              <w:rPr>
                <w:rFonts w:ascii="Times New Roman" w:hAnsi="Times New Roman" w:cs="Times New Roman"/>
                <w:b/>
                <w:bCs/>
                <w:color w:val="FF0000"/>
              </w:rPr>
              <w:t>261,9</w:t>
            </w:r>
          </w:p>
        </w:tc>
        <w:tc>
          <w:tcPr>
            <w:tcW w:w="524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7DE6" w:rsidRPr="001C0EA2" w:rsidRDefault="00247DE6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C0EA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Количество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286" w:type="dxa"/>
            <w:gridSpan w:val="7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47DE6" w:rsidRPr="001C0EA2" w:rsidRDefault="00247DE6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C0EA2">
              <w:rPr>
                <w:rFonts w:ascii="Calibri" w:eastAsia="Times New Roman" w:hAnsi="Calibri" w:cs="Calibri"/>
                <w:color w:val="000000"/>
              </w:rPr>
              <w:t>образовательные организации</w:t>
            </w:r>
          </w:p>
        </w:tc>
      </w:tr>
      <w:tr w:rsidR="00247DE6" w:rsidRPr="001C0EA2" w:rsidTr="00187B97">
        <w:trPr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247DE6" w:rsidRDefault="00247D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47DE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247DE6" w:rsidRDefault="00247D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47DE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247DE6" w:rsidRDefault="00247D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47DE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247DE6" w:rsidRDefault="00247DE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47DE6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524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7DE6" w:rsidRPr="001C0EA2" w:rsidRDefault="00247DE6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C0EA2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286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1C0EA2" w:rsidRDefault="00247DE6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247DE6" w:rsidRPr="001C0EA2" w:rsidTr="00187B97">
        <w:trPr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247DE6" w:rsidRDefault="00247D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47DE6">
              <w:rPr>
                <w:rFonts w:ascii="Times New Roman" w:hAnsi="Times New Roman" w:cs="Times New Roman"/>
                <w:color w:val="000000"/>
              </w:rPr>
              <w:t>139,0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247DE6" w:rsidRDefault="00247D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47DE6">
              <w:rPr>
                <w:rFonts w:ascii="Times New Roman" w:hAnsi="Times New Roman" w:cs="Times New Roman"/>
                <w:color w:val="000000"/>
              </w:rPr>
              <w:t>5,8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247DE6" w:rsidRDefault="00247D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47DE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247DE6" w:rsidRDefault="00247DE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47DE6">
              <w:rPr>
                <w:rFonts w:ascii="Times New Roman" w:hAnsi="Times New Roman" w:cs="Times New Roman"/>
                <w:b/>
                <w:bCs/>
                <w:color w:val="000000"/>
              </w:rPr>
              <w:t>144,8</w:t>
            </w:r>
          </w:p>
        </w:tc>
        <w:tc>
          <w:tcPr>
            <w:tcW w:w="524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7DE6" w:rsidRPr="001C0EA2" w:rsidRDefault="00247DE6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C0EA2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286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1C0EA2" w:rsidRDefault="00247DE6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247DE6" w:rsidRPr="001C0EA2" w:rsidTr="00187B97">
        <w:trPr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247DE6" w:rsidRDefault="00247D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47DE6">
              <w:rPr>
                <w:rFonts w:ascii="Times New Roman" w:hAnsi="Times New Roman" w:cs="Times New Roman"/>
                <w:color w:val="000000"/>
              </w:rPr>
              <w:t>50,9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247DE6" w:rsidRDefault="00247D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47DE6">
              <w:rPr>
                <w:rFonts w:ascii="Times New Roman" w:hAnsi="Times New Roman" w:cs="Times New Roman"/>
                <w:color w:val="000000"/>
              </w:rPr>
              <w:t>2,1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247DE6" w:rsidRDefault="00247D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47DE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247DE6" w:rsidRDefault="00247DE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47DE6">
              <w:rPr>
                <w:rFonts w:ascii="Times New Roman" w:hAnsi="Times New Roman" w:cs="Times New Roman"/>
                <w:b/>
                <w:bCs/>
                <w:color w:val="000000"/>
              </w:rPr>
              <w:t>53,0</w:t>
            </w:r>
          </w:p>
        </w:tc>
        <w:tc>
          <w:tcPr>
            <w:tcW w:w="524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7DE6" w:rsidRPr="001C0EA2" w:rsidRDefault="00247DE6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C0EA2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286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1C0EA2" w:rsidRDefault="00247DE6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A4163E" w:rsidRPr="001C0EA2" w:rsidTr="00187B97">
        <w:trPr>
          <w:trHeight w:val="231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63E" w:rsidRPr="00BE6DA5" w:rsidRDefault="00A4163E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63E" w:rsidRPr="00BE6DA5" w:rsidRDefault="00A4163E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16,0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64,1</w:t>
            </w:r>
          </w:p>
        </w:tc>
        <w:tc>
          <w:tcPr>
            <w:tcW w:w="524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C0EA2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1286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63E" w:rsidRPr="001C0EA2" w:rsidRDefault="00A4163E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247DE6" w:rsidRPr="001C0EA2" w:rsidTr="00187B97">
        <w:trPr>
          <w:trHeight w:val="960"/>
        </w:trPr>
        <w:tc>
          <w:tcPr>
            <w:tcW w:w="6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17</w:t>
            </w:r>
          </w:p>
        </w:tc>
        <w:tc>
          <w:tcPr>
            <w:tcW w:w="34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Обеспечение деятельности (оказание услуг) подведомственных казённых учреждений</w:t>
            </w:r>
            <w:r w:rsidRPr="00BE6DA5">
              <w:rPr>
                <w:rFonts w:ascii="Times New Roman" w:eastAsia="Times New Roman" w:hAnsi="Times New Roman" w:cs="Times New Roman"/>
                <w:color w:val="000000"/>
              </w:rPr>
              <w:br/>
              <w:t>(обеспечение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организациях)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всего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DE6" w:rsidRPr="00247DE6" w:rsidRDefault="00247DE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247DE6">
              <w:rPr>
                <w:rFonts w:ascii="Times New Roman" w:hAnsi="Times New Roman" w:cs="Times New Roman"/>
                <w:b/>
                <w:bCs/>
                <w:color w:val="FF0000"/>
              </w:rPr>
              <w:t>5814,4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DE6" w:rsidRPr="00247DE6" w:rsidRDefault="00247DE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247DE6">
              <w:rPr>
                <w:rFonts w:ascii="Times New Roman" w:hAnsi="Times New Roman" w:cs="Times New Roman"/>
                <w:b/>
                <w:bCs/>
                <w:color w:val="FF0000"/>
              </w:rPr>
              <w:t>649,4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DE6" w:rsidRPr="00247DE6" w:rsidRDefault="00247DE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247DE6">
              <w:rPr>
                <w:rFonts w:ascii="Times New Roman" w:hAnsi="Times New Roman" w:cs="Times New Roman"/>
                <w:b/>
                <w:bCs/>
                <w:color w:val="FF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DE6" w:rsidRPr="00247DE6" w:rsidRDefault="00247DE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247DE6">
              <w:rPr>
                <w:rFonts w:ascii="Times New Roman" w:hAnsi="Times New Roman" w:cs="Times New Roman"/>
                <w:b/>
                <w:bCs/>
                <w:color w:val="FF0000"/>
              </w:rPr>
              <w:t>6463,8</w:t>
            </w:r>
          </w:p>
        </w:tc>
        <w:tc>
          <w:tcPr>
            <w:tcW w:w="524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7DE6" w:rsidRPr="001C0EA2" w:rsidRDefault="00247DE6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C0EA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Количество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286" w:type="dxa"/>
            <w:gridSpan w:val="7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47DE6" w:rsidRPr="001C0EA2" w:rsidRDefault="00247DE6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C0EA2">
              <w:rPr>
                <w:rFonts w:ascii="Calibri" w:eastAsia="Times New Roman" w:hAnsi="Calibri" w:cs="Calibri"/>
                <w:color w:val="000000"/>
              </w:rPr>
              <w:t>образовательные организации</w:t>
            </w:r>
          </w:p>
        </w:tc>
      </w:tr>
      <w:tr w:rsidR="00247DE6" w:rsidRPr="001C0EA2" w:rsidTr="00187B97">
        <w:trPr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247DE6" w:rsidRDefault="00247D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47DE6">
              <w:rPr>
                <w:rFonts w:ascii="Times New Roman" w:hAnsi="Times New Roman" w:cs="Times New Roman"/>
                <w:color w:val="000000"/>
              </w:rPr>
              <w:t>1550,7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247DE6" w:rsidRDefault="00247D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47DE6">
              <w:rPr>
                <w:rFonts w:ascii="Times New Roman" w:hAnsi="Times New Roman" w:cs="Times New Roman"/>
                <w:color w:val="000000"/>
              </w:rPr>
              <w:t>64,6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247DE6" w:rsidRDefault="00247D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47DE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247DE6" w:rsidRDefault="00247DE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47DE6">
              <w:rPr>
                <w:rFonts w:ascii="Times New Roman" w:hAnsi="Times New Roman" w:cs="Times New Roman"/>
                <w:b/>
                <w:bCs/>
                <w:color w:val="000000"/>
              </w:rPr>
              <w:t>1615,3</w:t>
            </w:r>
          </w:p>
        </w:tc>
        <w:tc>
          <w:tcPr>
            <w:tcW w:w="524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7DE6" w:rsidRPr="001C0EA2" w:rsidRDefault="00247DE6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C0EA2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1286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1C0EA2" w:rsidRDefault="00247DE6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247DE6" w:rsidRPr="001C0EA2" w:rsidTr="00187B97">
        <w:trPr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247DE6" w:rsidRDefault="00247D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47DE6">
              <w:rPr>
                <w:rFonts w:ascii="Times New Roman" w:hAnsi="Times New Roman" w:cs="Times New Roman"/>
                <w:color w:val="000000"/>
              </w:rPr>
              <w:t>1389,9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247DE6" w:rsidRDefault="00247D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47DE6">
              <w:rPr>
                <w:rFonts w:ascii="Times New Roman" w:hAnsi="Times New Roman" w:cs="Times New Roman"/>
                <w:color w:val="000000"/>
              </w:rPr>
              <w:t>57,9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247DE6" w:rsidRDefault="00247D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47DE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247DE6" w:rsidRDefault="00247DE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47DE6">
              <w:rPr>
                <w:rFonts w:ascii="Times New Roman" w:hAnsi="Times New Roman" w:cs="Times New Roman"/>
                <w:b/>
                <w:bCs/>
                <w:color w:val="000000"/>
              </w:rPr>
              <w:t>1447,8</w:t>
            </w:r>
          </w:p>
        </w:tc>
        <w:tc>
          <w:tcPr>
            <w:tcW w:w="524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7DE6" w:rsidRPr="001C0EA2" w:rsidRDefault="00247DE6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C0EA2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1286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1C0EA2" w:rsidRDefault="00247DE6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247DE6" w:rsidRPr="001C0EA2" w:rsidTr="00187B97">
        <w:trPr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247DE6" w:rsidRDefault="00247D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47DE6">
              <w:rPr>
                <w:rFonts w:ascii="Times New Roman" w:hAnsi="Times New Roman" w:cs="Times New Roman"/>
                <w:color w:val="000000"/>
              </w:rPr>
              <w:t>1478,0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247DE6" w:rsidRDefault="00247D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47DE6">
              <w:rPr>
                <w:rFonts w:ascii="Times New Roman" w:hAnsi="Times New Roman" w:cs="Times New Roman"/>
                <w:color w:val="000000"/>
              </w:rPr>
              <w:t>61,6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247DE6" w:rsidRDefault="00247D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47DE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247DE6" w:rsidRDefault="00247DE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47DE6">
              <w:rPr>
                <w:rFonts w:ascii="Times New Roman" w:hAnsi="Times New Roman" w:cs="Times New Roman"/>
                <w:b/>
                <w:bCs/>
                <w:color w:val="000000"/>
              </w:rPr>
              <w:t>1539,6</w:t>
            </w:r>
          </w:p>
        </w:tc>
        <w:tc>
          <w:tcPr>
            <w:tcW w:w="524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7DE6" w:rsidRPr="001C0EA2" w:rsidRDefault="00247DE6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C0EA2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  <w:tc>
          <w:tcPr>
            <w:tcW w:w="1286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1C0EA2" w:rsidRDefault="00247DE6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247DE6" w:rsidRPr="001C0EA2" w:rsidTr="00187B97">
        <w:trPr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247DE6" w:rsidRDefault="00247D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47DE6">
              <w:rPr>
                <w:rFonts w:ascii="Times New Roman" w:hAnsi="Times New Roman" w:cs="Times New Roman"/>
                <w:color w:val="000000"/>
              </w:rPr>
              <w:t>1395,8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247DE6" w:rsidRDefault="00247D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47DE6">
              <w:rPr>
                <w:rFonts w:ascii="Times New Roman" w:hAnsi="Times New Roman" w:cs="Times New Roman"/>
                <w:color w:val="000000"/>
              </w:rPr>
              <w:t>465,3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247DE6" w:rsidRDefault="00247D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47DE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247DE6" w:rsidRDefault="00247DE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47DE6">
              <w:rPr>
                <w:rFonts w:ascii="Times New Roman" w:hAnsi="Times New Roman" w:cs="Times New Roman"/>
                <w:b/>
                <w:bCs/>
                <w:color w:val="000000"/>
              </w:rPr>
              <w:t>1861,1</w:t>
            </w:r>
          </w:p>
        </w:tc>
        <w:tc>
          <w:tcPr>
            <w:tcW w:w="524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7DE6" w:rsidRPr="001C0EA2" w:rsidRDefault="00247DE6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C0EA2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1286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1C0EA2" w:rsidRDefault="00247DE6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A4163E" w:rsidRPr="001C0EA2" w:rsidTr="00187B97">
        <w:trPr>
          <w:trHeight w:val="900"/>
        </w:trPr>
        <w:tc>
          <w:tcPr>
            <w:tcW w:w="6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4163E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Оказание единовременной материальной помощи молодым специалистам  муниципальных образовательных учреждений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всего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FF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FF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FF0000"/>
              </w:rPr>
              <w:t>0,0</w:t>
            </w:r>
          </w:p>
        </w:tc>
        <w:tc>
          <w:tcPr>
            <w:tcW w:w="524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C0EA2">
              <w:rPr>
                <w:rFonts w:ascii="Calibri" w:eastAsia="Times New Roman" w:hAnsi="Calibri" w:cs="Calibri"/>
                <w:color w:val="000000"/>
              </w:rPr>
              <w:t>Доля молодых специалистов, которым выплачена материальная помощь, %</w:t>
            </w:r>
          </w:p>
        </w:tc>
        <w:tc>
          <w:tcPr>
            <w:tcW w:w="1286" w:type="dxa"/>
            <w:gridSpan w:val="7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C0EA2">
              <w:rPr>
                <w:rFonts w:ascii="Calibri" w:eastAsia="Times New Roman" w:hAnsi="Calibri" w:cs="Calibri"/>
                <w:color w:val="000000"/>
              </w:rPr>
              <w:t>образовательные организации</w:t>
            </w:r>
          </w:p>
        </w:tc>
      </w:tr>
      <w:tr w:rsidR="00A4163E" w:rsidRPr="001C0EA2" w:rsidTr="00187B97">
        <w:trPr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63E" w:rsidRPr="00BE6DA5" w:rsidRDefault="00A4163E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63E" w:rsidRPr="00BE6DA5" w:rsidRDefault="00A4163E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0,0</w:t>
            </w:r>
          </w:p>
        </w:tc>
        <w:tc>
          <w:tcPr>
            <w:tcW w:w="524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C0EA2">
              <w:rPr>
                <w:rFonts w:ascii="Calibri" w:eastAsia="Times New Roman" w:hAnsi="Calibri" w:cs="Calibri"/>
                <w:color w:val="000000"/>
              </w:rPr>
              <w:t>100</w:t>
            </w:r>
          </w:p>
        </w:tc>
        <w:tc>
          <w:tcPr>
            <w:tcW w:w="1286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63E" w:rsidRPr="001C0EA2" w:rsidRDefault="00A4163E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A4163E" w:rsidRPr="001C0EA2" w:rsidTr="00187B97">
        <w:trPr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63E" w:rsidRPr="00BE6DA5" w:rsidRDefault="00A4163E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63E" w:rsidRPr="00BE6DA5" w:rsidRDefault="00A4163E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0,0</w:t>
            </w:r>
          </w:p>
        </w:tc>
        <w:tc>
          <w:tcPr>
            <w:tcW w:w="524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C0EA2">
              <w:rPr>
                <w:rFonts w:ascii="Calibri" w:eastAsia="Times New Roman" w:hAnsi="Calibri" w:cs="Calibri"/>
                <w:color w:val="000000"/>
              </w:rPr>
              <w:t>100</w:t>
            </w:r>
          </w:p>
        </w:tc>
        <w:tc>
          <w:tcPr>
            <w:tcW w:w="1286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63E" w:rsidRPr="001C0EA2" w:rsidRDefault="00A4163E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A4163E" w:rsidRPr="001C0EA2" w:rsidTr="00187B97">
        <w:trPr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63E" w:rsidRPr="00BE6DA5" w:rsidRDefault="00A4163E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63E" w:rsidRPr="00BE6DA5" w:rsidRDefault="00A4163E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0,0</w:t>
            </w:r>
          </w:p>
        </w:tc>
        <w:tc>
          <w:tcPr>
            <w:tcW w:w="524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C0EA2">
              <w:rPr>
                <w:rFonts w:ascii="Calibri" w:eastAsia="Times New Roman" w:hAnsi="Calibri" w:cs="Calibri"/>
                <w:color w:val="000000"/>
              </w:rPr>
              <w:t>100</w:t>
            </w:r>
          </w:p>
        </w:tc>
        <w:tc>
          <w:tcPr>
            <w:tcW w:w="1286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63E" w:rsidRPr="001C0EA2" w:rsidRDefault="00A4163E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A4163E" w:rsidRPr="001C0EA2" w:rsidTr="00187B97">
        <w:trPr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63E" w:rsidRPr="00BE6DA5" w:rsidRDefault="00A4163E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63E" w:rsidRPr="00BE6DA5" w:rsidRDefault="00A4163E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BE6DA5" w:rsidRDefault="00A4163E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0,0</w:t>
            </w:r>
          </w:p>
        </w:tc>
        <w:tc>
          <w:tcPr>
            <w:tcW w:w="524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163E" w:rsidRPr="001C0EA2" w:rsidRDefault="00A4163E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C0EA2">
              <w:rPr>
                <w:rFonts w:ascii="Calibri" w:eastAsia="Times New Roman" w:hAnsi="Calibri" w:cs="Calibri"/>
                <w:color w:val="000000"/>
              </w:rPr>
              <w:t>100</w:t>
            </w:r>
          </w:p>
        </w:tc>
        <w:tc>
          <w:tcPr>
            <w:tcW w:w="1286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63E" w:rsidRPr="001C0EA2" w:rsidRDefault="00A4163E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247DE6" w:rsidRPr="001C0EA2" w:rsidTr="00187B97">
        <w:trPr>
          <w:trHeight w:val="2813"/>
        </w:trPr>
        <w:tc>
          <w:tcPr>
            <w:tcW w:w="67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19</w:t>
            </w:r>
          </w:p>
        </w:tc>
        <w:tc>
          <w:tcPr>
            <w:tcW w:w="343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247DE6" w:rsidRPr="00247DE6" w:rsidRDefault="00247DE6" w:rsidP="00247DE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47DE6">
              <w:rPr>
                <w:rFonts w:ascii="Times New Roman" w:hAnsi="Times New Roman" w:cs="Times New Roman"/>
                <w:color w:val="000000"/>
              </w:rPr>
              <w:t xml:space="preserve">Иные межбюджетные трансферты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</w:t>
            </w:r>
            <w:proofErr w:type="gramStart"/>
            <w:r w:rsidRPr="00247DE6">
              <w:rPr>
                <w:rFonts w:ascii="Times New Roman" w:hAnsi="Times New Roman" w:cs="Times New Roman"/>
                <w:color w:val="000000"/>
              </w:rPr>
              <w:t>г</w:t>
            </w:r>
            <w:proofErr w:type="gramEnd"/>
            <w:r w:rsidRPr="00247DE6">
              <w:rPr>
                <w:rFonts w:ascii="Times New Roman" w:hAnsi="Times New Roman" w:cs="Times New Roman"/>
                <w:color w:val="000000"/>
              </w:rPr>
              <w:t>. Байконура и федеральной территории "Сириус", муниципальных общеобразовательных организаций и профессиональных образовательных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DE6" w:rsidRPr="00247DE6" w:rsidRDefault="00247DE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247DE6">
              <w:rPr>
                <w:rFonts w:ascii="Times New Roman" w:hAnsi="Times New Roman" w:cs="Times New Roman"/>
                <w:b/>
                <w:bCs/>
                <w:color w:val="FF0000"/>
              </w:rPr>
              <w:t>всего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DE6" w:rsidRPr="00247DE6" w:rsidRDefault="00247DE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247DE6">
              <w:rPr>
                <w:rFonts w:ascii="Times New Roman" w:hAnsi="Times New Roman" w:cs="Times New Roman"/>
                <w:b/>
                <w:bCs/>
                <w:color w:val="FF0000"/>
              </w:rPr>
              <w:t>239,6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DE6" w:rsidRPr="00247DE6" w:rsidRDefault="00247DE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247DE6">
              <w:rPr>
                <w:rFonts w:ascii="Times New Roman" w:hAnsi="Times New Roman" w:cs="Times New Roman"/>
                <w:b/>
                <w:bCs/>
                <w:color w:val="FF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DE6" w:rsidRPr="00247DE6" w:rsidRDefault="00247DE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247DE6">
              <w:rPr>
                <w:rFonts w:ascii="Times New Roman" w:hAnsi="Times New Roman" w:cs="Times New Roman"/>
                <w:b/>
                <w:bCs/>
                <w:color w:val="FF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DE6" w:rsidRPr="00247DE6" w:rsidRDefault="00247DE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247DE6">
              <w:rPr>
                <w:rFonts w:ascii="Times New Roman" w:hAnsi="Times New Roman" w:cs="Times New Roman"/>
                <w:b/>
                <w:bCs/>
                <w:color w:val="FF0000"/>
              </w:rPr>
              <w:t>239,6</w:t>
            </w:r>
          </w:p>
        </w:tc>
        <w:tc>
          <w:tcPr>
            <w:tcW w:w="5246" w:type="dxa"/>
            <w:gridSpan w:val="12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7DE6" w:rsidRPr="001C0EA2" w:rsidRDefault="00247DE6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86" w:type="dxa"/>
            <w:gridSpan w:val="7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7DE6" w:rsidRPr="001C0EA2" w:rsidRDefault="00247DE6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247DE6" w:rsidRPr="001C0EA2" w:rsidTr="00187B97">
        <w:trPr>
          <w:trHeight w:val="712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7DE6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3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47DE6" w:rsidRPr="00247DE6" w:rsidRDefault="00247DE6" w:rsidP="00247DE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247DE6" w:rsidRDefault="00247DE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47DE6">
              <w:rPr>
                <w:rFonts w:ascii="Times New Roman" w:hAnsi="Times New Roman" w:cs="Times New Roman"/>
                <w:b/>
                <w:bCs/>
                <w:color w:val="000000"/>
              </w:rPr>
              <w:t>2023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247DE6" w:rsidRDefault="00247D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47DE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247DE6" w:rsidRDefault="00247D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47DE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247DE6" w:rsidRDefault="00247D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47DE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247DE6" w:rsidRDefault="00247DE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47DE6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5246" w:type="dxa"/>
            <w:gridSpan w:val="12"/>
            <w:vMerge/>
            <w:tcBorders>
              <w:left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7DE6" w:rsidRPr="001C0EA2" w:rsidRDefault="00247DE6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86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7DE6" w:rsidRPr="001C0EA2" w:rsidRDefault="00247DE6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247DE6" w:rsidRPr="001C0EA2" w:rsidTr="00187B97">
        <w:trPr>
          <w:trHeight w:val="424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7DE6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3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47DE6" w:rsidRPr="00247DE6" w:rsidRDefault="00247DE6" w:rsidP="00247DE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247DE6" w:rsidRDefault="00247DE6" w:rsidP="00247DE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2024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247DE6" w:rsidRDefault="00247D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47DE6">
              <w:rPr>
                <w:rFonts w:ascii="Times New Roman" w:hAnsi="Times New Roman" w:cs="Times New Roman"/>
                <w:color w:val="000000"/>
              </w:rPr>
              <w:t>239,6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247DE6" w:rsidRDefault="00247D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47DE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247DE6" w:rsidRDefault="00247D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47DE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247DE6" w:rsidRDefault="00247DE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47DE6">
              <w:rPr>
                <w:rFonts w:ascii="Times New Roman" w:hAnsi="Times New Roman" w:cs="Times New Roman"/>
                <w:b/>
                <w:bCs/>
                <w:color w:val="000000"/>
              </w:rPr>
              <w:t>239,6</w:t>
            </w:r>
          </w:p>
        </w:tc>
        <w:tc>
          <w:tcPr>
            <w:tcW w:w="5246" w:type="dxa"/>
            <w:gridSpan w:val="12"/>
            <w:vMerge/>
            <w:tcBorders>
              <w:left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7DE6" w:rsidRPr="001C0EA2" w:rsidRDefault="00247DE6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86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7DE6" w:rsidRPr="001C0EA2" w:rsidRDefault="00247DE6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247DE6" w:rsidRPr="001C0EA2" w:rsidTr="00187B97">
        <w:trPr>
          <w:trHeight w:val="475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7DE6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3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47DE6" w:rsidRPr="00247DE6" w:rsidRDefault="00247DE6" w:rsidP="00247DE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247DE6" w:rsidRDefault="00247DE6" w:rsidP="00247DE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2025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247DE6" w:rsidRDefault="00247D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47DE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247DE6" w:rsidRDefault="00247D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47DE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247DE6" w:rsidRDefault="00247D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47DE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247DE6" w:rsidRDefault="00247DE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47DE6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5246" w:type="dxa"/>
            <w:gridSpan w:val="12"/>
            <w:vMerge/>
            <w:tcBorders>
              <w:left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7DE6" w:rsidRPr="001C0EA2" w:rsidRDefault="00247DE6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86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7DE6" w:rsidRPr="001C0EA2" w:rsidRDefault="00247DE6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247DE6" w:rsidRPr="001C0EA2" w:rsidTr="00187B97">
        <w:trPr>
          <w:trHeight w:val="539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7DE6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3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47DE6" w:rsidRPr="00247DE6" w:rsidRDefault="00247DE6" w:rsidP="00247DE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247DE6" w:rsidRDefault="00247DE6" w:rsidP="00247DE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2026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247DE6" w:rsidRDefault="00247D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47DE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247DE6" w:rsidRDefault="00247D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47DE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247DE6" w:rsidRDefault="00247D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47DE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247DE6" w:rsidRDefault="00247DE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47DE6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5246" w:type="dxa"/>
            <w:gridSpan w:val="12"/>
            <w:vMerge/>
            <w:tcBorders>
              <w:left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7DE6" w:rsidRPr="001C0EA2" w:rsidRDefault="00247DE6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86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7DE6" w:rsidRPr="001C0EA2" w:rsidRDefault="00247DE6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4498B" w:rsidRPr="001C0EA2" w:rsidTr="00187B97">
        <w:trPr>
          <w:trHeight w:val="315"/>
        </w:trPr>
        <w:tc>
          <w:tcPr>
            <w:tcW w:w="6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98B" w:rsidRPr="00BE6DA5" w:rsidRDefault="00D4498B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4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98B" w:rsidRDefault="00D4498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ВСЕГО по РАЗДЕЛУ 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98B" w:rsidRPr="00BE6DA5" w:rsidRDefault="00D4498B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всего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98B" w:rsidRPr="00D4498B" w:rsidRDefault="00D4498B" w:rsidP="00D449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D4498B">
              <w:rPr>
                <w:rFonts w:ascii="Times New Roman" w:hAnsi="Times New Roman" w:cs="Times New Roman"/>
                <w:b/>
                <w:bCs/>
                <w:color w:val="FF0000"/>
              </w:rPr>
              <w:t>91182,0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98B" w:rsidRPr="00D4498B" w:rsidRDefault="00D4498B" w:rsidP="00D449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D4498B">
              <w:rPr>
                <w:rFonts w:ascii="Times New Roman" w:hAnsi="Times New Roman" w:cs="Times New Roman"/>
                <w:b/>
                <w:bCs/>
                <w:color w:val="FF0000"/>
              </w:rPr>
              <w:t>673,3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98B" w:rsidRPr="00D4498B" w:rsidRDefault="00D4498B" w:rsidP="00D449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D4498B">
              <w:rPr>
                <w:rFonts w:ascii="Times New Roman" w:hAnsi="Times New Roman" w:cs="Times New Roman"/>
                <w:b/>
                <w:bCs/>
                <w:color w:val="FF0000"/>
              </w:rPr>
              <w:t>295,0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98B" w:rsidRPr="00D4498B" w:rsidRDefault="00D4498B" w:rsidP="00D449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D4498B">
              <w:rPr>
                <w:rFonts w:ascii="Times New Roman" w:hAnsi="Times New Roman" w:cs="Times New Roman"/>
                <w:b/>
                <w:bCs/>
                <w:color w:val="FF0000"/>
              </w:rPr>
              <w:t>92150,3</w:t>
            </w:r>
          </w:p>
        </w:tc>
        <w:tc>
          <w:tcPr>
            <w:tcW w:w="5246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4498B" w:rsidRPr="001C0EA2" w:rsidRDefault="00D4498B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C0EA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86" w:type="dxa"/>
            <w:gridSpan w:val="7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98B" w:rsidRPr="001C0EA2" w:rsidRDefault="00D4498B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C0EA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D4498B" w:rsidRPr="001C0EA2" w:rsidTr="00187B97">
        <w:trPr>
          <w:trHeight w:val="315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498B" w:rsidRPr="001C0EA2" w:rsidRDefault="00D4498B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498B" w:rsidRPr="001C0EA2" w:rsidRDefault="00D4498B" w:rsidP="001C0E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98B" w:rsidRPr="001C0EA2" w:rsidRDefault="00D4498B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953735"/>
                <w:sz w:val="24"/>
                <w:szCs w:val="24"/>
              </w:rPr>
            </w:pPr>
            <w:r w:rsidRPr="001C0EA2">
              <w:rPr>
                <w:rFonts w:ascii="Calibri" w:eastAsia="Times New Roman" w:hAnsi="Calibri" w:cs="Calibri"/>
                <w:b/>
                <w:bCs/>
                <w:color w:val="953735"/>
                <w:sz w:val="24"/>
                <w:szCs w:val="24"/>
              </w:rPr>
              <w:t>2023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98B" w:rsidRPr="00D4498B" w:rsidRDefault="00D4498B" w:rsidP="00D449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953735"/>
                <w:sz w:val="24"/>
                <w:szCs w:val="24"/>
              </w:rPr>
            </w:pPr>
            <w:r w:rsidRPr="00D4498B">
              <w:rPr>
                <w:rFonts w:ascii="Times New Roman" w:hAnsi="Times New Roman" w:cs="Times New Roman"/>
                <w:b/>
                <w:bCs/>
                <w:color w:val="953735"/>
              </w:rPr>
              <w:t>19380,2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98B" w:rsidRPr="00D4498B" w:rsidRDefault="00D4498B" w:rsidP="00D449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953735"/>
                <w:sz w:val="24"/>
                <w:szCs w:val="24"/>
              </w:rPr>
            </w:pPr>
            <w:r w:rsidRPr="00D4498B">
              <w:rPr>
                <w:rFonts w:ascii="Times New Roman" w:hAnsi="Times New Roman" w:cs="Times New Roman"/>
                <w:b/>
                <w:bCs/>
                <w:color w:val="953735"/>
              </w:rPr>
              <w:t>64,6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98B" w:rsidRPr="00D4498B" w:rsidRDefault="00D4498B" w:rsidP="00D449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953735"/>
                <w:sz w:val="24"/>
                <w:szCs w:val="24"/>
              </w:rPr>
            </w:pPr>
            <w:r w:rsidRPr="00D4498B">
              <w:rPr>
                <w:rFonts w:ascii="Times New Roman" w:hAnsi="Times New Roman" w:cs="Times New Roman"/>
                <w:b/>
                <w:bCs/>
                <w:color w:val="953735"/>
              </w:rPr>
              <w:t>125,0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98B" w:rsidRPr="00D4498B" w:rsidRDefault="00D4498B" w:rsidP="00D449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953735"/>
                <w:sz w:val="24"/>
                <w:szCs w:val="24"/>
              </w:rPr>
            </w:pPr>
            <w:r w:rsidRPr="00D4498B">
              <w:rPr>
                <w:rFonts w:ascii="Times New Roman" w:hAnsi="Times New Roman" w:cs="Times New Roman"/>
                <w:b/>
                <w:bCs/>
                <w:color w:val="953735"/>
              </w:rPr>
              <w:t>19569,8</w:t>
            </w:r>
          </w:p>
        </w:tc>
        <w:tc>
          <w:tcPr>
            <w:tcW w:w="5246" w:type="dxa"/>
            <w:gridSpan w:val="1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98B" w:rsidRPr="001C0EA2" w:rsidRDefault="00D4498B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86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498B" w:rsidRPr="001C0EA2" w:rsidRDefault="00D4498B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4498B" w:rsidRPr="001C0EA2" w:rsidTr="00187B97">
        <w:trPr>
          <w:trHeight w:val="315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498B" w:rsidRPr="001C0EA2" w:rsidRDefault="00D4498B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498B" w:rsidRPr="001C0EA2" w:rsidRDefault="00D4498B" w:rsidP="001C0E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98B" w:rsidRPr="00BE6DA5" w:rsidRDefault="00D4498B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953735"/>
                <w:sz w:val="24"/>
                <w:szCs w:val="24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953735"/>
                <w:sz w:val="24"/>
                <w:szCs w:val="24"/>
              </w:rPr>
              <w:t>2024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98B" w:rsidRPr="00D4498B" w:rsidRDefault="00D4498B" w:rsidP="00D449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953735"/>
                <w:sz w:val="24"/>
                <w:szCs w:val="24"/>
              </w:rPr>
            </w:pPr>
            <w:r w:rsidRPr="00D4498B">
              <w:rPr>
                <w:rFonts w:ascii="Times New Roman" w:hAnsi="Times New Roman" w:cs="Times New Roman"/>
                <w:b/>
                <w:bCs/>
                <w:color w:val="953735"/>
              </w:rPr>
              <w:t>33253,2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98B" w:rsidRPr="00D4498B" w:rsidRDefault="00D4498B" w:rsidP="00D449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953735"/>
                <w:sz w:val="24"/>
                <w:szCs w:val="24"/>
              </w:rPr>
            </w:pPr>
            <w:r w:rsidRPr="00D4498B">
              <w:rPr>
                <w:rFonts w:ascii="Times New Roman" w:hAnsi="Times New Roman" w:cs="Times New Roman"/>
                <w:b/>
                <w:bCs/>
                <w:color w:val="953735"/>
              </w:rPr>
              <w:t>63,7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98B" w:rsidRPr="00D4498B" w:rsidRDefault="00D4498B" w:rsidP="00D449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953735"/>
                <w:sz w:val="24"/>
                <w:szCs w:val="24"/>
              </w:rPr>
            </w:pPr>
            <w:r w:rsidRPr="00D4498B">
              <w:rPr>
                <w:rFonts w:ascii="Times New Roman" w:hAnsi="Times New Roman" w:cs="Times New Roman"/>
                <w:b/>
                <w:bCs/>
                <w:color w:val="953735"/>
              </w:rPr>
              <w:t>170,0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98B" w:rsidRPr="00D4498B" w:rsidRDefault="00D4498B" w:rsidP="00D449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953735"/>
                <w:sz w:val="24"/>
                <w:szCs w:val="24"/>
              </w:rPr>
            </w:pPr>
            <w:r w:rsidRPr="00D4498B">
              <w:rPr>
                <w:rFonts w:ascii="Times New Roman" w:hAnsi="Times New Roman" w:cs="Times New Roman"/>
                <w:b/>
                <w:bCs/>
                <w:color w:val="953735"/>
              </w:rPr>
              <w:t>33486,9</w:t>
            </w:r>
          </w:p>
        </w:tc>
        <w:tc>
          <w:tcPr>
            <w:tcW w:w="5246" w:type="dxa"/>
            <w:gridSpan w:val="1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98B" w:rsidRPr="00BE6DA5" w:rsidRDefault="00D4498B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86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498B" w:rsidRPr="00BE6DA5" w:rsidRDefault="00D4498B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4498B" w:rsidRPr="001C0EA2" w:rsidTr="00187B97">
        <w:trPr>
          <w:trHeight w:val="315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498B" w:rsidRPr="001C0EA2" w:rsidRDefault="00D4498B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498B" w:rsidRPr="001C0EA2" w:rsidRDefault="00D4498B" w:rsidP="001C0E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98B" w:rsidRPr="00BE6DA5" w:rsidRDefault="00D4498B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953735"/>
                <w:sz w:val="24"/>
                <w:szCs w:val="24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953735"/>
                <w:sz w:val="24"/>
                <w:szCs w:val="24"/>
              </w:rPr>
              <w:t>2025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98B" w:rsidRPr="00D4498B" w:rsidRDefault="00D4498B" w:rsidP="00D449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953735"/>
                <w:sz w:val="24"/>
                <w:szCs w:val="24"/>
              </w:rPr>
            </w:pPr>
            <w:r w:rsidRPr="00D4498B">
              <w:rPr>
                <w:rFonts w:ascii="Times New Roman" w:hAnsi="Times New Roman" w:cs="Times New Roman"/>
                <w:b/>
                <w:bCs/>
                <w:color w:val="953735"/>
              </w:rPr>
              <w:t>19316,8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98B" w:rsidRPr="00D4498B" w:rsidRDefault="00D4498B" w:rsidP="00D449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953735"/>
                <w:sz w:val="24"/>
                <w:szCs w:val="24"/>
              </w:rPr>
            </w:pPr>
            <w:r w:rsidRPr="00D4498B">
              <w:rPr>
                <w:rFonts w:ascii="Times New Roman" w:hAnsi="Times New Roman" w:cs="Times New Roman"/>
                <w:b/>
                <w:bCs/>
                <w:color w:val="953735"/>
              </w:rPr>
              <w:t>63,7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98B" w:rsidRPr="00D4498B" w:rsidRDefault="00D4498B" w:rsidP="00D449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953735"/>
                <w:sz w:val="24"/>
                <w:szCs w:val="24"/>
              </w:rPr>
            </w:pPr>
            <w:r w:rsidRPr="00D4498B">
              <w:rPr>
                <w:rFonts w:ascii="Times New Roman" w:hAnsi="Times New Roman" w:cs="Times New Roman"/>
                <w:b/>
                <w:bCs/>
                <w:color w:val="953735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98B" w:rsidRPr="00D4498B" w:rsidRDefault="00D4498B" w:rsidP="00D449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953735"/>
                <w:sz w:val="24"/>
                <w:szCs w:val="24"/>
              </w:rPr>
            </w:pPr>
            <w:r w:rsidRPr="00D4498B">
              <w:rPr>
                <w:rFonts w:ascii="Times New Roman" w:hAnsi="Times New Roman" w:cs="Times New Roman"/>
                <w:b/>
                <w:bCs/>
                <w:color w:val="953735"/>
              </w:rPr>
              <w:t>19380,5</w:t>
            </w:r>
          </w:p>
        </w:tc>
        <w:tc>
          <w:tcPr>
            <w:tcW w:w="5246" w:type="dxa"/>
            <w:gridSpan w:val="1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98B" w:rsidRPr="00BE6DA5" w:rsidRDefault="00D4498B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86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498B" w:rsidRPr="00BE6DA5" w:rsidRDefault="00D4498B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4498B" w:rsidRPr="001C0EA2" w:rsidTr="00187B97">
        <w:trPr>
          <w:trHeight w:val="315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498B" w:rsidRPr="001C0EA2" w:rsidRDefault="00D4498B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498B" w:rsidRPr="001C0EA2" w:rsidRDefault="00D4498B" w:rsidP="001C0E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98B" w:rsidRPr="00BE6DA5" w:rsidRDefault="00D4498B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953735"/>
                <w:sz w:val="24"/>
                <w:szCs w:val="24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953735"/>
                <w:sz w:val="24"/>
                <w:szCs w:val="24"/>
              </w:rPr>
              <w:t>2026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98B" w:rsidRPr="00D4498B" w:rsidRDefault="00D4498B" w:rsidP="00D449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953735"/>
                <w:sz w:val="24"/>
                <w:szCs w:val="24"/>
              </w:rPr>
            </w:pPr>
            <w:r w:rsidRPr="00D4498B">
              <w:rPr>
                <w:rFonts w:ascii="Times New Roman" w:hAnsi="Times New Roman" w:cs="Times New Roman"/>
                <w:b/>
                <w:bCs/>
                <w:color w:val="953735"/>
              </w:rPr>
              <w:t>19231,8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98B" w:rsidRPr="00D4498B" w:rsidRDefault="00D4498B" w:rsidP="00D449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953735"/>
                <w:sz w:val="24"/>
                <w:szCs w:val="24"/>
              </w:rPr>
            </w:pPr>
            <w:r w:rsidRPr="00D4498B">
              <w:rPr>
                <w:rFonts w:ascii="Times New Roman" w:hAnsi="Times New Roman" w:cs="Times New Roman"/>
                <w:b/>
                <w:bCs/>
                <w:color w:val="953735"/>
              </w:rPr>
              <w:t>481,3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98B" w:rsidRPr="00D4498B" w:rsidRDefault="00D4498B" w:rsidP="00D449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953735"/>
                <w:sz w:val="24"/>
                <w:szCs w:val="24"/>
              </w:rPr>
            </w:pPr>
            <w:r w:rsidRPr="00D4498B">
              <w:rPr>
                <w:rFonts w:ascii="Times New Roman" w:hAnsi="Times New Roman" w:cs="Times New Roman"/>
                <w:b/>
                <w:bCs/>
                <w:color w:val="953735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98B" w:rsidRPr="00D4498B" w:rsidRDefault="00D4498B" w:rsidP="00D449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953735"/>
                <w:sz w:val="24"/>
                <w:szCs w:val="24"/>
              </w:rPr>
            </w:pPr>
            <w:r w:rsidRPr="00D4498B">
              <w:rPr>
                <w:rFonts w:ascii="Times New Roman" w:hAnsi="Times New Roman" w:cs="Times New Roman"/>
                <w:b/>
                <w:bCs/>
                <w:color w:val="953735"/>
              </w:rPr>
              <w:t>19713,1</w:t>
            </w:r>
          </w:p>
        </w:tc>
        <w:tc>
          <w:tcPr>
            <w:tcW w:w="5246" w:type="dxa"/>
            <w:gridSpan w:val="1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98B" w:rsidRPr="00BE6DA5" w:rsidRDefault="00D4498B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86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498B" w:rsidRPr="00BE6DA5" w:rsidRDefault="00D4498B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47DE6" w:rsidRPr="001C0EA2" w:rsidTr="00187B97">
        <w:trPr>
          <w:trHeight w:val="885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DE6" w:rsidRPr="001C0EA2" w:rsidRDefault="00247DE6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C0EA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3924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Задача: «Улучшение условий жизни и труда педагогических работников. Развитие качества общего образования путем внедрения национальной системы профессионального роста педагогических работников. Модернизация системы поддержки и стимулирования профессионального роста педагогических работников»</w:t>
            </w:r>
          </w:p>
        </w:tc>
        <w:tc>
          <w:tcPr>
            <w:tcW w:w="12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247DE6" w:rsidRPr="001C0EA2" w:rsidTr="00187B97">
        <w:trPr>
          <w:trHeight w:val="315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DE6" w:rsidRPr="001C0EA2" w:rsidRDefault="00247DE6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C0EA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351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Направление 3: Развитие системы поддержки </w:t>
            </w:r>
            <w:proofErr w:type="spellStart"/>
            <w:r w:rsidRPr="00BE6D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одареных</w:t>
            </w:r>
            <w:proofErr w:type="spellEnd"/>
            <w:r w:rsidRPr="00BE6D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детей и талантливой молодёжи</w:t>
            </w:r>
          </w:p>
        </w:tc>
        <w:tc>
          <w:tcPr>
            <w:tcW w:w="859" w:type="dxa"/>
            <w:gridSpan w:val="5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DE6" w:rsidRPr="001C0EA2" w:rsidRDefault="00247DE6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C0EA2">
              <w:rPr>
                <w:rFonts w:ascii="Calibri" w:eastAsia="Times New Roman" w:hAnsi="Calibri" w:cs="Calibri"/>
                <w:color w:val="000000"/>
              </w:rPr>
              <w:t> </w:t>
            </w:r>
          </w:p>
          <w:p w:rsidR="00247DE6" w:rsidRPr="001C0EA2" w:rsidRDefault="00247DE6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C0EA2">
              <w:rPr>
                <w:rFonts w:ascii="Calibri" w:eastAsia="Times New Roman" w:hAnsi="Calibri" w:cs="Calibri"/>
                <w:color w:val="000000"/>
              </w:rPr>
              <w:t> </w:t>
            </w:r>
          </w:p>
          <w:p w:rsidR="00247DE6" w:rsidRPr="001C0EA2" w:rsidRDefault="00247DE6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C0EA2">
              <w:rPr>
                <w:rFonts w:ascii="Calibri" w:eastAsia="Times New Roman" w:hAnsi="Calibri" w:cs="Calibri"/>
                <w:color w:val="000000"/>
              </w:rPr>
              <w:t> </w:t>
            </w:r>
          </w:p>
          <w:p w:rsidR="00247DE6" w:rsidRPr="001C0EA2" w:rsidRDefault="00247DE6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C0EA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247DE6" w:rsidRPr="001C0EA2" w:rsidTr="00187B97">
        <w:trPr>
          <w:trHeight w:val="307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DE6" w:rsidRPr="001C0EA2" w:rsidRDefault="00247DE6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C0EA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DE6" w:rsidRPr="001C0EA2" w:rsidRDefault="00247DE6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C0EA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DE6" w:rsidRPr="00BE6DA5" w:rsidRDefault="00247DE6" w:rsidP="00BE6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BE6DA5">
              <w:rPr>
                <w:rFonts w:ascii="Times New Roman" w:eastAsia="Times New Roman" w:hAnsi="Times New Roman" w:cs="Times New Roman"/>
                <w:color w:val="000000"/>
              </w:rPr>
              <w:t>ф.б</w:t>
            </w:r>
            <w:proofErr w:type="gramEnd"/>
            <w:r w:rsidRPr="00BE6DA5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DE6" w:rsidRPr="00BE6DA5" w:rsidRDefault="00247DE6" w:rsidP="00BE6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BE6DA5">
              <w:rPr>
                <w:rFonts w:ascii="Times New Roman" w:eastAsia="Times New Roman" w:hAnsi="Times New Roman" w:cs="Times New Roman"/>
                <w:color w:val="000000"/>
              </w:rPr>
              <w:t>о.б</w:t>
            </w:r>
            <w:proofErr w:type="gramEnd"/>
            <w:r w:rsidRPr="00BE6DA5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DE6" w:rsidRPr="00BE6DA5" w:rsidRDefault="00247DE6" w:rsidP="00BE6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BE6DA5">
              <w:rPr>
                <w:rFonts w:ascii="Times New Roman" w:eastAsia="Times New Roman" w:hAnsi="Times New Roman" w:cs="Times New Roman"/>
                <w:color w:val="000000"/>
              </w:rPr>
              <w:t>м.б</w:t>
            </w:r>
            <w:proofErr w:type="gramEnd"/>
            <w:r w:rsidRPr="00BE6DA5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07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9" w:type="dxa"/>
            <w:gridSpan w:val="5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DE6" w:rsidRPr="001C0EA2" w:rsidRDefault="00247DE6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247DE6" w:rsidRPr="001C0EA2" w:rsidTr="00187B97">
        <w:trPr>
          <w:trHeight w:val="1620"/>
        </w:trPr>
        <w:tc>
          <w:tcPr>
            <w:tcW w:w="6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19</w:t>
            </w:r>
          </w:p>
        </w:tc>
        <w:tc>
          <w:tcPr>
            <w:tcW w:w="34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Проведение муниципального конкурса обучающихся муниципальных образовательных организаций, реализующих программы дошкольного, начального, основного, среднего полного общего образования, дополнительные общеразвивающие программы «Успех» и поощрение  победителей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всего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120,0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120,0</w:t>
            </w:r>
          </w:p>
        </w:tc>
        <w:tc>
          <w:tcPr>
            <w:tcW w:w="15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Доля  детей в возрасте от 5 до 18 лет, охваченных программами дополнительного образования, %</w:t>
            </w:r>
          </w:p>
        </w:tc>
        <w:tc>
          <w:tcPr>
            <w:tcW w:w="408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удельный вес численности обучающихся по программам начального общего, основного общего и среднего общего образования, участвующих в олимпиадах и конкурсах различного уровня, в общей </w:t>
            </w:r>
            <w:proofErr w:type="gramStart"/>
            <w:r w:rsidRPr="00BE6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численности</w:t>
            </w:r>
            <w:proofErr w:type="gramEnd"/>
            <w:r w:rsidRPr="00BE6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обучающихся по программам начального общего, основного общего и среднего общего образования</w:t>
            </w:r>
          </w:p>
        </w:tc>
        <w:tc>
          <w:tcPr>
            <w:tcW w:w="859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образовательные организации</w:t>
            </w:r>
          </w:p>
        </w:tc>
      </w:tr>
      <w:tr w:rsidR="00247DE6" w:rsidRPr="001C0EA2" w:rsidTr="00187B97">
        <w:trPr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60,0</w:t>
            </w:r>
          </w:p>
        </w:tc>
        <w:tc>
          <w:tcPr>
            <w:tcW w:w="15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67</w:t>
            </w:r>
          </w:p>
        </w:tc>
        <w:tc>
          <w:tcPr>
            <w:tcW w:w="408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85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47DE6" w:rsidRPr="001C0EA2" w:rsidTr="00187B97">
        <w:trPr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60,0</w:t>
            </w:r>
          </w:p>
        </w:tc>
        <w:tc>
          <w:tcPr>
            <w:tcW w:w="15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68</w:t>
            </w:r>
          </w:p>
        </w:tc>
        <w:tc>
          <w:tcPr>
            <w:tcW w:w="408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85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47DE6" w:rsidRPr="001C0EA2" w:rsidTr="00187B97">
        <w:trPr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5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69</w:t>
            </w:r>
          </w:p>
        </w:tc>
        <w:tc>
          <w:tcPr>
            <w:tcW w:w="408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22</w:t>
            </w:r>
          </w:p>
        </w:tc>
        <w:tc>
          <w:tcPr>
            <w:tcW w:w="85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47DE6" w:rsidRPr="001C0EA2" w:rsidTr="00187B97">
        <w:trPr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5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70</w:t>
            </w:r>
          </w:p>
        </w:tc>
        <w:tc>
          <w:tcPr>
            <w:tcW w:w="408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23</w:t>
            </w:r>
          </w:p>
        </w:tc>
        <w:tc>
          <w:tcPr>
            <w:tcW w:w="85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47DE6" w:rsidRPr="001C0EA2" w:rsidTr="00187B97">
        <w:trPr>
          <w:trHeight w:val="1170"/>
        </w:trPr>
        <w:tc>
          <w:tcPr>
            <w:tcW w:w="6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34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Проведение муниципального бала выпускников «Ветер перемен» и награждение выпускников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всего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160,0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160,0</w:t>
            </w:r>
          </w:p>
        </w:tc>
        <w:tc>
          <w:tcPr>
            <w:tcW w:w="5673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удельный вес численности обучающихся по программам начального общего, основного общего и среднего общего образования, участвующих в олимпиадах и конкурсах различного уровня, в общей </w:t>
            </w:r>
            <w:proofErr w:type="gramStart"/>
            <w:r w:rsidRPr="00BE6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численности</w:t>
            </w:r>
            <w:proofErr w:type="gramEnd"/>
            <w:r w:rsidRPr="00BE6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обучающихся по программам начального общего, основного общего и среднего общего образования</w:t>
            </w:r>
          </w:p>
        </w:tc>
        <w:tc>
          <w:tcPr>
            <w:tcW w:w="859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образовательные организации</w:t>
            </w:r>
          </w:p>
        </w:tc>
      </w:tr>
      <w:tr w:rsidR="00247DE6" w:rsidRPr="001C0EA2" w:rsidTr="00187B97">
        <w:trPr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1C0EA2" w:rsidRDefault="00247DE6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1C0EA2" w:rsidRDefault="00247DE6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80,0</w:t>
            </w:r>
          </w:p>
        </w:tc>
        <w:tc>
          <w:tcPr>
            <w:tcW w:w="5673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85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1C0EA2" w:rsidRDefault="00247DE6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247DE6" w:rsidRPr="001C0EA2" w:rsidTr="00187B97">
        <w:trPr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1C0EA2" w:rsidRDefault="00247DE6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1C0EA2" w:rsidRDefault="00247DE6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80,0</w:t>
            </w:r>
          </w:p>
        </w:tc>
        <w:tc>
          <w:tcPr>
            <w:tcW w:w="5673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85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1C0EA2" w:rsidRDefault="00247DE6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247DE6" w:rsidRPr="001C0EA2" w:rsidTr="00187B97">
        <w:trPr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1C0EA2" w:rsidRDefault="00247DE6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1C0EA2" w:rsidRDefault="00247DE6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5673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85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1C0EA2" w:rsidRDefault="00247DE6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247DE6" w:rsidRPr="001C0EA2" w:rsidTr="00187B97">
        <w:trPr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1C0EA2" w:rsidRDefault="00247DE6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1C0EA2" w:rsidRDefault="00247DE6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1C0EA2" w:rsidRDefault="00247DE6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C0EA2">
              <w:rPr>
                <w:rFonts w:ascii="Calibri" w:eastAsia="Times New Roman" w:hAnsi="Calibri" w:cs="Calibri"/>
                <w:b/>
                <w:bCs/>
                <w:color w:val="000000"/>
              </w:rPr>
              <w:t>2026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1C0EA2" w:rsidRDefault="00247DE6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1C0EA2" w:rsidRDefault="00247DE6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1C0EA2" w:rsidRDefault="00247DE6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1C0EA2" w:rsidRDefault="00247DE6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0,0</w:t>
            </w:r>
          </w:p>
        </w:tc>
        <w:tc>
          <w:tcPr>
            <w:tcW w:w="5673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7DE6" w:rsidRPr="001C0EA2" w:rsidRDefault="00247DE6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C0EA2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85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1C0EA2" w:rsidRDefault="00247DE6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247DE6" w:rsidRPr="001C0EA2" w:rsidTr="00187B97">
        <w:trPr>
          <w:trHeight w:val="1530"/>
        </w:trPr>
        <w:tc>
          <w:tcPr>
            <w:tcW w:w="6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21</w:t>
            </w:r>
          </w:p>
        </w:tc>
        <w:tc>
          <w:tcPr>
            <w:tcW w:w="34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Участие обучающихся муниципальных образовательных учреждений в региональных и всероссийских мероприятиях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всего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140,0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140,0</w:t>
            </w:r>
          </w:p>
        </w:tc>
        <w:tc>
          <w:tcPr>
            <w:tcW w:w="17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Доля  детей в возрасте от 5 до 18 лет, охваченных программами дополнительного образования, %</w:t>
            </w:r>
          </w:p>
        </w:tc>
        <w:tc>
          <w:tcPr>
            <w:tcW w:w="393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удельный вес численности обучающихся по программам начального общего, основного общего и среднего общего образования, участвующих в олимпиадах и конкурсах различного уровня, в общей </w:t>
            </w:r>
            <w:proofErr w:type="gramStart"/>
            <w:r w:rsidRPr="00BE6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численности</w:t>
            </w:r>
            <w:proofErr w:type="gramEnd"/>
            <w:r w:rsidRPr="00BE6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обучающихся по программам начального общего, основного общего и среднего общего образования</w:t>
            </w:r>
          </w:p>
        </w:tc>
        <w:tc>
          <w:tcPr>
            <w:tcW w:w="859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образовательные организации</w:t>
            </w:r>
          </w:p>
        </w:tc>
      </w:tr>
      <w:tr w:rsidR="00247DE6" w:rsidRPr="001C0EA2" w:rsidTr="00187B97">
        <w:trPr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40,0</w:t>
            </w:r>
          </w:p>
        </w:tc>
        <w:tc>
          <w:tcPr>
            <w:tcW w:w="17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67</w:t>
            </w:r>
          </w:p>
        </w:tc>
        <w:tc>
          <w:tcPr>
            <w:tcW w:w="393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85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47DE6" w:rsidRPr="001C0EA2" w:rsidTr="00187B97">
        <w:trPr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100,0</w:t>
            </w:r>
          </w:p>
        </w:tc>
        <w:tc>
          <w:tcPr>
            <w:tcW w:w="17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68</w:t>
            </w:r>
          </w:p>
        </w:tc>
        <w:tc>
          <w:tcPr>
            <w:tcW w:w="393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85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47DE6" w:rsidRPr="001C0EA2" w:rsidTr="00187B97">
        <w:trPr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7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69</w:t>
            </w:r>
          </w:p>
        </w:tc>
        <w:tc>
          <w:tcPr>
            <w:tcW w:w="393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85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47DE6" w:rsidRPr="001C0EA2" w:rsidTr="00187B97">
        <w:trPr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7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70</w:t>
            </w:r>
          </w:p>
        </w:tc>
        <w:tc>
          <w:tcPr>
            <w:tcW w:w="393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85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47DE6" w:rsidRPr="001C0EA2" w:rsidTr="00187B97">
        <w:trPr>
          <w:trHeight w:val="1275"/>
        </w:trPr>
        <w:tc>
          <w:tcPr>
            <w:tcW w:w="6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22</w:t>
            </w:r>
          </w:p>
        </w:tc>
        <w:tc>
          <w:tcPr>
            <w:tcW w:w="34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Награждение  отличников учебы по итогам учебного года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всего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395,0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395,0</w:t>
            </w:r>
          </w:p>
        </w:tc>
        <w:tc>
          <w:tcPr>
            <w:tcW w:w="5673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удельный вес численности обучающихся по программам начального общего, основного общего и среднего общего образования, участвующих в олимпиадах и конкурсах различного уровня, в общей </w:t>
            </w:r>
            <w:proofErr w:type="gramStart"/>
            <w:r w:rsidRPr="00BE6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численности</w:t>
            </w:r>
            <w:proofErr w:type="gramEnd"/>
            <w:r w:rsidRPr="00BE6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обучающихся по программам начального общего, основного общего и среднего общего образования</w:t>
            </w:r>
          </w:p>
        </w:tc>
        <w:tc>
          <w:tcPr>
            <w:tcW w:w="859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образовательные организации</w:t>
            </w:r>
          </w:p>
        </w:tc>
      </w:tr>
      <w:tr w:rsidR="00247DE6" w:rsidRPr="001C0EA2" w:rsidTr="00187B97">
        <w:trPr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195,0</w:t>
            </w:r>
          </w:p>
        </w:tc>
        <w:tc>
          <w:tcPr>
            <w:tcW w:w="5673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85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47DE6" w:rsidRPr="001C0EA2" w:rsidTr="00187B97">
        <w:trPr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200,0</w:t>
            </w:r>
          </w:p>
        </w:tc>
        <w:tc>
          <w:tcPr>
            <w:tcW w:w="5673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85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47DE6" w:rsidRPr="001C0EA2" w:rsidTr="00187B97">
        <w:trPr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5673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85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47DE6" w:rsidRPr="001C0EA2" w:rsidTr="00187B97">
        <w:trPr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5673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85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47DE6" w:rsidRPr="001C0EA2" w:rsidTr="00187B97">
        <w:trPr>
          <w:trHeight w:val="990"/>
        </w:trPr>
        <w:tc>
          <w:tcPr>
            <w:tcW w:w="6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23</w:t>
            </w:r>
          </w:p>
        </w:tc>
        <w:tc>
          <w:tcPr>
            <w:tcW w:w="34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 xml:space="preserve">Награждение  выпускников- отличников учебы 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всего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90,0</w:t>
            </w:r>
          </w:p>
        </w:tc>
        <w:tc>
          <w:tcPr>
            <w:tcW w:w="5673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удельный вес численности обучающихся по программам начального общего, основного общего и среднего общего образования, участвующих в олимпиадах и конкурсах различного уровня, в общей </w:t>
            </w:r>
            <w:proofErr w:type="gramStart"/>
            <w:r w:rsidRPr="00BE6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численности</w:t>
            </w:r>
            <w:proofErr w:type="gramEnd"/>
            <w:r w:rsidRPr="00BE6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обучающихся по программам начального общего, основного общего и среднего общего образования</w:t>
            </w:r>
          </w:p>
        </w:tc>
        <w:tc>
          <w:tcPr>
            <w:tcW w:w="859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образовательные организации</w:t>
            </w:r>
          </w:p>
        </w:tc>
      </w:tr>
      <w:tr w:rsidR="00247DE6" w:rsidRPr="001C0EA2" w:rsidTr="00187B97">
        <w:trPr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45,0</w:t>
            </w:r>
          </w:p>
        </w:tc>
        <w:tc>
          <w:tcPr>
            <w:tcW w:w="5673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85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1C0EA2" w:rsidRDefault="00247DE6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247DE6" w:rsidRPr="001C0EA2" w:rsidTr="00187B97">
        <w:trPr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45,0</w:t>
            </w:r>
          </w:p>
        </w:tc>
        <w:tc>
          <w:tcPr>
            <w:tcW w:w="5673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85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1C0EA2" w:rsidRDefault="00247DE6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247DE6" w:rsidRPr="001C0EA2" w:rsidTr="00187B97">
        <w:trPr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5673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85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1C0EA2" w:rsidRDefault="00247DE6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247DE6" w:rsidRPr="001C0EA2" w:rsidTr="00187B97">
        <w:trPr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5673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85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1C0EA2" w:rsidRDefault="00247DE6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247DE6" w:rsidRPr="001C0EA2" w:rsidTr="00187B97">
        <w:trPr>
          <w:gridAfter w:val="1"/>
          <w:wAfter w:w="7" w:type="dxa"/>
          <w:trHeight w:val="855"/>
        </w:trPr>
        <w:tc>
          <w:tcPr>
            <w:tcW w:w="6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24</w:t>
            </w:r>
          </w:p>
        </w:tc>
        <w:tc>
          <w:tcPr>
            <w:tcW w:w="34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Проведение районных олимпиад школьников по общеобразовательным предметам и поощрение победителей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всего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80,0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Доля  детей в возрасте от 5 до 18 лет, охваченных программами дополнительного образования, %</w:t>
            </w:r>
          </w:p>
        </w:tc>
        <w:tc>
          <w:tcPr>
            <w:tcW w:w="397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удельный вес численности обучающихся по программам начального общего, основного общего и среднего общего образования, участвующих в олимпиадах и конкурсах различного уровня, в общей </w:t>
            </w:r>
            <w:proofErr w:type="gramStart"/>
            <w:r w:rsidRPr="00BE6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численности</w:t>
            </w:r>
            <w:proofErr w:type="gramEnd"/>
            <w:r w:rsidRPr="00BE6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обучающихся по программам начального общего, основного общего и среднего общего образования</w:t>
            </w:r>
          </w:p>
        </w:tc>
        <w:tc>
          <w:tcPr>
            <w:tcW w:w="852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образовательные организации</w:t>
            </w:r>
          </w:p>
        </w:tc>
      </w:tr>
      <w:tr w:rsidR="00247DE6" w:rsidRPr="001C0EA2" w:rsidTr="00187B97">
        <w:trPr>
          <w:gridAfter w:val="1"/>
          <w:wAfter w:w="7" w:type="dxa"/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40,0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67</w:t>
            </w:r>
          </w:p>
        </w:tc>
        <w:tc>
          <w:tcPr>
            <w:tcW w:w="397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85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47DE6" w:rsidRPr="001C0EA2" w:rsidTr="00187B97">
        <w:trPr>
          <w:gridAfter w:val="1"/>
          <w:wAfter w:w="7" w:type="dxa"/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40,0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68</w:t>
            </w:r>
          </w:p>
        </w:tc>
        <w:tc>
          <w:tcPr>
            <w:tcW w:w="397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85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47DE6" w:rsidRPr="001C0EA2" w:rsidTr="00187B97">
        <w:trPr>
          <w:gridAfter w:val="1"/>
          <w:wAfter w:w="7" w:type="dxa"/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69</w:t>
            </w:r>
          </w:p>
        </w:tc>
        <w:tc>
          <w:tcPr>
            <w:tcW w:w="397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85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47DE6" w:rsidRPr="001C0EA2" w:rsidTr="00187B97">
        <w:trPr>
          <w:gridAfter w:val="1"/>
          <w:wAfter w:w="7" w:type="dxa"/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70</w:t>
            </w:r>
          </w:p>
        </w:tc>
        <w:tc>
          <w:tcPr>
            <w:tcW w:w="397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85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47DE6" w:rsidRPr="001C0EA2" w:rsidTr="00187B97">
        <w:trPr>
          <w:gridAfter w:val="1"/>
          <w:wAfter w:w="7" w:type="dxa"/>
          <w:trHeight w:val="1080"/>
        </w:trPr>
        <w:tc>
          <w:tcPr>
            <w:tcW w:w="6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34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Проведение районных спортивных мероприятий, проезд к месту проведения и награждение команд-победителей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всего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120,0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120,0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Доля  детей в возрасте от 5 до 18 лет, охваченных программами дополнительного </w:t>
            </w:r>
            <w:r w:rsidRPr="00BE6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образования, %</w:t>
            </w:r>
          </w:p>
        </w:tc>
        <w:tc>
          <w:tcPr>
            <w:tcW w:w="397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удельный вес численности обучающихся по программам начального общего, основного общего и среднего общего образования, участвующих в олимпиадах и конкурсах различного уровня, в общей </w:t>
            </w:r>
            <w:proofErr w:type="gramStart"/>
            <w:r w:rsidRPr="00BE6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численности</w:t>
            </w:r>
            <w:proofErr w:type="gramEnd"/>
            <w:r w:rsidRPr="00BE6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обучающихся по программам </w:t>
            </w:r>
            <w:r w:rsidRPr="00BE6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начального общего, основного общего и среднего общего образования</w:t>
            </w:r>
          </w:p>
        </w:tc>
        <w:tc>
          <w:tcPr>
            <w:tcW w:w="852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образовательные организаци</w:t>
            </w:r>
            <w:r w:rsidRPr="00BE6DA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и</w:t>
            </w:r>
          </w:p>
        </w:tc>
      </w:tr>
      <w:tr w:rsidR="00247DE6" w:rsidRPr="001C0EA2" w:rsidTr="00187B97">
        <w:trPr>
          <w:gridAfter w:val="1"/>
          <w:wAfter w:w="7" w:type="dxa"/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100,0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67</w:t>
            </w:r>
          </w:p>
        </w:tc>
        <w:tc>
          <w:tcPr>
            <w:tcW w:w="397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85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47DE6" w:rsidRPr="001C0EA2" w:rsidTr="00187B97">
        <w:trPr>
          <w:gridAfter w:val="1"/>
          <w:wAfter w:w="7" w:type="dxa"/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20,0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68</w:t>
            </w:r>
          </w:p>
        </w:tc>
        <w:tc>
          <w:tcPr>
            <w:tcW w:w="397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85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47DE6" w:rsidRPr="001C0EA2" w:rsidTr="00187B97">
        <w:trPr>
          <w:gridAfter w:val="1"/>
          <w:wAfter w:w="7" w:type="dxa"/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69</w:t>
            </w:r>
          </w:p>
        </w:tc>
        <w:tc>
          <w:tcPr>
            <w:tcW w:w="397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85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47DE6" w:rsidRPr="001C0EA2" w:rsidTr="00187B97">
        <w:trPr>
          <w:gridAfter w:val="1"/>
          <w:wAfter w:w="7" w:type="dxa"/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70</w:t>
            </w:r>
          </w:p>
        </w:tc>
        <w:tc>
          <w:tcPr>
            <w:tcW w:w="397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85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47DE6" w:rsidRPr="001C0EA2" w:rsidTr="00187B97">
        <w:trPr>
          <w:gridAfter w:val="1"/>
          <w:wAfter w:w="7" w:type="dxa"/>
          <w:trHeight w:val="1020"/>
        </w:trPr>
        <w:tc>
          <w:tcPr>
            <w:tcW w:w="6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26</w:t>
            </w:r>
          </w:p>
        </w:tc>
        <w:tc>
          <w:tcPr>
            <w:tcW w:w="34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Проведение муниципального конкурса «Ученик года» и награждение победителей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всего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0,</w:t>
            </w:r>
            <w:r w:rsidRPr="00BE6DA5"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50,0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Доля  детей в возрасте от 5 до 18 лет, охваченных программами дополнительного образования, %</w:t>
            </w:r>
          </w:p>
        </w:tc>
        <w:tc>
          <w:tcPr>
            <w:tcW w:w="397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удельный вес численности обучающихся по программам начального общего, основного общего и среднего общего образования, участвующих в олимпиадах и конкурсах различного уровня, в общей </w:t>
            </w:r>
            <w:proofErr w:type="gramStart"/>
            <w:r w:rsidRPr="00BE6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численности</w:t>
            </w:r>
            <w:proofErr w:type="gramEnd"/>
            <w:r w:rsidRPr="00BE6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обучающихся по программам начального общего, основного общего и среднего общего образования</w:t>
            </w:r>
          </w:p>
        </w:tc>
        <w:tc>
          <w:tcPr>
            <w:tcW w:w="852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образовательные организации</w:t>
            </w:r>
          </w:p>
        </w:tc>
      </w:tr>
      <w:tr w:rsidR="00247DE6" w:rsidRPr="001C0EA2" w:rsidTr="00187B97">
        <w:trPr>
          <w:gridAfter w:val="1"/>
          <w:wAfter w:w="7" w:type="dxa"/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1C0EA2" w:rsidRDefault="00247DE6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1C0EA2" w:rsidRDefault="00247DE6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1C0EA2" w:rsidRDefault="00247DE6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C0EA2">
              <w:rPr>
                <w:rFonts w:ascii="Calibri" w:eastAsia="Times New Roman" w:hAnsi="Calibri" w:cs="Calibri"/>
                <w:b/>
                <w:bCs/>
                <w:color w:val="000000"/>
              </w:rPr>
              <w:t>2023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1C0EA2" w:rsidRDefault="00247DE6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1C0EA2" w:rsidRDefault="00247DE6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1C0EA2" w:rsidRDefault="00247DE6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1C0EA2" w:rsidRDefault="00247DE6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25,0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7DE6" w:rsidRPr="001C0EA2" w:rsidRDefault="00247DE6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C0EA2">
              <w:rPr>
                <w:rFonts w:ascii="Calibri" w:eastAsia="Times New Roman" w:hAnsi="Calibri" w:cs="Calibri"/>
                <w:color w:val="000000"/>
              </w:rPr>
              <w:t>67</w:t>
            </w:r>
          </w:p>
        </w:tc>
        <w:tc>
          <w:tcPr>
            <w:tcW w:w="397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7DE6" w:rsidRPr="001C0EA2" w:rsidRDefault="00247DE6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C0EA2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85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1C0EA2" w:rsidRDefault="00247DE6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247DE6" w:rsidRPr="001C0EA2" w:rsidTr="00187B97">
        <w:trPr>
          <w:gridAfter w:val="1"/>
          <w:wAfter w:w="7" w:type="dxa"/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1C0EA2" w:rsidRDefault="00247DE6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1C0EA2" w:rsidRDefault="00247DE6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1C0EA2" w:rsidRDefault="00247DE6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C0EA2">
              <w:rPr>
                <w:rFonts w:ascii="Calibri" w:eastAsia="Times New Roman" w:hAnsi="Calibri" w:cs="Calibri"/>
                <w:b/>
                <w:bCs/>
                <w:color w:val="000000"/>
              </w:rPr>
              <w:t>2024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1C0EA2" w:rsidRDefault="00247DE6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1C0EA2" w:rsidRDefault="00247DE6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1C0EA2" w:rsidRDefault="00247DE6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1C0EA2" w:rsidRDefault="00247DE6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25,0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7DE6" w:rsidRPr="001C0EA2" w:rsidRDefault="00247DE6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C0EA2">
              <w:rPr>
                <w:rFonts w:ascii="Calibri" w:eastAsia="Times New Roman" w:hAnsi="Calibri" w:cs="Calibri"/>
                <w:color w:val="000000"/>
              </w:rPr>
              <w:t>68</w:t>
            </w:r>
          </w:p>
        </w:tc>
        <w:tc>
          <w:tcPr>
            <w:tcW w:w="397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7DE6" w:rsidRPr="001C0EA2" w:rsidRDefault="00247DE6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C0EA2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  <w:tc>
          <w:tcPr>
            <w:tcW w:w="85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1C0EA2" w:rsidRDefault="00247DE6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247DE6" w:rsidRPr="001C0EA2" w:rsidTr="00187B97">
        <w:trPr>
          <w:gridAfter w:val="1"/>
          <w:wAfter w:w="7" w:type="dxa"/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1C0EA2" w:rsidRDefault="00247DE6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1C0EA2" w:rsidRDefault="00247DE6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1C0EA2" w:rsidRDefault="00247DE6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C0EA2">
              <w:rPr>
                <w:rFonts w:ascii="Calibri" w:eastAsia="Times New Roman" w:hAnsi="Calibri" w:cs="Calibri"/>
                <w:b/>
                <w:bCs/>
                <w:color w:val="000000"/>
              </w:rPr>
              <w:t>2025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1C0EA2" w:rsidRDefault="00247DE6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1C0EA2" w:rsidRDefault="00247DE6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1C0EA2" w:rsidRDefault="00247DE6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1C0EA2" w:rsidRDefault="00247DE6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0,0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7DE6" w:rsidRPr="001C0EA2" w:rsidRDefault="00247DE6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C0EA2">
              <w:rPr>
                <w:rFonts w:ascii="Calibri" w:eastAsia="Times New Roman" w:hAnsi="Calibri" w:cs="Calibri"/>
                <w:color w:val="000000"/>
              </w:rPr>
              <w:t>69</w:t>
            </w:r>
          </w:p>
        </w:tc>
        <w:tc>
          <w:tcPr>
            <w:tcW w:w="397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7DE6" w:rsidRPr="001C0EA2" w:rsidRDefault="00247DE6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C0EA2">
              <w:rPr>
                <w:rFonts w:ascii="Calibri" w:eastAsia="Times New Roman" w:hAnsi="Calibri" w:cs="Calibri"/>
                <w:color w:val="000000"/>
              </w:rPr>
              <w:t>14</w:t>
            </w:r>
          </w:p>
        </w:tc>
        <w:tc>
          <w:tcPr>
            <w:tcW w:w="85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1C0EA2" w:rsidRDefault="00247DE6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247DE6" w:rsidRPr="001C0EA2" w:rsidTr="00187B97">
        <w:trPr>
          <w:gridAfter w:val="1"/>
          <w:wAfter w:w="7" w:type="dxa"/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1C0EA2" w:rsidRDefault="00247DE6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1C0EA2" w:rsidRDefault="00247DE6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1C0EA2" w:rsidRDefault="00247DE6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C0EA2">
              <w:rPr>
                <w:rFonts w:ascii="Calibri" w:eastAsia="Times New Roman" w:hAnsi="Calibri" w:cs="Calibri"/>
                <w:b/>
                <w:bCs/>
                <w:color w:val="000000"/>
              </w:rPr>
              <w:t>2026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1C0EA2" w:rsidRDefault="00247DE6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1C0EA2" w:rsidRDefault="00247DE6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1C0EA2" w:rsidRDefault="00247DE6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1C0EA2" w:rsidRDefault="00247DE6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0,0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7DE6" w:rsidRPr="001C0EA2" w:rsidRDefault="00247DE6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C0EA2">
              <w:rPr>
                <w:rFonts w:ascii="Calibri" w:eastAsia="Times New Roman" w:hAnsi="Calibri" w:cs="Calibri"/>
                <w:color w:val="000000"/>
              </w:rPr>
              <w:t>70</w:t>
            </w:r>
          </w:p>
        </w:tc>
        <w:tc>
          <w:tcPr>
            <w:tcW w:w="397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7DE6" w:rsidRPr="001C0EA2" w:rsidRDefault="00247DE6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C0EA2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85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1C0EA2" w:rsidRDefault="00247DE6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247DE6" w:rsidRPr="001C0EA2" w:rsidTr="00187B97">
        <w:trPr>
          <w:gridAfter w:val="1"/>
          <w:wAfter w:w="7" w:type="dxa"/>
          <w:trHeight w:val="1515"/>
        </w:trPr>
        <w:tc>
          <w:tcPr>
            <w:tcW w:w="6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27</w:t>
            </w:r>
          </w:p>
        </w:tc>
        <w:tc>
          <w:tcPr>
            <w:tcW w:w="34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Проведение районного конкурса юных журналистов и награждение победителей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всего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0,0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Доля  детей в возрасте от 5 до 18 лет, охваченных программами дополнительного образования, %</w:t>
            </w:r>
          </w:p>
        </w:tc>
        <w:tc>
          <w:tcPr>
            <w:tcW w:w="397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удельный вес численности обучающихся по программам начального общего, основного общего и среднего общего образования, участвующих в олимпиадах и конкурсах различного уровня, в общей </w:t>
            </w:r>
            <w:proofErr w:type="gramStart"/>
            <w:r w:rsidRPr="00BE6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численности</w:t>
            </w:r>
            <w:proofErr w:type="gramEnd"/>
            <w:r w:rsidRPr="00BE6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обучающихся по программам начального общего, основного общего и среднего общего образования</w:t>
            </w:r>
          </w:p>
        </w:tc>
        <w:tc>
          <w:tcPr>
            <w:tcW w:w="852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образовательные организации</w:t>
            </w:r>
          </w:p>
        </w:tc>
      </w:tr>
      <w:tr w:rsidR="00247DE6" w:rsidRPr="001C0EA2" w:rsidTr="00187B97">
        <w:trPr>
          <w:gridAfter w:val="1"/>
          <w:wAfter w:w="7" w:type="dxa"/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67</w:t>
            </w:r>
          </w:p>
        </w:tc>
        <w:tc>
          <w:tcPr>
            <w:tcW w:w="397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85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47DE6" w:rsidRPr="001C0EA2" w:rsidTr="00187B97">
        <w:trPr>
          <w:gridAfter w:val="1"/>
          <w:wAfter w:w="7" w:type="dxa"/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68</w:t>
            </w:r>
          </w:p>
        </w:tc>
        <w:tc>
          <w:tcPr>
            <w:tcW w:w="397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85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47DE6" w:rsidRPr="001C0EA2" w:rsidTr="00187B97">
        <w:trPr>
          <w:gridAfter w:val="1"/>
          <w:wAfter w:w="7" w:type="dxa"/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69</w:t>
            </w:r>
          </w:p>
        </w:tc>
        <w:tc>
          <w:tcPr>
            <w:tcW w:w="397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85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47DE6" w:rsidRPr="001C0EA2" w:rsidTr="00187B97">
        <w:trPr>
          <w:gridAfter w:val="1"/>
          <w:wAfter w:w="7" w:type="dxa"/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70</w:t>
            </w:r>
          </w:p>
        </w:tc>
        <w:tc>
          <w:tcPr>
            <w:tcW w:w="397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85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47DE6" w:rsidRPr="001C0EA2" w:rsidTr="00187B97">
        <w:trPr>
          <w:gridAfter w:val="1"/>
          <w:wAfter w:w="7" w:type="dxa"/>
          <w:trHeight w:val="1560"/>
        </w:trPr>
        <w:tc>
          <w:tcPr>
            <w:tcW w:w="6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28</w:t>
            </w:r>
          </w:p>
        </w:tc>
        <w:tc>
          <w:tcPr>
            <w:tcW w:w="34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Проведение муниципального конкурса «Лесенка успеха» и награждение победителей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всего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35,0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Доля  детей в возрасте от 5 до 18 лет, охваченных программами дополнительного образования, %</w:t>
            </w:r>
          </w:p>
        </w:tc>
        <w:tc>
          <w:tcPr>
            <w:tcW w:w="397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удельный вес численности обучающихся по программам начального общего, основного общего и среднего общего образования, участвующих в олимпиадах и конкурсах различного уровня, в общей </w:t>
            </w:r>
            <w:proofErr w:type="gramStart"/>
            <w:r w:rsidRPr="00BE6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численности</w:t>
            </w:r>
            <w:proofErr w:type="gramEnd"/>
            <w:r w:rsidRPr="00BE6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обучающихся по программам начального общего, основного общего и среднего общего образования</w:t>
            </w:r>
          </w:p>
        </w:tc>
        <w:tc>
          <w:tcPr>
            <w:tcW w:w="852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образовательные организации</w:t>
            </w:r>
          </w:p>
        </w:tc>
      </w:tr>
      <w:tr w:rsidR="00247DE6" w:rsidRPr="001C0EA2" w:rsidTr="00187B97">
        <w:trPr>
          <w:gridAfter w:val="1"/>
          <w:wAfter w:w="7" w:type="dxa"/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15,0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67</w:t>
            </w:r>
          </w:p>
        </w:tc>
        <w:tc>
          <w:tcPr>
            <w:tcW w:w="397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85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47DE6" w:rsidRPr="001C0EA2" w:rsidTr="00187B97">
        <w:trPr>
          <w:gridAfter w:val="1"/>
          <w:wAfter w:w="7" w:type="dxa"/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20,0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68</w:t>
            </w:r>
          </w:p>
        </w:tc>
        <w:tc>
          <w:tcPr>
            <w:tcW w:w="397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85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47DE6" w:rsidRPr="001C0EA2" w:rsidTr="00187B97">
        <w:trPr>
          <w:gridAfter w:val="1"/>
          <w:wAfter w:w="7" w:type="dxa"/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69</w:t>
            </w:r>
          </w:p>
        </w:tc>
        <w:tc>
          <w:tcPr>
            <w:tcW w:w="397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85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47DE6" w:rsidRPr="001C0EA2" w:rsidTr="00187B97">
        <w:trPr>
          <w:gridAfter w:val="1"/>
          <w:wAfter w:w="7" w:type="dxa"/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70</w:t>
            </w:r>
          </w:p>
        </w:tc>
        <w:tc>
          <w:tcPr>
            <w:tcW w:w="397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85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47DE6" w:rsidRPr="001C0EA2" w:rsidTr="00187B97">
        <w:trPr>
          <w:gridAfter w:val="1"/>
          <w:wAfter w:w="7" w:type="dxa"/>
          <w:trHeight w:val="1605"/>
        </w:trPr>
        <w:tc>
          <w:tcPr>
            <w:tcW w:w="6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29</w:t>
            </w:r>
          </w:p>
        </w:tc>
        <w:tc>
          <w:tcPr>
            <w:tcW w:w="34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Проведение районных конкурсов проектных и исследовательских работ школьников и награждение победителей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всего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20,</w:t>
            </w:r>
            <w:r w:rsidRPr="00BE6DA5"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20,0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Доля  детей в возрасте от 5 до 18 лет, охваченных программами дополнительного образования, %</w:t>
            </w:r>
          </w:p>
        </w:tc>
        <w:tc>
          <w:tcPr>
            <w:tcW w:w="397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удельный вес численности обучающихся по программам начального общего, основного общего и среднего общего образования, участвующих в олимпиадах и конкурсах различного уровня, в общей </w:t>
            </w:r>
            <w:proofErr w:type="gramStart"/>
            <w:r w:rsidRPr="00BE6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численности</w:t>
            </w:r>
            <w:proofErr w:type="gramEnd"/>
            <w:r w:rsidRPr="00BE6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обучающихся по программам начального общего, основного общего и среднего общего образования</w:t>
            </w:r>
          </w:p>
        </w:tc>
        <w:tc>
          <w:tcPr>
            <w:tcW w:w="852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образовательные организации</w:t>
            </w:r>
          </w:p>
        </w:tc>
      </w:tr>
      <w:tr w:rsidR="00247DE6" w:rsidRPr="001C0EA2" w:rsidTr="00187B97">
        <w:trPr>
          <w:gridAfter w:val="1"/>
          <w:wAfter w:w="7" w:type="dxa"/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1C0EA2" w:rsidRDefault="00247DE6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1C0EA2" w:rsidRDefault="00247DE6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1C0EA2" w:rsidRDefault="00247DE6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C0EA2">
              <w:rPr>
                <w:rFonts w:ascii="Calibri" w:eastAsia="Times New Roman" w:hAnsi="Calibri" w:cs="Calibri"/>
                <w:b/>
                <w:bCs/>
                <w:color w:val="000000"/>
              </w:rPr>
              <w:t>2023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1C0EA2" w:rsidRDefault="00247DE6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1C0EA2" w:rsidRDefault="00247DE6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1C0EA2" w:rsidRDefault="00247DE6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1C0EA2" w:rsidRDefault="00247DE6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10,0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7DE6" w:rsidRPr="001C0EA2" w:rsidRDefault="00247DE6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C0EA2">
              <w:rPr>
                <w:rFonts w:ascii="Calibri" w:eastAsia="Times New Roman" w:hAnsi="Calibri" w:cs="Calibri"/>
                <w:color w:val="000000"/>
              </w:rPr>
              <w:t>67</w:t>
            </w:r>
          </w:p>
        </w:tc>
        <w:tc>
          <w:tcPr>
            <w:tcW w:w="397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7DE6" w:rsidRPr="001C0EA2" w:rsidRDefault="00247DE6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C0EA2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85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1C0EA2" w:rsidRDefault="00247DE6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247DE6" w:rsidRPr="001C0EA2" w:rsidTr="00187B97">
        <w:trPr>
          <w:gridAfter w:val="1"/>
          <w:wAfter w:w="7" w:type="dxa"/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1C0EA2" w:rsidRDefault="00247DE6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1C0EA2" w:rsidRDefault="00247DE6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1C0EA2" w:rsidRDefault="00247DE6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C0EA2">
              <w:rPr>
                <w:rFonts w:ascii="Calibri" w:eastAsia="Times New Roman" w:hAnsi="Calibri" w:cs="Calibri"/>
                <w:b/>
                <w:bCs/>
                <w:color w:val="000000"/>
              </w:rPr>
              <w:t>2024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1C0EA2" w:rsidRDefault="00247DE6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1C0EA2" w:rsidRDefault="00247DE6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1C0EA2" w:rsidRDefault="00247DE6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1C0EA2" w:rsidRDefault="00247DE6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10,0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7DE6" w:rsidRPr="001C0EA2" w:rsidRDefault="00247DE6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C0EA2">
              <w:rPr>
                <w:rFonts w:ascii="Calibri" w:eastAsia="Times New Roman" w:hAnsi="Calibri" w:cs="Calibri"/>
                <w:color w:val="000000"/>
              </w:rPr>
              <w:t>68</w:t>
            </w:r>
          </w:p>
        </w:tc>
        <w:tc>
          <w:tcPr>
            <w:tcW w:w="397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7DE6" w:rsidRPr="001C0EA2" w:rsidRDefault="00247DE6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C0EA2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  <w:tc>
          <w:tcPr>
            <w:tcW w:w="85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1C0EA2" w:rsidRDefault="00247DE6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247DE6" w:rsidRPr="001C0EA2" w:rsidTr="00187B97">
        <w:trPr>
          <w:gridAfter w:val="1"/>
          <w:wAfter w:w="7" w:type="dxa"/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1C0EA2" w:rsidRDefault="00247DE6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1C0EA2" w:rsidRDefault="00247DE6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1C0EA2" w:rsidRDefault="00247DE6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C0EA2">
              <w:rPr>
                <w:rFonts w:ascii="Calibri" w:eastAsia="Times New Roman" w:hAnsi="Calibri" w:cs="Calibri"/>
                <w:b/>
                <w:bCs/>
                <w:color w:val="000000"/>
              </w:rPr>
              <w:t>2025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1C0EA2" w:rsidRDefault="00247DE6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1C0EA2" w:rsidRDefault="00247DE6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1C0EA2" w:rsidRDefault="00247DE6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1C0EA2" w:rsidRDefault="00247DE6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0,0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7DE6" w:rsidRPr="001C0EA2" w:rsidRDefault="00247DE6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C0EA2">
              <w:rPr>
                <w:rFonts w:ascii="Calibri" w:eastAsia="Times New Roman" w:hAnsi="Calibri" w:cs="Calibri"/>
                <w:color w:val="000000"/>
              </w:rPr>
              <w:t>69</w:t>
            </w:r>
          </w:p>
        </w:tc>
        <w:tc>
          <w:tcPr>
            <w:tcW w:w="397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7DE6" w:rsidRPr="001C0EA2" w:rsidRDefault="00247DE6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C0EA2">
              <w:rPr>
                <w:rFonts w:ascii="Calibri" w:eastAsia="Times New Roman" w:hAnsi="Calibri" w:cs="Calibri"/>
                <w:color w:val="000000"/>
              </w:rPr>
              <w:t>14</w:t>
            </w:r>
          </w:p>
        </w:tc>
        <w:tc>
          <w:tcPr>
            <w:tcW w:w="85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1C0EA2" w:rsidRDefault="00247DE6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247DE6" w:rsidRPr="001C0EA2" w:rsidTr="00187B97">
        <w:trPr>
          <w:gridAfter w:val="1"/>
          <w:wAfter w:w="7" w:type="dxa"/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1C0EA2" w:rsidRDefault="00247DE6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1C0EA2" w:rsidRDefault="00247DE6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1C0EA2" w:rsidRDefault="00247DE6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C0EA2">
              <w:rPr>
                <w:rFonts w:ascii="Calibri" w:eastAsia="Times New Roman" w:hAnsi="Calibri" w:cs="Calibri"/>
                <w:b/>
                <w:bCs/>
                <w:color w:val="000000"/>
              </w:rPr>
              <w:t>2026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1C0EA2" w:rsidRDefault="00247DE6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1C0EA2" w:rsidRDefault="00247DE6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1C0EA2" w:rsidRDefault="00247DE6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1C0EA2" w:rsidRDefault="00247DE6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0,0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7DE6" w:rsidRPr="001C0EA2" w:rsidRDefault="00247DE6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C0EA2">
              <w:rPr>
                <w:rFonts w:ascii="Calibri" w:eastAsia="Times New Roman" w:hAnsi="Calibri" w:cs="Calibri"/>
                <w:color w:val="000000"/>
              </w:rPr>
              <w:t>70</w:t>
            </w:r>
          </w:p>
        </w:tc>
        <w:tc>
          <w:tcPr>
            <w:tcW w:w="397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7DE6" w:rsidRPr="001C0EA2" w:rsidRDefault="00247DE6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C0EA2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85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1C0EA2" w:rsidRDefault="00247DE6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247DE6" w:rsidRPr="00BE6DA5" w:rsidTr="00187B97">
        <w:trPr>
          <w:gridAfter w:val="1"/>
          <w:wAfter w:w="7" w:type="dxa"/>
          <w:trHeight w:val="1290"/>
        </w:trPr>
        <w:tc>
          <w:tcPr>
            <w:tcW w:w="6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34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Проведение районных конкурсов патриотической направленности и награждение победителей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всего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100,0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Доля  детей в возрасте от 5 до 18 лет, охваченных программами дополнительного образования, %</w:t>
            </w:r>
          </w:p>
        </w:tc>
        <w:tc>
          <w:tcPr>
            <w:tcW w:w="397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удельный вес численности обучающихся по программам начального общего, основного общего и среднего общего образования, участвующих в олимпиадах и конкурсах различного уровня, в общей </w:t>
            </w:r>
            <w:proofErr w:type="gramStart"/>
            <w:r w:rsidRPr="00BE6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численности</w:t>
            </w:r>
            <w:proofErr w:type="gramEnd"/>
            <w:r w:rsidRPr="00BE6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обучающихся по программам начального общего, основного общего и среднего общего образования</w:t>
            </w:r>
          </w:p>
        </w:tc>
        <w:tc>
          <w:tcPr>
            <w:tcW w:w="852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образовательные организации</w:t>
            </w:r>
          </w:p>
        </w:tc>
      </w:tr>
      <w:tr w:rsidR="00247DE6" w:rsidRPr="00BE6DA5" w:rsidTr="00187B97">
        <w:trPr>
          <w:gridAfter w:val="1"/>
          <w:wAfter w:w="7" w:type="dxa"/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67</w:t>
            </w:r>
          </w:p>
        </w:tc>
        <w:tc>
          <w:tcPr>
            <w:tcW w:w="397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85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47DE6" w:rsidRPr="00BE6DA5" w:rsidTr="00187B97">
        <w:trPr>
          <w:gridAfter w:val="1"/>
          <w:wAfter w:w="7" w:type="dxa"/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100,0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68</w:t>
            </w:r>
          </w:p>
        </w:tc>
        <w:tc>
          <w:tcPr>
            <w:tcW w:w="397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85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47DE6" w:rsidRPr="00BE6DA5" w:rsidTr="00187B97">
        <w:trPr>
          <w:gridAfter w:val="1"/>
          <w:wAfter w:w="7" w:type="dxa"/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69</w:t>
            </w:r>
          </w:p>
        </w:tc>
        <w:tc>
          <w:tcPr>
            <w:tcW w:w="397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85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47DE6" w:rsidRPr="00BE6DA5" w:rsidTr="00187B97">
        <w:trPr>
          <w:gridAfter w:val="1"/>
          <w:wAfter w:w="7" w:type="dxa"/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70</w:t>
            </w:r>
          </w:p>
        </w:tc>
        <w:tc>
          <w:tcPr>
            <w:tcW w:w="397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85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47DE6" w:rsidRPr="00BE6DA5" w:rsidTr="00187B97">
        <w:trPr>
          <w:gridAfter w:val="1"/>
          <w:wAfter w:w="7" w:type="dxa"/>
          <w:trHeight w:val="1275"/>
        </w:trPr>
        <w:tc>
          <w:tcPr>
            <w:tcW w:w="6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31</w:t>
            </w:r>
          </w:p>
        </w:tc>
        <w:tc>
          <w:tcPr>
            <w:tcW w:w="34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Создание новых мест в образовательных организациях различного типа для реализации дополнительных общеразвивающих программ всех направленностей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всего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0,0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Доля  детей в возрасте от 5 до 18 лет, охваченных программами дополнительного образования, %</w:t>
            </w:r>
          </w:p>
        </w:tc>
        <w:tc>
          <w:tcPr>
            <w:tcW w:w="397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удельный вес численности обучающихся по программам начального общего, основного общего и среднего общего образования, участвующих в олимпиадах и конкурсах различного уровня, в общей </w:t>
            </w:r>
            <w:proofErr w:type="gramStart"/>
            <w:r w:rsidRPr="00BE6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численности</w:t>
            </w:r>
            <w:proofErr w:type="gramEnd"/>
            <w:r w:rsidRPr="00BE6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обучающихся по программам начального общего, основного общего и среднего общего образования</w:t>
            </w:r>
          </w:p>
        </w:tc>
        <w:tc>
          <w:tcPr>
            <w:tcW w:w="852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образовательные организации</w:t>
            </w:r>
          </w:p>
        </w:tc>
      </w:tr>
      <w:tr w:rsidR="00247DE6" w:rsidRPr="00BE6DA5" w:rsidTr="00187B97">
        <w:trPr>
          <w:gridAfter w:val="1"/>
          <w:wAfter w:w="7" w:type="dxa"/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67</w:t>
            </w:r>
          </w:p>
        </w:tc>
        <w:tc>
          <w:tcPr>
            <w:tcW w:w="397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85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47DE6" w:rsidRPr="00BE6DA5" w:rsidTr="00187B97">
        <w:trPr>
          <w:gridAfter w:val="1"/>
          <w:wAfter w:w="7" w:type="dxa"/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68</w:t>
            </w:r>
          </w:p>
        </w:tc>
        <w:tc>
          <w:tcPr>
            <w:tcW w:w="397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85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47DE6" w:rsidRPr="00BE6DA5" w:rsidTr="00187B97">
        <w:trPr>
          <w:gridAfter w:val="1"/>
          <w:wAfter w:w="7" w:type="dxa"/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69</w:t>
            </w:r>
          </w:p>
        </w:tc>
        <w:tc>
          <w:tcPr>
            <w:tcW w:w="397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85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47DE6" w:rsidRPr="00BE6DA5" w:rsidTr="00187B97">
        <w:trPr>
          <w:gridAfter w:val="1"/>
          <w:wAfter w:w="7" w:type="dxa"/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70</w:t>
            </w:r>
          </w:p>
        </w:tc>
        <w:tc>
          <w:tcPr>
            <w:tcW w:w="397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85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C6626" w:rsidRPr="00BE6DA5" w:rsidTr="00187B97">
        <w:trPr>
          <w:gridAfter w:val="1"/>
          <w:wAfter w:w="7" w:type="dxa"/>
          <w:trHeight w:val="1245"/>
        </w:trPr>
        <w:tc>
          <w:tcPr>
            <w:tcW w:w="6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5C6626" w:rsidRPr="00BE6DA5" w:rsidRDefault="005C662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32</w:t>
            </w:r>
          </w:p>
        </w:tc>
        <w:tc>
          <w:tcPr>
            <w:tcW w:w="34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6626" w:rsidRPr="00BE6DA5" w:rsidRDefault="005C662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Создание (обновление) материально-технической базы для реализации основных и дополнительных программ в общеобразовательных учреждениях, реализующих программу дополнительного образования и учреждениях дополнительного образования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626" w:rsidRPr="00BE6DA5" w:rsidRDefault="005C662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всего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626" w:rsidRPr="005C6626" w:rsidRDefault="005C6626" w:rsidP="005C66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5C6626">
              <w:rPr>
                <w:rFonts w:ascii="Times New Roman" w:hAnsi="Times New Roman" w:cs="Times New Roman"/>
                <w:b/>
                <w:bCs/>
                <w:color w:val="FF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626" w:rsidRPr="005C6626" w:rsidRDefault="005C6626" w:rsidP="005C66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5C6626">
              <w:rPr>
                <w:rFonts w:ascii="Times New Roman" w:hAnsi="Times New Roman" w:cs="Times New Roman"/>
                <w:b/>
                <w:bCs/>
                <w:color w:val="FF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626" w:rsidRPr="005C6626" w:rsidRDefault="005C6626" w:rsidP="005C66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5C6626">
              <w:rPr>
                <w:rFonts w:ascii="Times New Roman" w:hAnsi="Times New Roman" w:cs="Times New Roman"/>
                <w:b/>
                <w:bCs/>
                <w:color w:val="FF0000"/>
              </w:rPr>
              <w:t>2412,2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626" w:rsidRPr="005C6626" w:rsidRDefault="005C6626" w:rsidP="005C66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5C6626">
              <w:rPr>
                <w:rFonts w:ascii="Times New Roman" w:hAnsi="Times New Roman" w:cs="Times New Roman"/>
                <w:b/>
                <w:bCs/>
                <w:color w:val="FF0000"/>
              </w:rPr>
              <w:t>2412,2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C6626" w:rsidRPr="00BE6DA5" w:rsidRDefault="005C662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Доля  детей в возрасте от 5 до 18 лет, охваченных программами дополнительного образования, %</w:t>
            </w:r>
          </w:p>
        </w:tc>
        <w:tc>
          <w:tcPr>
            <w:tcW w:w="397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C6626" w:rsidRPr="00BE6DA5" w:rsidRDefault="005C662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удельный вес численности обучающихся по программам начального общего, основного общего и среднего общего образования, участвующих в олимпиадах и конкурсах различного уровня, в общей </w:t>
            </w:r>
            <w:proofErr w:type="gramStart"/>
            <w:r w:rsidRPr="00BE6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численности</w:t>
            </w:r>
            <w:proofErr w:type="gramEnd"/>
            <w:r w:rsidRPr="00BE6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обучающихся по программам начального общего, основного общего и среднего общего образования</w:t>
            </w:r>
          </w:p>
        </w:tc>
        <w:tc>
          <w:tcPr>
            <w:tcW w:w="852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6626" w:rsidRPr="00BE6DA5" w:rsidRDefault="005C662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образовательные организации</w:t>
            </w:r>
          </w:p>
        </w:tc>
      </w:tr>
      <w:tr w:rsidR="005C6626" w:rsidRPr="00BE6DA5" w:rsidTr="00187B97">
        <w:trPr>
          <w:gridAfter w:val="1"/>
          <w:wAfter w:w="7" w:type="dxa"/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6626" w:rsidRPr="00BE6DA5" w:rsidRDefault="005C662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6626" w:rsidRPr="00BE6DA5" w:rsidRDefault="005C662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626" w:rsidRPr="00BE6DA5" w:rsidRDefault="005C662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626" w:rsidRPr="005C6626" w:rsidRDefault="005C6626" w:rsidP="005C66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66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626" w:rsidRPr="005C6626" w:rsidRDefault="005C6626" w:rsidP="005C66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66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626" w:rsidRPr="005C6626" w:rsidRDefault="005C6626" w:rsidP="005C66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6626">
              <w:rPr>
                <w:rFonts w:ascii="Times New Roman" w:hAnsi="Times New Roman" w:cs="Times New Roman"/>
                <w:color w:val="000000"/>
              </w:rPr>
              <w:t>1723,5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626" w:rsidRPr="005C6626" w:rsidRDefault="005C6626" w:rsidP="005C66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C6626">
              <w:rPr>
                <w:rFonts w:ascii="Times New Roman" w:hAnsi="Times New Roman" w:cs="Times New Roman"/>
                <w:b/>
                <w:bCs/>
                <w:color w:val="000000"/>
              </w:rPr>
              <w:t>1723,5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6626" w:rsidRPr="00BE6DA5" w:rsidRDefault="005C662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67</w:t>
            </w:r>
          </w:p>
        </w:tc>
        <w:tc>
          <w:tcPr>
            <w:tcW w:w="397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6626" w:rsidRPr="00BE6DA5" w:rsidRDefault="005C662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85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6626" w:rsidRPr="00BE6DA5" w:rsidRDefault="005C662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C6626" w:rsidRPr="00BE6DA5" w:rsidTr="00187B97">
        <w:trPr>
          <w:gridAfter w:val="1"/>
          <w:wAfter w:w="7" w:type="dxa"/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6626" w:rsidRPr="00BE6DA5" w:rsidRDefault="005C662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6626" w:rsidRPr="00BE6DA5" w:rsidRDefault="005C662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626" w:rsidRPr="00BE6DA5" w:rsidRDefault="005C662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626" w:rsidRPr="005C6626" w:rsidRDefault="005C6626" w:rsidP="005C66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66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626" w:rsidRPr="005C6626" w:rsidRDefault="005C6626" w:rsidP="005C66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66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626" w:rsidRPr="005C6626" w:rsidRDefault="005C6626" w:rsidP="005C66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6626">
              <w:rPr>
                <w:rFonts w:ascii="Times New Roman" w:hAnsi="Times New Roman" w:cs="Times New Roman"/>
                <w:color w:val="000000"/>
              </w:rPr>
              <w:t>688,7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626" w:rsidRPr="005C6626" w:rsidRDefault="005C6626" w:rsidP="005C66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C6626">
              <w:rPr>
                <w:rFonts w:ascii="Times New Roman" w:hAnsi="Times New Roman" w:cs="Times New Roman"/>
                <w:b/>
                <w:bCs/>
                <w:color w:val="000000"/>
              </w:rPr>
              <w:t>688,7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6626" w:rsidRPr="00BE6DA5" w:rsidRDefault="005C662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68</w:t>
            </w:r>
          </w:p>
        </w:tc>
        <w:tc>
          <w:tcPr>
            <w:tcW w:w="397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6626" w:rsidRPr="00BE6DA5" w:rsidRDefault="005C662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85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6626" w:rsidRPr="00BE6DA5" w:rsidRDefault="005C662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C6626" w:rsidRPr="00BE6DA5" w:rsidTr="00187B97">
        <w:trPr>
          <w:gridAfter w:val="1"/>
          <w:wAfter w:w="7" w:type="dxa"/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6626" w:rsidRPr="00BE6DA5" w:rsidRDefault="005C662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6626" w:rsidRPr="00BE6DA5" w:rsidRDefault="005C662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626" w:rsidRPr="00BE6DA5" w:rsidRDefault="005C662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626" w:rsidRPr="005C6626" w:rsidRDefault="005C6626" w:rsidP="005C66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66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626" w:rsidRPr="005C6626" w:rsidRDefault="005C6626" w:rsidP="005C66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66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626" w:rsidRPr="005C6626" w:rsidRDefault="005C6626" w:rsidP="005C66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66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626" w:rsidRPr="005C6626" w:rsidRDefault="005C6626" w:rsidP="005C66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C6626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6626" w:rsidRPr="00BE6DA5" w:rsidRDefault="005C662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69</w:t>
            </w:r>
          </w:p>
        </w:tc>
        <w:tc>
          <w:tcPr>
            <w:tcW w:w="397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6626" w:rsidRPr="00BE6DA5" w:rsidRDefault="005C662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85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6626" w:rsidRPr="00BE6DA5" w:rsidRDefault="005C662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C6626" w:rsidRPr="00BE6DA5" w:rsidTr="00187B97">
        <w:trPr>
          <w:gridAfter w:val="1"/>
          <w:wAfter w:w="7" w:type="dxa"/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6626" w:rsidRPr="00BE6DA5" w:rsidRDefault="005C662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6626" w:rsidRPr="00BE6DA5" w:rsidRDefault="005C662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626" w:rsidRPr="00BE6DA5" w:rsidRDefault="005C662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626" w:rsidRPr="005C6626" w:rsidRDefault="005C6626" w:rsidP="005C66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66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626" w:rsidRPr="005C6626" w:rsidRDefault="005C6626" w:rsidP="005C66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66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626" w:rsidRPr="005C6626" w:rsidRDefault="005C6626" w:rsidP="005C66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66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626" w:rsidRPr="005C6626" w:rsidRDefault="005C6626" w:rsidP="005C66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C6626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6626" w:rsidRPr="00BE6DA5" w:rsidRDefault="005C662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70</w:t>
            </w:r>
          </w:p>
        </w:tc>
        <w:tc>
          <w:tcPr>
            <w:tcW w:w="397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6626" w:rsidRPr="00BE6DA5" w:rsidRDefault="005C662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85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6626" w:rsidRPr="00BE6DA5" w:rsidRDefault="005C662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C6626" w:rsidRPr="001C0EA2" w:rsidTr="00187B97">
        <w:trPr>
          <w:trHeight w:val="300"/>
        </w:trPr>
        <w:tc>
          <w:tcPr>
            <w:tcW w:w="6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5C6626" w:rsidRPr="00BE6DA5" w:rsidRDefault="005C662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4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6626" w:rsidRPr="00BE6DA5" w:rsidRDefault="005C662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 xml:space="preserve">итого по разделу 3 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626" w:rsidRPr="00BE6DA5" w:rsidRDefault="005C662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всего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626" w:rsidRDefault="005C6626" w:rsidP="005C6626">
            <w:pPr>
              <w:spacing w:after="0" w:line="240" w:lineRule="auto"/>
              <w:jc w:val="center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FF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626" w:rsidRDefault="005C6626" w:rsidP="005C6626">
            <w:pPr>
              <w:spacing w:after="0" w:line="240" w:lineRule="auto"/>
              <w:jc w:val="center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FF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626" w:rsidRDefault="005C6626" w:rsidP="005C6626">
            <w:pPr>
              <w:spacing w:after="0" w:line="240" w:lineRule="auto"/>
              <w:jc w:val="center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FF0000"/>
              </w:rPr>
              <w:t>3722,2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626" w:rsidRDefault="005C6626" w:rsidP="005C6626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FF0000"/>
              </w:rPr>
            </w:pPr>
            <w:r>
              <w:rPr>
                <w:rFonts w:ascii="Calibri" w:hAnsi="Calibri" w:cs="Calibri"/>
                <w:b/>
                <w:bCs/>
                <w:color w:val="FF0000"/>
              </w:rPr>
              <w:t>3722,2</w:t>
            </w:r>
          </w:p>
        </w:tc>
        <w:tc>
          <w:tcPr>
            <w:tcW w:w="5673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6626" w:rsidRPr="00BE6DA5" w:rsidRDefault="005C662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9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6626" w:rsidRPr="00BE6DA5" w:rsidRDefault="005C662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5C6626" w:rsidRPr="001C0EA2" w:rsidTr="00187B97">
        <w:trPr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6626" w:rsidRPr="00BE6DA5" w:rsidRDefault="005C662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6626" w:rsidRPr="00BE6DA5" w:rsidRDefault="005C662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626" w:rsidRPr="00BE6DA5" w:rsidRDefault="005C662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626" w:rsidRDefault="005C6626" w:rsidP="005C6626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626" w:rsidRDefault="005C6626" w:rsidP="005C6626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626" w:rsidRDefault="005C6626" w:rsidP="005C6626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2333,5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626" w:rsidRDefault="005C6626" w:rsidP="005C6626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2333,5</w:t>
            </w:r>
          </w:p>
        </w:tc>
        <w:tc>
          <w:tcPr>
            <w:tcW w:w="5673" w:type="dxa"/>
            <w:gridSpan w:val="1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626" w:rsidRPr="00BE6DA5" w:rsidRDefault="005C662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5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6626" w:rsidRPr="00BE6DA5" w:rsidRDefault="005C662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C6626" w:rsidRPr="001C0EA2" w:rsidTr="00187B97">
        <w:trPr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6626" w:rsidRPr="00BE6DA5" w:rsidRDefault="005C662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6626" w:rsidRPr="00BE6DA5" w:rsidRDefault="005C662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626" w:rsidRPr="00BE6DA5" w:rsidRDefault="005C662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626" w:rsidRDefault="005C6626" w:rsidP="005C6626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626" w:rsidRDefault="005C6626" w:rsidP="005C6626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626" w:rsidRDefault="005C6626" w:rsidP="005C6626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1388,7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626" w:rsidRDefault="005C6626" w:rsidP="005C6626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1388,7</w:t>
            </w:r>
          </w:p>
        </w:tc>
        <w:tc>
          <w:tcPr>
            <w:tcW w:w="5673" w:type="dxa"/>
            <w:gridSpan w:val="1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626" w:rsidRPr="00BE6DA5" w:rsidRDefault="005C662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5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6626" w:rsidRPr="00BE6DA5" w:rsidRDefault="005C662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C6626" w:rsidRPr="001C0EA2" w:rsidTr="00187B97">
        <w:trPr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6626" w:rsidRPr="00BE6DA5" w:rsidRDefault="005C662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6626" w:rsidRPr="00BE6DA5" w:rsidRDefault="005C662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626" w:rsidRPr="00BE6DA5" w:rsidRDefault="005C662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626" w:rsidRDefault="005C6626" w:rsidP="005C6626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626" w:rsidRDefault="005C6626" w:rsidP="005C6626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626" w:rsidRDefault="005C6626" w:rsidP="005C6626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626" w:rsidRDefault="005C6626" w:rsidP="005C6626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0,0</w:t>
            </w:r>
          </w:p>
        </w:tc>
        <w:tc>
          <w:tcPr>
            <w:tcW w:w="5673" w:type="dxa"/>
            <w:gridSpan w:val="1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626" w:rsidRPr="00BE6DA5" w:rsidRDefault="005C662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5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6626" w:rsidRPr="00BE6DA5" w:rsidRDefault="005C662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C6626" w:rsidRPr="001C0EA2" w:rsidTr="00187B97">
        <w:trPr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6626" w:rsidRPr="00BE6DA5" w:rsidRDefault="005C662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6626" w:rsidRPr="00BE6DA5" w:rsidRDefault="005C662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626" w:rsidRPr="00BE6DA5" w:rsidRDefault="005C662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626" w:rsidRDefault="005C6626" w:rsidP="005C6626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626" w:rsidRDefault="005C6626" w:rsidP="005C6626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626" w:rsidRDefault="005C6626" w:rsidP="005C6626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626" w:rsidRDefault="005C6626" w:rsidP="005C6626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0,0</w:t>
            </w:r>
          </w:p>
        </w:tc>
        <w:tc>
          <w:tcPr>
            <w:tcW w:w="5673" w:type="dxa"/>
            <w:gridSpan w:val="1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626" w:rsidRPr="00BE6DA5" w:rsidRDefault="005C662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5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6626" w:rsidRPr="00BE6DA5" w:rsidRDefault="005C662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47DE6" w:rsidRPr="001C0EA2" w:rsidTr="00BE6DA5">
        <w:trPr>
          <w:trHeight w:val="1020"/>
        </w:trPr>
        <w:tc>
          <w:tcPr>
            <w:tcW w:w="15883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Задача «создание условий для внедрения современной и безопасной среды, обеспечивающей формирование ценностей к саморазвитию и самообразованию у обучающихся образовательных организаций всех видов и уровней, путем обновления информационно-коммуникационной инфраструктуры, подготовки кадров, создания федеральной цифровой платформы»</w:t>
            </w:r>
          </w:p>
        </w:tc>
      </w:tr>
      <w:tr w:rsidR="00247DE6" w:rsidRPr="001C0EA2" w:rsidTr="00BE6DA5">
        <w:trPr>
          <w:trHeight w:val="585"/>
        </w:trPr>
        <w:tc>
          <w:tcPr>
            <w:tcW w:w="15883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Направление 4 Формирование здоровьесберегающих и безопасных условий организации образовательного процесса</w:t>
            </w:r>
          </w:p>
        </w:tc>
      </w:tr>
      <w:tr w:rsidR="00247DE6" w:rsidRPr="001C0EA2" w:rsidTr="00187B97">
        <w:trPr>
          <w:trHeight w:val="810"/>
        </w:trPr>
        <w:tc>
          <w:tcPr>
            <w:tcW w:w="6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33</w:t>
            </w:r>
          </w:p>
        </w:tc>
        <w:tc>
          <w:tcPr>
            <w:tcW w:w="34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Организация отдыха детей в каникулярное время:  организация отдыха детей в пришкольных лагерях района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всего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181,6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1800,0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1981,6</w:t>
            </w:r>
          </w:p>
        </w:tc>
        <w:tc>
          <w:tcPr>
            <w:tcW w:w="524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Доля детей в возрасте от 6 до 18 лет, охваченных отдыхом, оздоровлением и трудовой занятостью в каникулярное время, в общем числе детей в районе в возрасте от 6 до 18 лет, %</w:t>
            </w:r>
          </w:p>
        </w:tc>
        <w:tc>
          <w:tcPr>
            <w:tcW w:w="1286" w:type="dxa"/>
            <w:gridSpan w:val="7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BE6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Управление образования, ОО (МОУ СОШ №1, №2, ООШ №4 г.Катав-Ивановска, </w:t>
            </w:r>
            <w:proofErr w:type="gramEnd"/>
          </w:p>
        </w:tc>
      </w:tr>
      <w:tr w:rsidR="00247DE6" w:rsidRPr="001C0EA2" w:rsidTr="00187B97">
        <w:trPr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1C0EA2" w:rsidRDefault="00247DE6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1C0EA2" w:rsidRDefault="00247DE6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1C0EA2" w:rsidRDefault="00247DE6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C0EA2">
              <w:rPr>
                <w:rFonts w:ascii="Calibri" w:eastAsia="Times New Roman" w:hAnsi="Calibri" w:cs="Calibri"/>
                <w:b/>
                <w:bCs/>
                <w:color w:val="000000"/>
              </w:rPr>
              <w:t>2023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1C0EA2" w:rsidRDefault="00247DE6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1C0EA2" w:rsidRDefault="00247DE6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82,6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1C0EA2" w:rsidRDefault="00247DE6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1C0EA2" w:rsidRDefault="00247DE6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532,6</w:t>
            </w:r>
          </w:p>
        </w:tc>
        <w:tc>
          <w:tcPr>
            <w:tcW w:w="524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7DE6" w:rsidRPr="001C0EA2" w:rsidRDefault="00247DE6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C0EA2">
              <w:rPr>
                <w:rFonts w:ascii="Calibri" w:eastAsia="Times New Roman" w:hAnsi="Calibri" w:cs="Calibri"/>
                <w:color w:val="000000"/>
              </w:rPr>
              <w:t>0,23</w:t>
            </w:r>
          </w:p>
        </w:tc>
        <w:tc>
          <w:tcPr>
            <w:tcW w:w="1286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47DE6" w:rsidRPr="001C0EA2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47DE6" w:rsidRPr="001C0EA2" w:rsidTr="00187B97">
        <w:trPr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1C0EA2" w:rsidRDefault="00247DE6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1C0EA2" w:rsidRDefault="00247DE6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1C0EA2" w:rsidRDefault="00247DE6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C0EA2">
              <w:rPr>
                <w:rFonts w:ascii="Calibri" w:eastAsia="Times New Roman" w:hAnsi="Calibri" w:cs="Calibri"/>
                <w:b/>
                <w:bCs/>
                <w:color w:val="000000"/>
              </w:rPr>
              <w:t>2024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1C0EA2" w:rsidRDefault="00247DE6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1C0EA2" w:rsidRDefault="00247DE6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33,0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1C0EA2" w:rsidRDefault="00247DE6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1C0EA2" w:rsidRDefault="00247DE6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483,0</w:t>
            </w:r>
          </w:p>
        </w:tc>
        <w:tc>
          <w:tcPr>
            <w:tcW w:w="524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7DE6" w:rsidRPr="001C0EA2" w:rsidRDefault="00247DE6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C0EA2">
              <w:rPr>
                <w:rFonts w:ascii="Calibri" w:eastAsia="Times New Roman" w:hAnsi="Calibri" w:cs="Calibri"/>
                <w:color w:val="000000"/>
              </w:rPr>
              <w:t>0,25</w:t>
            </w:r>
          </w:p>
        </w:tc>
        <w:tc>
          <w:tcPr>
            <w:tcW w:w="1286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47DE6" w:rsidRPr="001C0EA2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47DE6" w:rsidRPr="001C0EA2" w:rsidTr="00187B97">
        <w:trPr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1C0EA2" w:rsidRDefault="00247DE6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1C0EA2" w:rsidRDefault="00247DE6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1C0EA2" w:rsidRDefault="00247DE6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C0EA2">
              <w:rPr>
                <w:rFonts w:ascii="Calibri" w:eastAsia="Times New Roman" w:hAnsi="Calibri" w:cs="Calibri"/>
                <w:b/>
                <w:bCs/>
                <w:color w:val="000000"/>
              </w:rPr>
              <w:t>2025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1C0EA2" w:rsidRDefault="00247DE6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1C0EA2" w:rsidRDefault="00247DE6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33,0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1C0EA2" w:rsidRDefault="00247DE6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1C0EA2" w:rsidRDefault="00247DE6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483,0</w:t>
            </w:r>
          </w:p>
        </w:tc>
        <w:tc>
          <w:tcPr>
            <w:tcW w:w="524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7DE6" w:rsidRPr="001C0EA2" w:rsidRDefault="00247DE6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C0EA2">
              <w:rPr>
                <w:rFonts w:ascii="Calibri" w:eastAsia="Times New Roman" w:hAnsi="Calibri" w:cs="Calibri"/>
                <w:color w:val="000000"/>
              </w:rPr>
              <w:t>0,26</w:t>
            </w:r>
          </w:p>
        </w:tc>
        <w:tc>
          <w:tcPr>
            <w:tcW w:w="1286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47DE6" w:rsidRPr="001C0EA2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47DE6" w:rsidRPr="001C0EA2" w:rsidTr="00187B97">
        <w:trPr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1C0EA2" w:rsidRDefault="00247DE6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1C0EA2" w:rsidRDefault="00247DE6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1C0EA2" w:rsidRDefault="00247DE6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C0EA2">
              <w:rPr>
                <w:rFonts w:ascii="Calibri" w:eastAsia="Times New Roman" w:hAnsi="Calibri" w:cs="Calibri"/>
                <w:b/>
                <w:bCs/>
                <w:color w:val="000000"/>
              </w:rPr>
              <w:t>2026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1C0EA2" w:rsidRDefault="00247DE6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1C0EA2" w:rsidRDefault="00247DE6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33,0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1C0EA2" w:rsidRDefault="00247DE6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1C0EA2" w:rsidRDefault="00247DE6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483,0</w:t>
            </w:r>
          </w:p>
        </w:tc>
        <w:tc>
          <w:tcPr>
            <w:tcW w:w="524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7DE6" w:rsidRPr="001C0EA2" w:rsidRDefault="00247DE6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C0EA2">
              <w:rPr>
                <w:rFonts w:ascii="Calibri" w:eastAsia="Times New Roman" w:hAnsi="Calibri" w:cs="Calibri"/>
                <w:color w:val="000000"/>
              </w:rPr>
              <w:t>0,3</w:t>
            </w:r>
          </w:p>
        </w:tc>
        <w:tc>
          <w:tcPr>
            <w:tcW w:w="1286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47DE6" w:rsidRPr="001C0EA2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6626" w:rsidRPr="00BE6DA5" w:rsidTr="00187B97">
        <w:trPr>
          <w:gridAfter w:val="1"/>
          <w:wAfter w:w="7" w:type="dxa"/>
          <w:trHeight w:val="1980"/>
        </w:trPr>
        <w:tc>
          <w:tcPr>
            <w:tcW w:w="6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5C6626" w:rsidRPr="00BE6DA5" w:rsidRDefault="005C662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34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6626" w:rsidRPr="00BE6DA5" w:rsidRDefault="005C662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Обеспечение питанием детей из малообеспеченных семей и детей с нарушениями здоровья, обучающихся в муниципальных общеобразовательных организациях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626" w:rsidRPr="004A6436" w:rsidRDefault="005C662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 w:rsidRPr="004A6436"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всего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626" w:rsidRPr="005C6626" w:rsidRDefault="005C6626" w:rsidP="005C662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5C6626">
              <w:rPr>
                <w:rFonts w:ascii="Times New Roman" w:hAnsi="Times New Roman" w:cs="Times New Roman"/>
                <w:b/>
                <w:bCs/>
                <w:color w:val="FF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626" w:rsidRPr="005C6626" w:rsidRDefault="005C6626" w:rsidP="005C662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5C6626">
              <w:rPr>
                <w:rFonts w:ascii="Times New Roman" w:hAnsi="Times New Roman" w:cs="Times New Roman"/>
                <w:b/>
                <w:bCs/>
                <w:color w:val="FF0000"/>
              </w:rPr>
              <w:t>13105,4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626" w:rsidRPr="005C6626" w:rsidRDefault="005C6626" w:rsidP="005C662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5C6626">
              <w:rPr>
                <w:rFonts w:ascii="Times New Roman" w:hAnsi="Times New Roman" w:cs="Times New Roman"/>
                <w:b/>
                <w:bCs/>
                <w:color w:val="FF0000"/>
              </w:rPr>
              <w:t>10000,0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626" w:rsidRPr="005C6626" w:rsidRDefault="005C6626" w:rsidP="005C662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5C6626">
              <w:rPr>
                <w:rFonts w:ascii="Times New Roman" w:hAnsi="Times New Roman" w:cs="Times New Roman"/>
                <w:b/>
                <w:bCs/>
                <w:color w:val="FF0000"/>
              </w:rPr>
              <w:t>23105,4</w:t>
            </w:r>
          </w:p>
        </w:tc>
        <w:tc>
          <w:tcPr>
            <w:tcW w:w="19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C6626" w:rsidRPr="004A6436" w:rsidRDefault="005C662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6436">
              <w:rPr>
                <w:rFonts w:ascii="Times New Roman" w:eastAsia="Times New Roman" w:hAnsi="Times New Roman" w:cs="Times New Roman"/>
                <w:color w:val="000000"/>
              </w:rPr>
              <w:t xml:space="preserve">Доля </w:t>
            </w:r>
            <w:proofErr w:type="gramStart"/>
            <w:r w:rsidRPr="004A6436">
              <w:rPr>
                <w:rFonts w:ascii="Times New Roman" w:eastAsia="Times New Roman" w:hAnsi="Times New Roman" w:cs="Times New Roman"/>
                <w:color w:val="000000"/>
              </w:rPr>
              <w:t>обучающихся</w:t>
            </w:r>
            <w:proofErr w:type="gramEnd"/>
            <w:r w:rsidRPr="004A6436">
              <w:rPr>
                <w:rFonts w:ascii="Times New Roman" w:eastAsia="Times New Roman" w:hAnsi="Times New Roman" w:cs="Times New Roman"/>
                <w:color w:val="000000"/>
              </w:rPr>
              <w:t>, обеспеченных питанием, в общем количестве обучающихся (от заявленной потребности обучающихся), %</w:t>
            </w:r>
          </w:p>
        </w:tc>
        <w:tc>
          <w:tcPr>
            <w:tcW w:w="32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C6626" w:rsidRPr="00BE6DA5" w:rsidRDefault="005C662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Доля образовательных организаций, реализующих адаптированные образовательные программы, в которых созданы современные материально-технические условия в соответствии с федеральным государственным образовательным стандартом образования обучающихся с ограниченными возможностями здоровья, в общем количестве организаций, реализующих адаптированные образовательные программы, %</w:t>
            </w:r>
          </w:p>
        </w:tc>
        <w:tc>
          <w:tcPr>
            <w:tcW w:w="1279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C6626" w:rsidRPr="00BE6DA5" w:rsidRDefault="005C662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 образовательные учреждения</w:t>
            </w:r>
          </w:p>
        </w:tc>
      </w:tr>
      <w:tr w:rsidR="005C6626" w:rsidRPr="00BE6DA5" w:rsidTr="00187B97">
        <w:trPr>
          <w:gridAfter w:val="1"/>
          <w:wAfter w:w="7" w:type="dxa"/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6626" w:rsidRPr="00BE6DA5" w:rsidRDefault="005C662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6626" w:rsidRPr="00BE6DA5" w:rsidRDefault="005C662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626" w:rsidRPr="00BE6DA5" w:rsidRDefault="005C662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626" w:rsidRPr="005C6626" w:rsidRDefault="005C6626" w:rsidP="005C662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66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626" w:rsidRPr="005C6626" w:rsidRDefault="005C6626" w:rsidP="005C662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6626">
              <w:rPr>
                <w:rFonts w:ascii="Times New Roman" w:hAnsi="Times New Roman" w:cs="Times New Roman"/>
                <w:color w:val="000000"/>
              </w:rPr>
              <w:t>3405,8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626" w:rsidRPr="005C6626" w:rsidRDefault="005C6626" w:rsidP="005C662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6626">
              <w:rPr>
                <w:rFonts w:ascii="Times New Roman" w:hAnsi="Times New Roman" w:cs="Times New Roman"/>
                <w:color w:val="000000"/>
              </w:rPr>
              <w:t>2500,0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626" w:rsidRPr="005C6626" w:rsidRDefault="005C6626" w:rsidP="005C662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C6626">
              <w:rPr>
                <w:rFonts w:ascii="Times New Roman" w:hAnsi="Times New Roman" w:cs="Times New Roman"/>
                <w:b/>
                <w:bCs/>
                <w:color w:val="000000"/>
              </w:rPr>
              <w:t>5905,8</w:t>
            </w:r>
          </w:p>
        </w:tc>
        <w:tc>
          <w:tcPr>
            <w:tcW w:w="19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6626" w:rsidRPr="00BE6DA5" w:rsidRDefault="005C662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32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6626" w:rsidRPr="00BE6DA5" w:rsidRDefault="005C662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279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C6626" w:rsidRPr="00BE6DA5" w:rsidRDefault="005C662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6626" w:rsidRPr="00BE6DA5" w:rsidTr="00187B97">
        <w:trPr>
          <w:gridAfter w:val="1"/>
          <w:wAfter w:w="7" w:type="dxa"/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6626" w:rsidRPr="00BE6DA5" w:rsidRDefault="005C662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6626" w:rsidRPr="00BE6DA5" w:rsidRDefault="005C662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626" w:rsidRPr="00BE6DA5" w:rsidRDefault="005C662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626" w:rsidRPr="005C6626" w:rsidRDefault="005C6626" w:rsidP="005C662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66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626" w:rsidRPr="005C6626" w:rsidRDefault="005C6626" w:rsidP="005C662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6626">
              <w:rPr>
                <w:rFonts w:ascii="Times New Roman" w:hAnsi="Times New Roman" w:cs="Times New Roman"/>
                <w:color w:val="000000"/>
              </w:rPr>
              <w:t>2233,2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626" w:rsidRPr="005C6626" w:rsidRDefault="005C6626" w:rsidP="005C662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6626">
              <w:rPr>
                <w:rFonts w:ascii="Times New Roman" w:hAnsi="Times New Roman" w:cs="Times New Roman"/>
                <w:color w:val="000000"/>
              </w:rPr>
              <w:t>2500,0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626" w:rsidRPr="005C6626" w:rsidRDefault="005C6626" w:rsidP="005C662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C6626">
              <w:rPr>
                <w:rFonts w:ascii="Times New Roman" w:hAnsi="Times New Roman" w:cs="Times New Roman"/>
                <w:b/>
                <w:bCs/>
                <w:color w:val="000000"/>
              </w:rPr>
              <w:t>4733,2</w:t>
            </w:r>
          </w:p>
        </w:tc>
        <w:tc>
          <w:tcPr>
            <w:tcW w:w="19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6626" w:rsidRPr="00BE6DA5" w:rsidRDefault="005C662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32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6626" w:rsidRPr="00BE6DA5" w:rsidRDefault="005C662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279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C6626" w:rsidRPr="00BE6DA5" w:rsidRDefault="005C662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6626" w:rsidRPr="00BE6DA5" w:rsidTr="00187B97">
        <w:trPr>
          <w:gridAfter w:val="1"/>
          <w:wAfter w:w="7" w:type="dxa"/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6626" w:rsidRPr="00BE6DA5" w:rsidRDefault="005C662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6626" w:rsidRPr="00BE6DA5" w:rsidRDefault="005C662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626" w:rsidRPr="00BE6DA5" w:rsidRDefault="005C662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626" w:rsidRPr="005C6626" w:rsidRDefault="005C6626" w:rsidP="005C662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66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626" w:rsidRPr="005C6626" w:rsidRDefault="005C6626" w:rsidP="005C662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6626">
              <w:rPr>
                <w:rFonts w:ascii="Times New Roman" w:hAnsi="Times New Roman" w:cs="Times New Roman"/>
                <w:color w:val="000000"/>
              </w:rPr>
              <w:t>3733,2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626" w:rsidRPr="005C6626" w:rsidRDefault="005C6626" w:rsidP="005C662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6626">
              <w:rPr>
                <w:rFonts w:ascii="Times New Roman" w:hAnsi="Times New Roman" w:cs="Times New Roman"/>
                <w:color w:val="000000"/>
              </w:rPr>
              <w:t>2500,0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626" w:rsidRPr="005C6626" w:rsidRDefault="005C6626" w:rsidP="005C662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C6626">
              <w:rPr>
                <w:rFonts w:ascii="Times New Roman" w:hAnsi="Times New Roman" w:cs="Times New Roman"/>
                <w:b/>
                <w:bCs/>
                <w:color w:val="000000"/>
              </w:rPr>
              <w:t>6233,2</w:t>
            </w:r>
          </w:p>
        </w:tc>
        <w:tc>
          <w:tcPr>
            <w:tcW w:w="19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6626" w:rsidRPr="00BE6DA5" w:rsidRDefault="005C662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32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6626" w:rsidRPr="00BE6DA5" w:rsidRDefault="005C662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279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C6626" w:rsidRPr="00BE6DA5" w:rsidRDefault="005C662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6626" w:rsidRPr="00BE6DA5" w:rsidTr="00187B97">
        <w:trPr>
          <w:gridAfter w:val="1"/>
          <w:wAfter w:w="7" w:type="dxa"/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6626" w:rsidRPr="00BE6DA5" w:rsidRDefault="005C662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6626" w:rsidRPr="00BE6DA5" w:rsidRDefault="005C662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626" w:rsidRPr="00BE6DA5" w:rsidRDefault="005C662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626" w:rsidRPr="005C6626" w:rsidRDefault="005C6626" w:rsidP="005C662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6626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626" w:rsidRPr="005C6626" w:rsidRDefault="005C6626" w:rsidP="005C662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6626">
              <w:rPr>
                <w:rFonts w:ascii="Times New Roman" w:hAnsi="Times New Roman" w:cs="Times New Roman"/>
                <w:color w:val="000000"/>
              </w:rPr>
              <w:t>3733,2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626" w:rsidRPr="005C6626" w:rsidRDefault="005C6626" w:rsidP="005C662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6626">
              <w:rPr>
                <w:rFonts w:ascii="Times New Roman" w:hAnsi="Times New Roman" w:cs="Times New Roman"/>
                <w:color w:val="000000"/>
              </w:rPr>
              <w:t>2500,0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626" w:rsidRPr="005C6626" w:rsidRDefault="005C6626" w:rsidP="005C662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C6626">
              <w:rPr>
                <w:rFonts w:ascii="Times New Roman" w:hAnsi="Times New Roman" w:cs="Times New Roman"/>
                <w:b/>
                <w:bCs/>
                <w:color w:val="000000"/>
              </w:rPr>
              <w:t>6233,2</w:t>
            </w:r>
          </w:p>
        </w:tc>
        <w:tc>
          <w:tcPr>
            <w:tcW w:w="19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6626" w:rsidRPr="00BE6DA5" w:rsidRDefault="005C662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32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6626" w:rsidRPr="00BE6DA5" w:rsidRDefault="005C662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279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C6626" w:rsidRPr="00BE6DA5" w:rsidRDefault="005C662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47DE6" w:rsidRPr="00BE6DA5" w:rsidTr="00187B97">
        <w:trPr>
          <w:gridAfter w:val="1"/>
          <w:wAfter w:w="7" w:type="dxa"/>
          <w:trHeight w:val="1365"/>
        </w:trPr>
        <w:tc>
          <w:tcPr>
            <w:tcW w:w="6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35</w:t>
            </w:r>
          </w:p>
        </w:tc>
        <w:tc>
          <w:tcPr>
            <w:tcW w:w="34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Обеспечение молоком (молочной продукцией) обучающихся муниципальных  общеобразовательных организаций по программам начального общего образования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всего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8529,4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10040,0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18569,4</w:t>
            </w:r>
          </w:p>
        </w:tc>
        <w:tc>
          <w:tcPr>
            <w:tcW w:w="19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Доля использованной муниципальным образованием субсидии местному бюджету, перечисленной муниципальному образованию, %</w:t>
            </w:r>
          </w:p>
        </w:tc>
        <w:tc>
          <w:tcPr>
            <w:tcW w:w="32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Доля обучающихся муниципальных общеобразовательных организаций по программам начального общего образования, обеспеченных молочной продукцией, в общем количестве обучающихся муниципальных общеобразовательных организаций по программам начального общего образования, %</w:t>
            </w:r>
          </w:p>
        </w:tc>
        <w:tc>
          <w:tcPr>
            <w:tcW w:w="1279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 образовательные учреждения</w:t>
            </w:r>
          </w:p>
        </w:tc>
      </w:tr>
      <w:tr w:rsidR="00247DE6" w:rsidRPr="00BE6DA5" w:rsidTr="00187B97">
        <w:trPr>
          <w:gridAfter w:val="1"/>
          <w:wAfter w:w="7" w:type="dxa"/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2224,0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2560,0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4784,0</w:t>
            </w:r>
          </w:p>
        </w:tc>
        <w:tc>
          <w:tcPr>
            <w:tcW w:w="19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32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279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47DE6" w:rsidRPr="00BE6DA5" w:rsidTr="00187B97">
        <w:trPr>
          <w:gridAfter w:val="1"/>
          <w:wAfter w:w="7" w:type="dxa"/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2101,8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2560,0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4661,8</w:t>
            </w:r>
          </w:p>
        </w:tc>
        <w:tc>
          <w:tcPr>
            <w:tcW w:w="19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32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279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47DE6" w:rsidRPr="00BE6DA5" w:rsidTr="00187B97">
        <w:trPr>
          <w:gridAfter w:val="1"/>
          <w:wAfter w:w="7" w:type="dxa"/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2101,8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2460,0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4561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,8</w:t>
            </w:r>
          </w:p>
        </w:tc>
        <w:tc>
          <w:tcPr>
            <w:tcW w:w="19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32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279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47DE6" w:rsidRPr="00BE6DA5" w:rsidTr="00187B97">
        <w:trPr>
          <w:gridAfter w:val="1"/>
          <w:wAfter w:w="7" w:type="dxa"/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2101,8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2460,0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4561,8</w:t>
            </w:r>
          </w:p>
        </w:tc>
        <w:tc>
          <w:tcPr>
            <w:tcW w:w="19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32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279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47DE6" w:rsidRPr="001C0EA2" w:rsidTr="00187B97">
        <w:trPr>
          <w:trHeight w:val="1095"/>
        </w:trPr>
        <w:tc>
          <w:tcPr>
            <w:tcW w:w="6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36</w:t>
            </w:r>
          </w:p>
        </w:tc>
        <w:tc>
          <w:tcPr>
            <w:tcW w:w="34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BE6DA5">
              <w:rPr>
                <w:rFonts w:ascii="Times New Roman" w:eastAsia="Times New Roman" w:hAnsi="Times New Roman" w:cs="Times New Roman"/>
                <w:color w:val="000000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всего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59613,2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17299,2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76952,4</w:t>
            </w:r>
          </w:p>
        </w:tc>
        <w:tc>
          <w:tcPr>
            <w:tcW w:w="524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доля обучающихся муниципальных образовательных организаций по программам начального общего образования, обеспеченных бесплатным горячим питанием, в общем количестве обучающихся муниципальных общеобразовательных организаций по программам начального общего образования</w:t>
            </w:r>
          </w:p>
        </w:tc>
        <w:tc>
          <w:tcPr>
            <w:tcW w:w="1286" w:type="dxa"/>
            <w:gridSpan w:val="7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Все </w:t>
            </w:r>
            <w:proofErr w:type="spellStart"/>
            <w:r w:rsidRPr="00BE6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образоватеьные</w:t>
            </w:r>
            <w:proofErr w:type="spellEnd"/>
            <w:r w:rsidRPr="00BE6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учреждения</w:t>
            </w:r>
          </w:p>
        </w:tc>
      </w:tr>
      <w:tr w:rsidR="00247DE6" w:rsidRPr="001C0EA2" w:rsidTr="00187B97">
        <w:trPr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14524,6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3861,0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18395,6</w:t>
            </w:r>
          </w:p>
        </w:tc>
        <w:tc>
          <w:tcPr>
            <w:tcW w:w="524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286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47DE6" w:rsidRPr="001C0EA2" w:rsidTr="00187B97">
        <w:trPr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15882,1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4221,8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20113,9</w:t>
            </w:r>
          </w:p>
        </w:tc>
        <w:tc>
          <w:tcPr>
            <w:tcW w:w="524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286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47DE6" w:rsidRPr="001C0EA2" w:rsidTr="00187B97">
        <w:trPr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14987,8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4476,9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19474,7</w:t>
            </w:r>
          </w:p>
        </w:tc>
        <w:tc>
          <w:tcPr>
            <w:tcW w:w="524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286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47DE6" w:rsidRPr="001C0EA2" w:rsidTr="00187B97">
        <w:trPr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14218,7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4739,5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18968,2</w:t>
            </w:r>
          </w:p>
        </w:tc>
        <w:tc>
          <w:tcPr>
            <w:tcW w:w="524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286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47DE6" w:rsidRPr="001C0EA2" w:rsidTr="00187B97">
        <w:trPr>
          <w:trHeight w:val="300"/>
        </w:trPr>
        <w:tc>
          <w:tcPr>
            <w:tcW w:w="67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37</w:t>
            </w:r>
          </w:p>
        </w:tc>
        <w:tc>
          <w:tcPr>
            <w:tcW w:w="3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E6" w:rsidRPr="00844512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44512">
              <w:rPr>
                <w:rFonts w:ascii="Times New Roman" w:eastAsia="Times New Roman" w:hAnsi="Times New Roman" w:cs="Times New Roman"/>
              </w:rPr>
              <w:t>Обновлен</w:t>
            </w:r>
            <w:r>
              <w:rPr>
                <w:rFonts w:ascii="Times New Roman" w:eastAsia="Times New Roman" w:hAnsi="Times New Roman" w:cs="Times New Roman"/>
              </w:rPr>
              <w:t>ие материально-технической</w:t>
            </w:r>
            <w:r w:rsidRPr="00844512">
              <w:rPr>
                <w:rFonts w:ascii="Times New Roman" w:eastAsia="Times New Roman" w:hAnsi="Times New Roman" w:cs="Times New Roman"/>
              </w:rPr>
              <w:t xml:space="preserve"> базы</w:t>
            </w:r>
            <w:r>
              <w:rPr>
                <w:rFonts w:ascii="Times New Roman" w:eastAsia="Times New Roman" w:hAnsi="Times New Roman" w:cs="Times New Roman"/>
              </w:rPr>
              <w:t xml:space="preserve">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DE6" w:rsidRPr="00BE6DA5" w:rsidRDefault="00247DE6" w:rsidP="00222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всего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DE6" w:rsidRPr="007B49C4" w:rsidRDefault="00247DE6" w:rsidP="007B4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7B49C4">
              <w:rPr>
                <w:rFonts w:ascii="Times New Roman" w:eastAsia="Times New Roman" w:hAnsi="Times New Roman" w:cs="Times New Roman"/>
                <w:color w:val="FF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DE6" w:rsidRPr="007B49C4" w:rsidRDefault="00247DE6" w:rsidP="007B4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7B49C4">
              <w:rPr>
                <w:rFonts w:ascii="Times New Roman" w:eastAsia="Times New Roman" w:hAnsi="Times New Roman" w:cs="Times New Roman"/>
                <w:color w:val="FF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DE6" w:rsidRPr="007B49C4" w:rsidRDefault="00247DE6" w:rsidP="007B4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7B49C4">
              <w:rPr>
                <w:rFonts w:ascii="Times New Roman" w:eastAsia="Times New Roman" w:hAnsi="Times New Roman" w:cs="Times New Roman"/>
                <w:color w:val="FF0000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DE6" w:rsidRPr="007B49C4" w:rsidRDefault="00247DE6" w:rsidP="007B4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 w:rsidRPr="007B49C4"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300,0</w:t>
            </w:r>
          </w:p>
        </w:tc>
        <w:tc>
          <w:tcPr>
            <w:tcW w:w="524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7DE6" w:rsidRPr="007B49C4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B49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общеобразовательных организаций, в которых обновлена материально-техническая база для занятия детей физической культурой и спортом, в единицах</w:t>
            </w:r>
          </w:p>
        </w:tc>
        <w:tc>
          <w:tcPr>
            <w:tcW w:w="1286" w:type="dxa"/>
            <w:gridSpan w:val="7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247DE6" w:rsidRPr="00BE6DA5" w:rsidRDefault="00247DE6" w:rsidP="00D6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МОУ «ООШ №4 г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атав-Ивановска»,МОУ «ООШ №5 г.Катав-Ивановска», МОУ «СОШ №2 г.Юрюзань»</w:t>
            </w:r>
          </w:p>
        </w:tc>
      </w:tr>
      <w:tr w:rsidR="00247DE6" w:rsidRPr="001C0EA2" w:rsidTr="00187B97">
        <w:trPr>
          <w:trHeight w:val="300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7DE6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E6" w:rsidRPr="00C837F4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222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Default="00247DE6" w:rsidP="00257235">
            <w:pPr>
              <w:jc w:val="center"/>
            </w:pPr>
            <w:r w:rsidRPr="00E6714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Default="00247DE6" w:rsidP="00222B15">
            <w:pPr>
              <w:jc w:val="center"/>
            </w:pPr>
            <w:r w:rsidRPr="00E6714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100,0</w:t>
            </w:r>
          </w:p>
        </w:tc>
        <w:tc>
          <w:tcPr>
            <w:tcW w:w="524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86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47DE6" w:rsidRPr="001C0EA2" w:rsidTr="00187B97">
        <w:trPr>
          <w:trHeight w:val="300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7DE6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E6" w:rsidRPr="00C837F4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222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Default="00247DE6" w:rsidP="00257235">
            <w:pPr>
              <w:jc w:val="center"/>
            </w:pPr>
            <w:r w:rsidRPr="00E6714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Default="00247DE6" w:rsidP="00222B15">
            <w:pPr>
              <w:jc w:val="center"/>
            </w:pPr>
            <w:r w:rsidRPr="00E67140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100,0</w:t>
            </w:r>
          </w:p>
        </w:tc>
        <w:tc>
          <w:tcPr>
            <w:tcW w:w="524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86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47DE6" w:rsidRPr="001C0EA2" w:rsidTr="00187B97">
        <w:trPr>
          <w:trHeight w:val="300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38</w:t>
            </w:r>
          </w:p>
        </w:tc>
        <w:tc>
          <w:tcPr>
            <w:tcW w:w="3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732312" w:rsidRDefault="00247DE6" w:rsidP="00BB0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732312">
              <w:rPr>
                <w:rFonts w:ascii="Times New Roman" w:hAnsi="Times New Roman" w:cs="Times New Roman"/>
              </w:rPr>
              <w:t>Обеспечение образовательных организаций 1-й и 2-й категорий квалифицированной охраной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DE6" w:rsidRPr="00BE6DA5" w:rsidRDefault="00247DE6" w:rsidP="00222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всего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DE6" w:rsidRDefault="00247DE6" w:rsidP="003C06BD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  <w:p w:rsidR="00247DE6" w:rsidRPr="00BB07DC" w:rsidRDefault="00247DE6" w:rsidP="003C06BD">
            <w:pPr>
              <w:jc w:val="center"/>
              <w:rPr>
                <w:b/>
                <w:color w:val="FF0000"/>
              </w:rPr>
            </w:pPr>
            <w:r w:rsidRPr="00BB07DC">
              <w:rPr>
                <w:rFonts w:ascii="Times New Roman" w:eastAsia="Times New Roman" w:hAnsi="Times New Roman" w:cs="Times New Roman"/>
                <w:b/>
                <w:color w:val="FF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DE6" w:rsidRPr="00BB07DC" w:rsidRDefault="00247DE6" w:rsidP="003C06BD">
            <w:pPr>
              <w:jc w:val="center"/>
              <w:rPr>
                <w:b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398,8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DE6" w:rsidRPr="00BB07DC" w:rsidRDefault="00247DE6" w:rsidP="003C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BB07DC">
              <w:rPr>
                <w:rFonts w:ascii="Times New Roman" w:eastAsia="Times New Roman" w:hAnsi="Times New Roman" w:cs="Times New Roman"/>
                <w:b/>
                <w:color w:val="FF0000"/>
              </w:rPr>
              <w:t>680,0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DE6" w:rsidRPr="00BB07DC" w:rsidRDefault="00247DE6" w:rsidP="003C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1078,8</w:t>
            </w:r>
          </w:p>
        </w:tc>
        <w:tc>
          <w:tcPr>
            <w:tcW w:w="262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47DE6" w:rsidRPr="00552476" w:rsidRDefault="00247DE6" w:rsidP="003C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2476">
              <w:rPr>
                <w:rFonts w:ascii="Times New Roman" w:hAnsi="Times New Roman" w:cs="Times New Roman"/>
                <w:sz w:val="20"/>
                <w:szCs w:val="20"/>
              </w:rPr>
              <w:t>Доля использованной муниципальным образованием субсидии местному бюджету в общем размере субсидии местному бюджету, перечисленной муниципальному образованию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%</w:t>
            </w:r>
          </w:p>
        </w:tc>
        <w:tc>
          <w:tcPr>
            <w:tcW w:w="26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247DE6" w:rsidRPr="003C06BD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3C06BD">
              <w:rPr>
                <w:rFonts w:ascii="Times New Roman" w:hAnsi="Times New Roman" w:cs="Times New Roman"/>
                <w:sz w:val="18"/>
                <w:szCs w:val="18"/>
              </w:rPr>
              <w:t xml:space="preserve">Доля муниципальных образовательных организаций, реализующих программы дошкольного, начального общего, основного общего, среднего общего образования, дополнительные общеобразовательные программы, имеющих в соответствии с требованиями к антитеррористической защищенности 1-ю и/или 2-ю категории опасности, от общего числа муниципальных образовательных организаций, реализующих программы дошкольного, начального общего, основного общего, среднего общего образования, </w:t>
            </w:r>
            <w:r w:rsidRPr="003C06B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дополнительные общеобразовательные программы, имеющих в соответствии с требованиями к антитеррористической защищенности 1-ю и</w:t>
            </w:r>
            <w:proofErr w:type="gramEnd"/>
            <w:r w:rsidRPr="003C06BD">
              <w:rPr>
                <w:rFonts w:ascii="Times New Roman" w:hAnsi="Times New Roman" w:cs="Times New Roman"/>
                <w:sz w:val="18"/>
                <w:szCs w:val="18"/>
              </w:rPr>
              <w:t xml:space="preserve">/или 2-ю категории </w:t>
            </w:r>
            <w:proofErr w:type="spellStart"/>
            <w:r w:rsidRPr="003C06BD">
              <w:rPr>
                <w:rFonts w:ascii="Times New Roman" w:hAnsi="Times New Roman" w:cs="Times New Roman"/>
                <w:sz w:val="18"/>
                <w:szCs w:val="18"/>
              </w:rPr>
              <w:t>опасности,%</w:t>
            </w:r>
            <w:proofErr w:type="spellEnd"/>
          </w:p>
        </w:tc>
        <w:tc>
          <w:tcPr>
            <w:tcW w:w="1286" w:type="dxa"/>
            <w:gridSpan w:val="7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47DE6" w:rsidRPr="001C0EA2" w:rsidTr="00187B97">
        <w:trPr>
          <w:trHeight w:val="300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E6" w:rsidRPr="00C837F4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222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Default="00247DE6">
            <w:r w:rsidRPr="000D43EE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Default="00247DE6" w:rsidP="00222B15">
            <w:r>
              <w:rPr>
                <w:rFonts w:ascii="Times New Roman" w:eastAsia="Times New Roman" w:hAnsi="Times New Roman" w:cs="Times New Roman"/>
                <w:color w:val="000000"/>
              </w:rPr>
              <w:t>398,8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Default="00247DE6" w:rsidP="00222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568,8</w:t>
            </w:r>
          </w:p>
        </w:tc>
        <w:tc>
          <w:tcPr>
            <w:tcW w:w="262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47DE6" w:rsidRPr="00BE6DA5" w:rsidRDefault="00247DE6" w:rsidP="003C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26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47DE6" w:rsidRPr="00BE6DA5" w:rsidRDefault="00247DE6" w:rsidP="003C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286" w:type="dxa"/>
            <w:gridSpan w:val="7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47DE6" w:rsidRPr="001C0EA2" w:rsidTr="00187B97">
        <w:trPr>
          <w:trHeight w:val="300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E6" w:rsidRPr="00C837F4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222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Default="00247DE6">
            <w:r w:rsidRPr="000D43EE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Default="00247DE6" w:rsidP="00222B15">
            <w:r w:rsidRPr="000D43EE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Default="00247DE6" w:rsidP="00222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170,0</w:t>
            </w:r>
          </w:p>
        </w:tc>
        <w:tc>
          <w:tcPr>
            <w:tcW w:w="262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47DE6" w:rsidRPr="00BE6DA5" w:rsidRDefault="00247DE6" w:rsidP="003C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26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47DE6" w:rsidRPr="00BE6DA5" w:rsidRDefault="00247DE6" w:rsidP="003C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286" w:type="dxa"/>
            <w:gridSpan w:val="7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47DE6" w:rsidRPr="001C0EA2" w:rsidTr="00187B97">
        <w:trPr>
          <w:trHeight w:val="300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E6" w:rsidRPr="00C837F4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222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Default="00247DE6">
            <w:r w:rsidRPr="000D43EE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Default="00247DE6" w:rsidP="00222B15">
            <w:r w:rsidRPr="000D43EE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Default="00247DE6" w:rsidP="00222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170,0</w:t>
            </w:r>
          </w:p>
        </w:tc>
        <w:tc>
          <w:tcPr>
            <w:tcW w:w="262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47DE6" w:rsidRPr="00BE6DA5" w:rsidRDefault="00247DE6" w:rsidP="003C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26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47DE6" w:rsidRPr="00BE6DA5" w:rsidRDefault="00247DE6" w:rsidP="003C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286" w:type="dxa"/>
            <w:gridSpan w:val="7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47DE6" w:rsidRPr="001C0EA2" w:rsidTr="00187B97">
        <w:trPr>
          <w:trHeight w:val="300"/>
        </w:trPr>
        <w:tc>
          <w:tcPr>
            <w:tcW w:w="67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7DE6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39</w:t>
            </w:r>
          </w:p>
        </w:tc>
        <w:tc>
          <w:tcPr>
            <w:tcW w:w="3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E6" w:rsidRPr="00C837F4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</w:rPr>
            </w:pPr>
            <w:r w:rsidRPr="00604897">
              <w:rPr>
                <w:rFonts w:ascii="Times New Roman" w:eastAsia="Times New Roman" w:hAnsi="Times New Roman" w:cs="Times New Roman"/>
                <w:color w:val="000000"/>
              </w:rPr>
              <w:t>Обеспечение антитеррористической защищенности объектов  территорий, прилегающих к зданиям муниципальных общеобразовательных организаций.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DE6" w:rsidRPr="00BE6DA5" w:rsidRDefault="00247DE6" w:rsidP="00222B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всего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DE6" w:rsidRDefault="00247DE6" w:rsidP="00E0715A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  <w:p w:rsidR="00247DE6" w:rsidRPr="00E0715A" w:rsidRDefault="00247DE6" w:rsidP="00222B15">
            <w:pPr>
              <w:rPr>
                <w:b/>
                <w:color w:val="FF0000"/>
              </w:rPr>
            </w:pPr>
            <w:r w:rsidRPr="00E0715A">
              <w:rPr>
                <w:rFonts w:ascii="Times New Roman" w:eastAsia="Times New Roman" w:hAnsi="Times New Roman" w:cs="Times New Roman"/>
                <w:b/>
                <w:color w:val="FF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DE6" w:rsidRPr="00E0715A" w:rsidRDefault="00247DE6" w:rsidP="00E0715A">
            <w:pPr>
              <w:jc w:val="center"/>
              <w:rPr>
                <w:b/>
                <w:color w:val="FF0000"/>
              </w:rPr>
            </w:pPr>
            <w:r w:rsidRPr="00E0715A">
              <w:rPr>
                <w:rFonts w:ascii="Times New Roman" w:eastAsia="Times New Roman" w:hAnsi="Times New Roman" w:cs="Times New Roman"/>
                <w:b/>
                <w:color w:val="FF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DE6" w:rsidRPr="00E0715A" w:rsidRDefault="00247DE6" w:rsidP="00E0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E0715A">
              <w:rPr>
                <w:rFonts w:ascii="Times New Roman" w:eastAsia="Times New Roman" w:hAnsi="Times New Roman" w:cs="Times New Roman"/>
                <w:b/>
                <w:color w:val="FF0000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DE6" w:rsidRPr="00E0715A" w:rsidRDefault="00247DE6" w:rsidP="00E0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E0715A">
              <w:rPr>
                <w:rFonts w:ascii="Times New Roman" w:eastAsia="Times New Roman" w:hAnsi="Times New Roman" w:cs="Times New Roman"/>
                <w:b/>
                <w:color w:val="FF0000"/>
              </w:rPr>
              <w:t>30,0</w:t>
            </w:r>
          </w:p>
        </w:tc>
        <w:tc>
          <w:tcPr>
            <w:tcW w:w="262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47DE6" w:rsidRDefault="00247DE6" w:rsidP="003C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47DE6" w:rsidRDefault="00247DE6" w:rsidP="003C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86" w:type="dxa"/>
            <w:gridSpan w:val="7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Все </w:t>
            </w:r>
            <w:proofErr w:type="spellStart"/>
            <w:r w:rsidRPr="00BE6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образоватеьные</w:t>
            </w:r>
            <w:proofErr w:type="spellEnd"/>
            <w:r w:rsidRPr="00BE6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учреждения</w:t>
            </w:r>
          </w:p>
        </w:tc>
      </w:tr>
      <w:tr w:rsidR="00247DE6" w:rsidRPr="001C0EA2" w:rsidTr="00187B97">
        <w:trPr>
          <w:trHeight w:val="300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7DE6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222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Default="00247DE6" w:rsidP="00222B15">
            <w:r w:rsidRPr="000D43EE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Default="00247DE6" w:rsidP="00222B15">
            <w:r w:rsidRPr="000D43EE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Default="00247DE6" w:rsidP="00222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10,0</w:t>
            </w:r>
          </w:p>
        </w:tc>
        <w:tc>
          <w:tcPr>
            <w:tcW w:w="262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47DE6" w:rsidRPr="007727B0" w:rsidRDefault="00247DE6" w:rsidP="003C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87B97">
              <w:rPr>
                <w:rFonts w:ascii="Times New Roman" w:eastAsia="Times New Roman" w:hAnsi="Times New Roman" w:cs="Times New Roman"/>
                <w:color w:val="000000"/>
              </w:rPr>
              <w:t xml:space="preserve">Наличие муниципальных образовательных организаций, реализующих программы дошкольного, начального общего, основного общего, среднего общего, дополнительного образования, имеющих в соответствии с требованиями к антитеррористической защищенности с 1 по 4 категории </w:t>
            </w:r>
            <w:proofErr w:type="spellStart"/>
            <w:r w:rsidRPr="00187B97">
              <w:rPr>
                <w:rFonts w:ascii="Times New Roman" w:eastAsia="Times New Roman" w:hAnsi="Times New Roman" w:cs="Times New Roman"/>
                <w:color w:val="000000"/>
              </w:rPr>
              <w:t>опасности;потребность</w:t>
            </w:r>
            <w:proofErr w:type="spellEnd"/>
            <w:r w:rsidRPr="00187B97">
              <w:rPr>
                <w:rFonts w:ascii="Times New Roman" w:eastAsia="Times New Roman" w:hAnsi="Times New Roman" w:cs="Times New Roman"/>
                <w:color w:val="000000"/>
              </w:rPr>
              <w:t xml:space="preserve"> в оборудовании объектов (территорий) муниципальных образовательных организаций с 1 по 4 категории опасности, </w:t>
            </w:r>
            <w:r w:rsidRPr="00187B9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реализующих программы дошкольного, начального общего, основного общего, среднего общего и дополнительного образования, следующими системами (конструкциями):оповещения и управления эвакуацией либо автономными системами (средствами) экстренного оповещения работников, обучающихся и иных лиц, находящихся на объекте (территории), о потенциальной угрозе возникновения или о возникновении чрезвычайной </w:t>
            </w:r>
            <w:proofErr w:type="spellStart"/>
            <w:r w:rsidRPr="00187B97">
              <w:rPr>
                <w:rFonts w:ascii="Times New Roman" w:eastAsia="Times New Roman" w:hAnsi="Times New Roman" w:cs="Times New Roman"/>
                <w:color w:val="000000"/>
              </w:rPr>
              <w:t>ситуации;видеонаблюдения</w:t>
            </w:r>
            <w:proofErr w:type="spellEnd"/>
            <w:r w:rsidRPr="00187B97">
              <w:rPr>
                <w:rFonts w:ascii="Times New Roman" w:eastAsia="Times New Roman" w:hAnsi="Times New Roman" w:cs="Times New Roman"/>
                <w:color w:val="000000"/>
              </w:rPr>
              <w:t xml:space="preserve"> со сроком хранения информации 30 </w:t>
            </w:r>
            <w:proofErr w:type="spellStart"/>
            <w:r w:rsidRPr="00187B97">
              <w:rPr>
                <w:rFonts w:ascii="Times New Roman" w:eastAsia="Times New Roman" w:hAnsi="Times New Roman" w:cs="Times New Roman"/>
                <w:color w:val="000000"/>
              </w:rPr>
              <w:t>дней;контроля</w:t>
            </w:r>
            <w:proofErr w:type="spellEnd"/>
            <w:r w:rsidRPr="00187B97">
              <w:rPr>
                <w:rFonts w:ascii="Times New Roman" w:eastAsia="Times New Roman" w:hAnsi="Times New Roman" w:cs="Times New Roman"/>
                <w:color w:val="000000"/>
              </w:rPr>
              <w:t xml:space="preserve"> и управления </w:t>
            </w:r>
            <w:proofErr w:type="spellStart"/>
            <w:r w:rsidRPr="00187B97">
              <w:rPr>
                <w:rFonts w:ascii="Times New Roman" w:eastAsia="Times New Roman" w:hAnsi="Times New Roman" w:cs="Times New Roman"/>
                <w:color w:val="000000"/>
              </w:rPr>
              <w:t>доступом;инженерно-технической</w:t>
            </w:r>
            <w:proofErr w:type="spellEnd"/>
            <w:r w:rsidRPr="00187B97">
              <w:rPr>
                <w:rFonts w:ascii="Times New Roman" w:eastAsia="Times New Roman" w:hAnsi="Times New Roman" w:cs="Times New Roman"/>
                <w:color w:val="000000"/>
              </w:rPr>
              <w:t xml:space="preserve"> укрепленности периметра объекта (территории) - </w:t>
            </w:r>
            <w:proofErr w:type="spellStart"/>
            <w:r w:rsidRPr="00187B97">
              <w:rPr>
                <w:rFonts w:ascii="Times New Roman" w:eastAsia="Times New Roman" w:hAnsi="Times New Roman" w:cs="Times New Roman"/>
                <w:color w:val="000000"/>
              </w:rPr>
              <w:t>ограждение;наличие</w:t>
            </w:r>
            <w:proofErr w:type="spellEnd"/>
            <w:r w:rsidRPr="00187B97">
              <w:rPr>
                <w:rFonts w:ascii="Times New Roman" w:eastAsia="Times New Roman" w:hAnsi="Times New Roman" w:cs="Times New Roman"/>
                <w:color w:val="000000"/>
              </w:rPr>
              <w:t xml:space="preserve"> муниципальной программы, направленной на достижение цели, соответствующей цели </w:t>
            </w:r>
            <w:r w:rsidRPr="00187B9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настоящей государственной программы, и предусматривающей мероприятие по обеспечению антитеррористической защищенности объектов (территорий) муниципальных образовательных организаций, %</w:t>
            </w:r>
          </w:p>
        </w:tc>
        <w:tc>
          <w:tcPr>
            <w:tcW w:w="26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47DE6" w:rsidRDefault="00247DE6" w:rsidP="003C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100</w:t>
            </w:r>
          </w:p>
        </w:tc>
        <w:tc>
          <w:tcPr>
            <w:tcW w:w="1286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47DE6" w:rsidRPr="001C0EA2" w:rsidTr="00187B97">
        <w:trPr>
          <w:trHeight w:val="300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7DE6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222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Default="00247DE6" w:rsidP="00222B15">
            <w:r w:rsidRPr="000D43EE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Default="00247DE6" w:rsidP="00222B15">
            <w:r w:rsidRPr="000D43EE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Default="00247DE6" w:rsidP="00222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10,0</w:t>
            </w:r>
          </w:p>
        </w:tc>
        <w:tc>
          <w:tcPr>
            <w:tcW w:w="262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47DE6" w:rsidRPr="00187B97" w:rsidRDefault="00247DE6" w:rsidP="007727B0">
            <w:pPr>
              <w:pStyle w:val="ConsPlusNormal"/>
              <w:spacing w:before="240"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87B9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Наличие муниципальных образовательных организаций, реализующих программы дошкольного, начального общего, основного общего, среднего общего, дополнительного образования, имеющих в соответствии с требованиями к антитеррористической защищенности с 1 по 4 категории </w:t>
            </w:r>
            <w:proofErr w:type="spellStart"/>
            <w:r w:rsidRPr="00187B9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опасности;потребность</w:t>
            </w:r>
            <w:proofErr w:type="spellEnd"/>
            <w:r w:rsidRPr="00187B9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в оборудовании (оснащении) объектов (территорий) муниципальных образовательных организаций с 1 по 4 категории опасности, реализующих программы </w:t>
            </w:r>
            <w:r w:rsidRPr="00187B9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дошкольного, начального общего, основного общего, среднего общего и дополнительного образования, следующими системами (конструкциями):охранной </w:t>
            </w:r>
            <w:proofErr w:type="spellStart"/>
            <w:r w:rsidRPr="00187B9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сигнализации;видеонаблюдения</w:t>
            </w:r>
            <w:proofErr w:type="spellEnd"/>
            <w:r w:rsidRPr="00187B9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, охранной сигнализации и средствами передачи тревожных сообщений в подразделения войск национальной гвардии Российской Федерации (подразделения вневедомственной охраны войск национальной гвардии Российской Федерации) в помещениях, расположенных на 1 этаже для </w:t>
            </w:r>
            <w:proofErr w:type="spellStart"/>
            <w:r w:rsidRPr="00187B9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охраны;воротами</w:t>
            </w:r>
            <w:proofErr w:type="spellEnd"/>
            <w:r w:rsidRPr="00187B9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, обеспечивающими жесткую фиксацию их створок в закрытом </w:t>
            </w:r>
            <w:proofErr w:type="spellStart"/>
            <w:r w:rsidRPr="00187B9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положении;контрольно-пропускных</w:t>
            </w:r>
            <w:proofErr w:type="spellEnd"/>
            <w:r w:rsidRPr="00187B9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пунктов при входе (въезде) на прилегающую территорию объекта (территории);въездов на объект (территорию) средствами снижения скорости и (или) </w:t>
            </w:r>
            <w:proofErr w:type="spellStart"/>
            <w:r w:rsidRPr="00187B9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противотараннымиустро</w:t>
            </w:r>
            <w:r w:rsidRPr="00187B9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йствами;инженерно-техническойукрепленности</w:t>
            </w:r>
            <w:proofErr w:type="spellEnd"/>
            <w:r w:rsidRPr="00187B9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периметра объекта (территории) - </w:t>
            </w:r>
            <w:proofErr w:type="spellStart"/>
            <w:r w:rsidRPr="00187B9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ограждение;наличие</w:t>
            </w:r>
            <w:proofErr w:type="spellEnd"/>
            <w:r w:rsidRPr="00187B9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муниципальной программы, направленной на достижение цели, соответствующей цели настоящей государственной программы, и предусматривающей мероприятие по обеспечению антитеррористической защищенности объектов (территорий) муниципальных образовательных организаций; %</w:t>
            </w:r>
          </w:p>
          <w:p w:rsidR="00247DE6" w:rsidRPr="007727B0" w:rsidRDefault="00247DE6" w:rsidP="003C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47DE6" w:rsidRDefault="00247DE6" w:rsidP="003C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100</w:t>
            </w:r>
          </w:p>
        </w:tc>
        <w:tc>
          <w:tcPr>
            <w:tcW w:w="1286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47DE6" w:rsidRPr="001C0EA2" w:rsidTr="00187B97">
        <w:trPr>
          <w:trHeight w:val="375"/>
        </w:trPr>
        <w:tc>
          <w:tcPr>
            <w:tcW w:w="6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47DE6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 </w:t>
            </w:r>
          </w:p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Итого по 4 разделу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DE6" w:rsidRPr="00187B97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 w:rsidRPr="00187B97"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всего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DE6" w:rsidRPr="00187B97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 w:rsidRPr="00187B97"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59613,2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DE6" w:rsidRPr="00187B97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 w:rsidRPr="00187B97"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40615,6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DE6" w:rsidRPr="00187B97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 w:rsidRPr="00187B97"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21880,0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DE6" w:rsidRPr="00187B97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 w:rsidRPr="00187B97"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122108,8</w:t>
            </w:r>
          </w:p>
        </w:tc>
        <w:tc>
          <w:tcPr>
            <w:tcW w:w="5246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7DE6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47DE6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86" w:type="dxa"/>
            <w:gridSpan w:val="7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247DE6" w:rsidRPr="001C0EA2" w:rsidTr="00187B97">
        <w:trPr>
          <w:trHeight w:val="315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1C0EA2" w:rsidRDefault="00247DE6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1C0EA2" w:rsidRDefault="00247DE6" w:rsidP="001C0E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187B97" w:rsidRDefault="00247DE6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953735"/>
              </w:rPr>
            </w:pPr>
            <w:r w:rsidRPr="00187B97">
              <w:rPr>
                <w:rFonts w:ascii="Calibri" w:eastAsia="Times New Roman" w:hAnsi="Calibri" w:cs="Calibri"/>
                <w:b/>
                <w:bCs/>
                <w:color w:val="953735"/>
              </w:rPr>
              <w:t>2023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187B97" w:rsidRDefault="00247DE6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953735"/>
              </w:rPr>
            </w:pPr>
            <w:r w:rsidRPr="00187B97">
              <w:rPr>
                <w:rFonts w:ascii="Calibri" w:eastAsia="Times New Roman" w:hAnsi="Calibri" w:cs="Calibri"/>
                <w:b/>
                <w:bCs/>
                <w:color w:val="953735"/>
              </w:rPr>
              <w:t>14524,6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187B97" w:rsidRDefault="00247DE6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953735"/>
              </w:rPr>
            </w:pPr>
            <w:r w:rsidRPr="00187B97">
              <w:rPr>
                <w:rFonts w:ascii="Calibri" w:eastAsia="Times New Roman" w:hAnsi="Calibri" w:cs="Calibri"/>
                <w:b/>
                <w:bCs/>
                <w:color w:val="953735"/>
              </w:rPr>
              <w:t>9573,4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187B97" w:rsidRDefault="00247DE6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953735"/>
              </w:rPr>
            </w:pPr>
            <w:r w:rsidRPr="00187B97">
              <w:rPr>
                <w:rFonts w:ascii="Calibri" w:eastAsia="Times New Roman" w:hAnsi="Calibri" w:cs="Calibri"/>
                <w:b/>
                <w:bCs/>
                <w:color w:val="953735"/>
              </w:rPr>
              <w:t>5520,0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187B97" w:rsidRDefault="00247DE6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953735"/>
              </w:rPr>
            </w:pPr>
            <w:r w:rsidRPr="00187B97">
              <w:rPr>
                <w:rFonts w:ascii="Calibri" w:eastAsia="Times New Roman" w:hAnsi="Calibri" w:cs="Calibri"/>
                <w:b/>
                <w:bCs/>
                <w:color w:val="953735"/>
              </w:rPr>
              <w:t>29618,0</w:t>
            </w:r>
          </w:p>
        </w:tc>
        <w:tc>
          <w:tcPr>
            <w:tcW w:w="5246" w:type="dxa"/>
            <w:gridSpan w:val="1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DE6" w:rsidRPr="001C0EA2" w:rsidRDefault="00247DE6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86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1C0EA2" w:rsidRDefault="00247DE6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247DE6" w:rsidRPr="001C0EA2" w:rsidTr="00187B97">
        <w:trPr>
          <w:trHeight w:val="315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1C0EA2" w:rsidRDefault="00247DE6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1C0EA2" w:rsidRDefault="00247DE6" w:rsidP="001C0E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187B97" w:rsidRDefault="00247DE6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953735"/>
              </w:rPr>
            </w:pPr>
            <w:r w:rsidRPr="00187B97">
              <w:rPr>
                <w:rFonts w:ascii="Calibri" w:eastAsia="Times New Roman" w:hAnsi="Calibri" w:cs="Calibri"/>
                <w:b/>
                <w:bCs/>
                <w:color w:val="953735"/>
              </w:rPr>
              <w:t>2024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187B97" w:rsidRDefault="00247DE6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953735"/>
              </w:rPr>
            </w:pPr>
            <w:r w:rsidRPr="00187B97">
              <w:rPr>
                <w:rFonts w:ascii="Calibri" w:eastAsia="Times New Roman" w:hAnsi="Calibri" w:cs="Calibri"/>
                <w:b/>
                <w:bCs/>
                <w:color w:val="953735"/>
              </w:rPr>
              <w:t>15882,1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187B97" w:rsidRDefault="00247DE6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953735"/>
              </w:rPr>
            </w:pPr>
            <w:r w:rsidRPr="00187B97">
              <w:rPr>
                <w:rFonts w:ascii="Calibri" w:eastAsia="Times New Roman" w:hAnsi="Calibri" w:cs="Calibri"/>
                <w:b/>
                <w:bCs/>
                <w:color w:val="953735"/>
              </w:rPr>
              <w:t>10089,8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187B97" w:rsidRDefault="00247DE6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953735"/>
              </w:rPr>
            </w:pPr>
            <w:r w:rsidRPr="00187B97">
              <w:rPr>
                <w:rFonts w:ascii="Calibri" w:eastAsia="Times New Roman" w:hAnsi="Calibri" w:cs="Calibri"/>
                <w:b/>
                <w:bCs/>
                <w:color w:val="953735"/>
              </w:rPr>
              <w:t>5520,0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187B97" w:rsidRDefault="00247DE6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953735"/>
              </w:rPr>
            </w:pPr>
            <w:r w:rsidRPr="00187B97">
              <w:rPr>
                <w:rFonts w:ascii="Calibri" w:eastAsia="Times New Roman" w:hAnsi="Calibri" w:cs="Calibri"/>
                <w:b/>
                <w:bCs/>
                <w:color w:val="953735"/>
              </w:rPr>
              <w:t>31491,9</w:t>
            </w:r>
          </w:p>
        </w:tc>
        <w:tc>
          <w:tcPr>
            <w:tcW w:w="5246" w:type="dxa"/>
            <w:gridSpan w:val="1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DE6" w:rsidRPr="001C0EA2" w:rsidRDefault="00247DE6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86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1C0EA2" w:rsidRDefault="00247DE6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247DE6" w:rsidRPr="001C0EA2" w:rsidTr="00187B97">
        <w:trPr>
          <w:trHeight w:val="315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1C0EA2" w:rsidRDefault="00247DE6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1C0EA2" w:rsidRDefault="00247DE6" w:rsidP="001C0E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187B97" w:rsidRDefault="00247DE6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953735"/>
              </w:rPr>
            </w:pPr>
            <w:r w:rsidRPr="00187B97">
              <w:rPr>
                <w:rFonts w:ascii="Calibri" w:eastAsia="Times New Roman" w:hAnsi="Calibri" w:cs="Calibri"/>
                <w:b/>
                <w:bCs/>
                <w:color w:val="953735"/>
              </w:rPr>
              <w:t>2025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187B97" w:rsidRDefault="00247DE6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953735"/>
              </w:rPr>
            </w:pPr>
            <w:r w:rsidRPr="00187B97">
              <w:rPr>
                <w:rFonts w:ascii="Calibri" w:eastAsia="Times New Roman" w:hAnsi="Calibri" w:cs="Calibri"/>
                <w:b/>
                <w:bCs/>
                <w:color w:val="953735"/>
              </w:rPr>
              <w:t>14987,8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187B97" w:rsidRDefault="00247DE6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953735"/>
              </w:rPr>
            </w:pPr>
            <w:r w:rsidRPr="00187B97">
              <w:rPr>
                <w:rFonts w:ascii="Calibri" w:eastAsia="Times New Roman" w:hAnsi="Calibri" w:cs="Calibri"/>
                <w:b/>
                <w:bCs/>
                <w:color w:val="953735"/>
              </w:rPr>
              <w:t>10344,9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187B97" w:rsidRDefault="00247DE6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953735"/>
              </w:rPr>
            </w:pPr>
            <w:r w:rsidRPr="00187B97">
              <w:rPr>
                <w:rFonts w:ascii="Calibri" w:eastAsia="Times New Roman" w:hAnsi="Calibri" w:cs="Calibri"/>
                <w:b/>
                <w:bCs/>
                <w:color w:val="953735"/>
              </w:rPr>
              <w:t>5420,0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187B97" w:rsidRDefault="00247DE6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953735"/>
              </w:rPr>
            </w:pPr>
            <w:r w:rsidRPr="00187B97">
              <w:rPr>
                <w:rFonts w:ascii="Calibri" w:eastAsia="Times New Roman" w:hAnsi="Calibri" w:cs="Calibri"/>
                <w:b/>
                <w:bCs/>
                <w:color w:val="953735"/>
              </w:rPr>
              <w:t>30752,7</w:t>
            </w:r>
          </w:p>
        </w:tc>
        <w:tc>
          <w:tcPr>
            <w:tcW w:w="5246" w:type="dxa"/>
            <w:gridSpan w:val="1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DE6" w:rsidRPr="001C0EA2" w:rsidRDefault="00247DE6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86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1C0EA2" w:rsidRDefault="00247DE6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247DE6" w:rsidRPr="001C0EA2" w:rsidTr="00187B97">
        <w:trPr>
          <w:trHeight w:val="315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1C0EA2" w:rsidRDefault="00247DE6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1C0EA2" w:rsidRDefault="00247DE6" w:rsidP="001C0E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187B97" w:rsidRDefault="00247DE6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953735"/>
              </w:rPr>
            </w:pPr>
            <w:r w:rsidRPr="00187B97">
              <w:rPr>
                <w:rFonts w:ascii="Calibri" w:eastAsia="Times New Roman" w:hAnsi="Calibri" w:cs="Calibri"/>
                <w:b/>
                <w:bCs/>
                <w:color w:val="953735"/>
              </w:rPr>
              <w:t>2026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187B97" w:rsidRDefault="00247DE6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953735"/>
              </w:rPr>
            </w:pPr>
            <w:r w:rsidRPr="00187B97">
              <w:rPr>
                <w:rFonts w:ascii="Calibri" w:eastAsia="Times New Roman" w:hAnsi="Calibri" w:cs="Calibri"/>
                <w:b/>
                <w:bCs/>
                <w:color w:val="953735"/>
              </w:rPr>
              <w:t>14218,7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187B97" w:rsidRDefault="00247DE6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953735"/>
              </w:rPr>
            </w:pPr>
            <w:r w:rsidRPr="00187B97">
              <w:rPr>
                <w:rFonts w:ascii="Calibri" w:eastAsia="Times New Roman" w:hAnsi="Calibri" w:cs="Calibri"/>
                <w:b/>
                <w:bCs/>
                <w:color w:val="953735"/>
              </w:rPr>
              <w:t>10607,5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187B97" w:rsidRDefault="00247DE6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953735"/>
              </w:rPr>
            </w:pPr>
            <w:r w:rsidRPr="00187B97">
              <w:rPr>
                <w:rFonts w:ascii="Calibri" w:eastAsia="Times New Roman" w:hAnsi="Calibri" w:cs="Calibri"/>
                <w:b/>
                <w:bCs/>
                <w:color w:val="953735"/>
              </w:rPr>
              <w:t>5420,0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187B97" w:rsidRDefault="00247DE6" w:rsidP="001C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953735"/>
              </w:rPr>
            </w:pPr>
            <w:r w:rsidRPr="00187B97">
              <w:rPr>
                <w:rFonts w:ascii="Calibri" w:eastAsia="Times New Roman" w:hAnsi="Calibri" w:cs="Calibri"/>
                <w:b/>
                <w:bCs/>
                <w:color w:val="953735"/>
              </w:rPr>
              <w:t>30246,2</w:t>
            </w:r>
          </w:p>
        </w:tc>
        <w:tc>
          <w:tcPr>
            <w:tcW w:w="5246" w:type="dxa"/>
            <w:gridSpan w:val="1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DE6" w:rsidRPr="001C0EA2" w:rsidRDefault="00247DE6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86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1C0EA2" w:rsidRDefault="00247DE6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247DE6" w:rsidRPr="001C0EA2" w:rsidTr="00187B97">
        <w:trPr>
          <w:trHeight w:val="1092"/>
        </w:trPr>
        <w:tc>
          <w:tcPr>
            <w:tcW w:w="1459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87B97" w:rsidRDefault="00187B97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247DE6" w:rsidRPr="00BE6DA5" w:rsidRDefault="00247DE6" w:rsidP="00187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Задача «Развитие востребованной системы оценки качества образования и образовательных результатов»</w:t>
            </w:r>
          </w:p>
        </w:tc>
        <w:tc>
          <w:tcPr>
            <w:tcW w:w="12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247DE6" w:rsidRPr="001C0EA2" w:rsidTr="00187B97">
        <w:trPr>
          <w:trHeight w:val="1092"/>
        </w:trPr>
        <w:tc>
          <w:tcPr>
            <w:tcW w:w="14597" w:type="dxa"/>
            <w:gridSpan w:val="19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7DE6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187B97" w:rsidRDefault="00187B97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187B97" w:rsidRDefault="00187B97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187B97" w:rsidRDefault="00187B97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187B97" w:rsidRDefault="00187B97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187B97" w:rsidRDefault="00187B97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187B97" w:rsidRDefault="00187B97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187B97" w:rsidRDefault="00187B97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187B97" w:rsidRDefault="00187B97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187B97" w:rsidRPr="00BE6DA5" w:rsidRDefault="00187B97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47DE6" w:rsidRPr="001C0EA2" w:rsidTr="00187B97">
        <w:trPr>
          <w:trHeight w:val="615"/>
        </w:trPr>
        <w:tc>
          <w:tcPr>
            <w:tcW w:w="1459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Направление 5 Развитие системы оценки качества образования</w:t>
            </w:r>
          </w:p>
        </w:tc>
        <w:tc>
          <w:tcPr>
            <w:tcW w:w="12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5B3FA4" w:rsidRPr="00BE6DA5" w:rsidTr="00187B97">
        <w:trPr>
          <w:gridAfter w:val="1"/>
          <w:wAfter w:w="7" w:type="dxa"/>
          <w:trHeight w:val="2025"/>
        </w:trPr>
        <w:tc>
          <w:tcPr>
            <w:tcW w:w="6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5B3FA4" w:rsidRPr="00BE6DA5" w:rsidRDefault="005B3FA4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45</w:t>
            </w:r>
          </w:p>
        </w:tc>
        <w:tc>
          <w:tcPr>
            <w:tcW w:w="34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B3FA4" w:rsidRPr="00BE6DA5" w:rsidRDefault="005B3FA4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Приобретение оборудования для пунктов проведения экзаменов государственной итоговой аттестации по образовательным программам среднего общего образования</w:t>
            </w:r>
            <w:r w:rsidRPr="00BE6DA5">
              <w:rPr>
                <w:rFonts w:ascii="Times New Roman" w:eastAsia="Times New Roman" w:hAnsi="Times New Roman" w:cs="Times New Roman"/>
                <w:color w:val="000000"/>
              </w:rPr>
              <w:br/>
              <w:t>(мероприятие реализуется в рамках национального проекта «Современная школа»)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FA4" w:rsidRPr="00BE6DA5" w:rsidRDefault="005B3FA4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всего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FA4" w:rsidRPr="005B3FA4" w:rsidRDefault="005B3FA4" w:rsidP="005B3F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5B3FA4">
              <w:rPr>
                <w:rFonts w:ascii="Times New Roman" w:hAnsi="Times New Roman" w:cs="Times New Roman"/>
                <w:b/>
                <w:bCs/>
                <w:color w:val="FF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FA4" w:rsidRPr="005B3FA4" w:rsidRDefault="005B3FA4" w:rsidP="005B3F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5B3FA4">
              <w:rPr>
                <w:rFonts w:ascii="Times New Roman" w:hAnsi="Times New Roman" w:cs="Times New Roman"/>
                <w:b/>
                <w:bCs/>
                <w:color w:val="FF0000"/>
              </w:rPr>
              <w:t>51,2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FA4" w:rsidRPr="005B3FA4" w:rsidRDefault="005B3FA4" w:rsidP="005B3F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5B3FA4">
              <w:rPr>
                <w:rFonts w:ascii="Times New Roman" w:hAnsi="Times New Roman" w:cs="Times New Roman"/>
                <w:b/>
                <w:bCs/>
                <w:color w:val="FF0000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FA4" w:rsidRPr="005B3FA4" w:rsidRDefault="005B3FA4" w:rsidP="005B3F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5B3FA4">
              <w:rPr>
                <w:rFonts w:ascii="Times New Roman" w:hAnsi="Times New Roman" w:cs="Times New Roman"/>
                <w:b/>
                <w:bCs/>
                <w:color w:val="FF0000"/>
              </w:rPr>
              <w:t>61,2</w:t>
            </w:r>
          </w:p>
        </w:tc>
        <w:tc>
          <w:tcPr>
            <w:tcW w:w="15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B3FA4" w:rsidRPr="00BE6DA5" w:rsidRDefault="005B3FA4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Доля использованной муниципальным образованием субсидии местному бюджету на оборудование ППЭ в общем размере субсидии местному бюджету на оборудование ППЭ, перечисленной муниципальному образованию, %</w:t>
            </w:r>
          </w:p>
        </w:tc>
        <w:tc>
          <w:tcPr>
            <w:tcW w:w="36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B3FA4" w:rsidRPr="00BE6DA5" w:rsidRDefault="005B3FA4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Доля экзаменов государственной итоговой аттестации по образовательным программам среднего общего образования, проведенных в муниципальном образовании в соответствии с Порядком проведения государственной итоговой аттестации по образовательным программам среднего общего образования, утвержденным приказом Министерства образования и науки Российской Федерации от 26.12.2013г. №1400 «Об утверждении Порядка проведения государственной итоговой аттестации по образовательным программам среднего общего образования», в общем количестве проведенных в муниципальном образовании экзаменов государственной итоговой аттестации по образовательным программам среднего общего образования, %</w:t>
            </w:r>
          </w:p>
        </w:tc>
        <w:tc>
          <w:tcPr>
            <w:tcW w:w="127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FA4" w:rsidRPr="00BE6DA5" w:rsidRDefault="005B3FA4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5B3FA4" w:rsidRPr="00BE6DA5" w:rsidTr="00187B97">
        <w:trPr>
          <w:gridAfter w:val="1"/>
          <w:wAfter w:w="7" w:type="dxa"/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3FA4" w:rsidRPr="00BE6DA5" w:rsidRDefault="005B3FA4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3FA4" w:rsidRPr="00BE6DA5" w:rsidRDefault="005B3FA4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A4" w:rsidRPr="00BE6DA5" w:rsidRDefault="005B3FA4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A4" w:rsidRPr="005B3FA4" w:rsidRDefault="005B3FA4" w:rsidP="005B3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3FA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A4" w:rsidRPr="005B3FA4" w:rsidRDefault="005B3FA4" w:rsidP="005B3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3FA4">
              <w:rPr>
                <w:rFonts w:ascii="Times New Roman" w:hAnsi="Times New Roman" w:cs="Times New Roman"/>
                <w:color w:val="000000"/>
              </w:rPr>
              <w:t>51,2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A4" w:rsidRPr="005B3FA4" w:rsidRDefault="005B3FA4" w:rsidP="005B3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3FA4">
              <w:rPr>
                <w:rFonts w:ascii="Times New Roman" w:hAnsi="Times New Roman" w:cs="Times New Roman"/>
                <w:color w:val="000000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A4" w:rsidRPr="005B3FA4" w:rsidRDefault="005B3FA4" w:rsidP="005B3F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B3FA4">
              <w:rPr>
                <w:rFonts w:ascii="Times New Roman" w:hAnsi="Times New Roman" w:cs="Times New Roman"/>
                <w:b/>
                <w:bCs/>
                <w:color w:val="000000"/>
              </w:rPr>
              <w:t>61,2</w:t>
            </w:r>
          </w:p>
        </w:tc>
        <w:tc>
          <w:tcPr>
            <w:tcW w:w="15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B3FA4" w:rsidRPr="00BE6DA5" w:rsidRDefault="005B3FA4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368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B3FA4" w:rsidRPr="00BE6DA5" w:rsidRDefault="005B3FA4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279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B3FA4" w:rsidRPr="00BE6DA5" w:rsidRDefault="005B3FA4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образовательные организации</w:t>
            </w:r>
          </w:p>
        </w:tc>
      </w:tr>
      <w:tr w:rsidR="005B3FA4" w:rsidRPr="00BE6DA5" w:rsidTr="00187B97">
        <w:trPr>
          <w:gridAfter w:val="1"/>
          <w:wAfter w:w="7" w:type="dxa"/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3FA4" w:rsidRPr="00BE6DA5" w:rsidRDefault="005B3FA4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3FA4" w:rsidRPr="00BE6DA5" w:rsidRDefault="005B3FA4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A4" w:rsidRPr="00BE6DA5" w:rsidRDefault="005B3FA4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A4" w:rsidRPr="005B3FA4" w:rsidRDefault="005B3FA4" w:rsidP="005B3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3FA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A4" w:rsidRPr="005B3FA4" w:rsidRDefault="005B3FA4" w:rsidP="005B3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3FA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A4" w:rsidRPr="005B3FA4" w:rsidRDefault="005B3FA4" w:rsidP="005B3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3FA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A4" w:rsidRPr="005B3FA4" w:rsidRDefault="005B3FA4" w:rsidP="005B3F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B3FA4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5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B3FA4" w:rsidRPr="00BE6DA5" w:rsidRDefault="005B3FA4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368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B3FA4" w:rsidRPr="00BE6DA5" w:rsidRDefault="005B3FA4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279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3FA4" w:rsidRPr="00BE6DA5" w:rsidRDefault="005B3FA4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B3FA4" w:rsidRPr="00BE6DA5" w:rsidTr="00187B97">
        <w:trPr>
          <w:gridAfter w:val="1"/>
          <w:wAfter w:w="7" w:type="dxa"/>
          <w:trHeight w:val="30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3FA4" w:rsidRPr="00BE6DA5" w:rsidRDefault="005B3FA4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3FA4" w:rsidRPr="00BE6DA5" w:rsidRDefault="005B3FA4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A4" w:rsidRPr="00BE6DA5" w:rsidRDefault="005B3FA4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A4" w:rsidRPr="005B3FA4" w:rsidRDefault="005B3FA4" w:rsidP="005B3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3FA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A4" w:rsidRPr="005B3FA4" w:rsidRDefault="005B3FA4" w:rsidP="005B3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3FA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A4" w:rsidRPr="005B3FA4" w:rsidRDefault="005B3FA4" w:rsidP="005B3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3FA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A4" w:rsidRPr="005B3FA4" w:rsidRDefault="005B3FA4" w:rsidP="005B3F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B3FA4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5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B3FA4" w:rsidRPr="00BE6DA5" w:rsidRDefault="005B3FA4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368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B3FA4" w:rsidRPr="00BE6DA5" w:rsidRDefault="005B3FA4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279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3FA4" w:rsidRPr="00BE6DA5" w:rsidRDefault="005B3FA4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B3FA4" w:rsidRPr="00BE6DA5" w:rsidTr="00187B97">
        <w:trPr>
          <w:gridAfter w:val="1"/>
          <w:wAfter w:w="7" w:type="dxa"/>
          <w:trHeight w:val="390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3FA4" w:rsidRPr="00BE6DA5" w:rsidRDefault="005B3FA4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3FA4" w:rsidRPr="00BA6BF4" w:rsidRDefault="005B3FA4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A4" w:rsidRPr="00BA6BF4" w:rsidRDefault="005B3FA4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A6BF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A4" w:rsidRPr="005B3FA4" w:rsidRDefault="005B3FA4" w:rsidP="005B3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3FA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A4" w:rsidRPr="005B3FA4" w:rsidRDefault="005B3FA4" w:rsidP="005B3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3FA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A4" w:rsidRPr="005B3FA4" w:rsidRDefault="005B3FA4" w:rsidP="005B3F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3FA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A4" w:rsidRPr="005B3FA4" w:rsidRDefault="005B3FA4" w:rsidP="005B3F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B3FA4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5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B3FA4" w:rsidRPr="00BE6DA5" w:rsidRDefault="005B3FA4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368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B3FA4" w:rsidRPr="00BE6DA5" w:rsidRDefault="005B3FA4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279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3FA4" w:rsidRPr="00BE6DA5" w:rsidRDefault="005B3FA4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B3FA4" w:rsidRPr="001C0EA2" w:rsidTr="00187B97">
        <w:trPr>
          <w:trHeight w:val="315"/>
        </w:trPr>
        <w:tc>
          <w:tcPr>
            <w:tcW w:w="6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B3FA4" w:rsidRPr="00BE6DA5" w:rsidRDefault="005B3FA4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4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B3FA4" w:rsidRPr="00BE6DA5" w:rsidRDefault="005B3FA4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Итого по 5 разделу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FA4" w:rsidRPr="00BE6DA5" w:rsidRDefault="005B3FA4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</w:rPr>
            </w:pPr>
            <w:r w:rsidRPr="00BE6DA5">
              <w:rPr>
                <w:rFonts w:ascii="Times New Roman" w:eastAsia="Times New Roman" w:hAnsi="Times New Roman" w:cs="Times New Roman"/>
                <w:bCs/>
                <w:color w:val="FF0000"/>
              </w:rPr>
              <w:t>всего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FA4" w:rsidRPr="005B3FA4" w:rsidRDefault="005B3FA4" w:rsidP="005B3F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5B3FA4">
              <w:rPr>
                <w:rFonts w:ascii="Times New Roman" w:hAnsi="Times New Roman" w:cs="Times New Roman"/>
                <w:b/>
                <w:bCs/>
                <w:color w:val="FF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FA4" w:rsidRPr="005B3FA4" w:rsidRDefault="005B3FA4" w:rsidP="005B3F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5B3FA4">
              <w:rPr>
                <w:rFonts w:ascii="Times New Roman" w:hAnsi="Times New Roman" w:cs="Times New Roman"/>
                <w:b/>
                <w:bCs/>
                <w:color w:val="FF0000"/>
              </w:rPr>
              <w:t>51,2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FA4" w:rsidRPr="005B3FA4" w:rsidRDefault="005B3FA4" w:rsidP="005B3F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5B3FA4">
              <w:rPr>
                <w:rFonts w:ascii="Times New Roman" w:hAnsi="Times New Roman" w:cs="Times New Roman"/>
                <w:b/>
                <w:bCs/>
                <w:color w:val="FF0000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FA4" w:rsidRPr="005B3FA4" w:rsidRDefault="005B3FA4" w:rsidP="005B3F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5B3FA4">
              <w:rPr>
                <w:rFonts w:ascii="Times New Roman" w:hAnsi="Times New Roman" w:cs="Times New Roman"/>
                <w:b/>
                <w:bCs/>
                <w:color w:val="FF0000"/>
              </w:rPr>
              <w:t>61,2</w:t>
            </w:r>
          </w:p>
        </w:tc>
        <w:tc>
          <w:tcPr>
            <w:tcW w:w="5246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B3FA4" w:rsidRPr="00BE6DA5" w:rsidRDefault="005B3FA4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86" w:type="dxa"/>
            <w:gridSpan w:val="7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FA4" w:rsidRPr="00BE6DA5" w:rsidRDefault="005B3FA4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5B3FA4" w:rsidRPr="001C0EA2" w:rsidTr="00187B97">
        <w:trPr>
          <w:trHeight w:val="315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3FA4" w:rsidRPr="001C0EA2" w:rsidRDefault="005B3FA4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3FA4" w:rsidRPr="001C0EA2" w:rsidRDefault="005B3FA4" w:rsidP="001C0E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A4" w:rsidRPr="00BE6DA5" w:rsidRDefault="005B3FA4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953735"/>
              </w:rPr>
            </w:pPr>
            <w:r w:rsidRPr="00BE6DA5">
              <w:rPr>
                <w:rFonts w:ascii="Times New Roman" w:eastAsia="Times New Roman" w:hAnsi="Times New Roman" w:cs="Times New Roman"/>
                <w:bCs/>
                <w:color w:val="953735"/>
              </w:rPr>
              <w:t>2023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A4" w:rsidRPr="005B3FA4" w:rsidRDefault="005B3FA4" w:rsidP="005B3F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953735"/>
                <w:sz w:val="24"/>
                <w:szCs w:val="24"/>
              </w:rPr>
            </w:pPr>
            <w:r w:rsidRPr="005B3FA4">
              <w:rPr>
                <w:rFonts w:ascii="Times New Roman" w:hAnsi="Times New Roman" w:cs="Times New Roman"/>
                <w:b/>
                <w:bCs/>
                <w:color w:val="953735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A4" w:rsidRPr="005B3FA4" w:rsidRDefault="005B3FA4" w:rsidP="005B3F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953735"/>
                <w:sz w:val="24"/>
                <w:szCs w:val="24"/>
              </w:rPr>
            </w:pPr>
            <w:r w:rsidRPr="005B3FA4">
              <w:rPr>
                <w:rFonts w:ascii="Times New Roman" w:hAnsi="Times New Roman" w:cs="Times New Roman"/>
                <w:b/>
                <w:bCs/>
                <w:color w:val="953735"/>
              </w:rPr>
              <w:t>51,2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A4" w:rsidRPr="005B3FA4" w:rsidRDefault="005B3FA4" w:rsidP="005B3F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953735"/>
                <w:sz w:val="24"/>
                <w:szCs w:val="24"/>
              </w:rPr>
            </w:pPr>
            <w:r w:rsidRPr="005B3FA4">
              <w:rPr>
                <w:rFonts w:ascii="Times New Roman" w:hAnsi="Times New Roman" w:cs="Times New Roman"/>
                <w:b/>
                <w:bCs/>
                <w:color w:val="953735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A4" w:rsidRPr="005B3FA4" w:rsidRDefault="005B3FA4" w:rsidP="005B3F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953735"/>
                <w:sz w:val="24"/>
                <w:szCs w:val="24"/>
              </w:rPr>
            </w:pPr>
            <w:r w:rsidRPr="005B3FA4">
              <w:rPr>
                <w:rFonts w:ascii="Times New Roman" w:hAnsi="Times New Roman" w:cs="Times New Roman"/>
                <w:b/>
                <w:bCs/>
                <w:color w:val="953735"/>
              </w:rPr>
              <w:t>61,2</w:t>
            </w:r>
          </w:p>
        </w:tc>
        <w:tc>
          <w:tcPr>
            <w:tcW w:w="5246" w:type="dxa"/>
            <w:gridSpan w:val="1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A4" w:rsidRPr="001C0EA2" w:rsidRDefault="005B3FA4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86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3FA4" w:rsidRPr="001C0EA2" w:rsidRDefault="005B3FA4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B3FA4" w:rsidRPr="001C0EA2" w:rsidTr="00187B97">
        <w:trPr>
          <w:trHeight w:val="315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3FA4" w:rsidRPr="001C0EA2" w:rsidRDefault="005B3FA4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3FA4" w:rsidRPr="001C0EA2" w:rsidRDefault="005B3FA4" w:rsidP="001C0E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A4" w:rsidRPr="00BE6DA5" w:rsidRDefault="005B3FA4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953735"/>
              </w:rPr>
            </w:pPr>
            <w:r w:rsidRPr="00BE6DA5">
              <w:rPr>
                <w:rFonts w:ascii="Times New Roman" w:eastAsia="Times New Roman" w:hAnsi="Times New Roman" w:cs="Times New Roman"/>
                <w:bCs/>
                <w:color w:val="953735"/>
              </w:rPr>
              <w:t>2024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A4" w:rsidRPr="005B3FA4" w:rsidRDefault="005B3FA4" w:rsidP="005B3F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953735"/>
                <w:sz w:val="24"/>
                <w:szCs w:val="24"/>
              </w:rPr>
            </w:pPr>
            <w:r w:rsidRPr="005B3FA4">
              <w:rPr>
                <w:rFonts w:ascii="Times New Roman" w:hAnsi="Times New Roman" w:cs="Times New Roman"/>
                <w:b/>
                <w:bCs/>
                <w:color w:val="953735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A4" w:rsidRPr="005B3FA4" w:rsidRDefault="005B3FA4" w:rsidP="005B3F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953735"/>
                <w:sz w:val="24"/>
                <w:szCs w:val="24"/>
              </w:rPr>
            </w:pPr>
            <w:r w:rsidRPr="005B3FA4">
              <w:rPr>
                <w:rFonts w:ascii="Times New Roman" w:hAnsi="Times New Roman" w:cs="Times New Roman"/>
                <w:b/>
                <w:bCs/>
                <w:color w:val="953735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A4" w:rsidRPr="005B3FA4" w:rsidRDefault="005B3FA4" w:rsidP="005B3F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953735"/>
                <w:sz w:val="24"/>
                <w:szCs w:val="24"/>
              </w:rPr>
            </w:pPr>
            <w:r w:rsidRPr="005B3FA4">
              <w:rPr>
                <w:rFonts w:ascii="Times New Roman" w:hAnsi="Times New Roman" w:cs="Times New Roman"/>
                <w:b/>
                <w:bCs/>
                <w:color w:val="953735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A4" w:rsidRPr="005B3FA4" w:rsidRDefault="005B3FA4" w:rsidP="005B3F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953735"/>
                <w:sz w:val="24"/>
                <w:szCs w:val="24"/>
              </w:rPr>
            </w:pPr>
            <w:r w:rsidRPr="005B3FA4">
              <w:rPr>
                <w:rFonts w:ascii="Times New Roman" w:hAnsi="Times New Roman" w:cs="Times New Roman"/>
                <w:b/>
                <w:bCs/>
                <w:color w:val="953735"/>
              </w:rPr>
              <w:t>0,0</w:t>
            </w:r>
          </w:p>
        </w:tc>
        <w:tc>
          <w:tcPr>
            <w:tcW w:w="5246" w:type="dxa"/>
            <w:gridSpan w:val="1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A4" w:rsidRPr="001C0EA2" w:rsidRDefault="005B3FA4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86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3FA4" w:rsidRPr="001C0EA2" w:rsidRDefault="005B3FA4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B3FA4" w:rsidRPr="001C0EA2" w:rsidTr="00187B97">
        <w:trPr>
          <w:trHeight w:val="315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3FA4" w:rsidRPr="001C0EA2" w:rsidRDefault="005B3FA4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3FA4" w:rsidRPr="001C0EA2" w:rsidRDefault="005B3FA4" w:rsidP="001C0E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A4" w:rsidRPr="00BE6DA5" w:rsidRDefault="005B3FA4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953735"/>
              </w:rPr>
            </w:pPr>
            <w:r w:rsidRPr="00BE6DA5">
              <w:rPr>
                <w:rFonts w:ascii="Times New Roman" w:eastAsia="Times New Roman" w:hAnsi="Times New Roman" w:cs="Times New Roman"/>
                <w:bCs/>
                <w:color w:val="953735"/>
              </w:rPr>
              <w:t>2025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A4" w:rsidRPr="005B3FA4" w:rsidRDefault="005B3FA4" w:rsidP="005B3F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953735"/>
                <w:sz w:val="24"/>
                <w:szCs w:val="24"/>
              </w:rPr>
            </w:pPr>
            <w:r w:rsidRPr="005B3FA4">
              <w:rPr>
                <w:rFonts w:ascii="Times New Roman" w:hAnsi="Times New Roman" w:cs="Times New Roman"/>
                <w:b/>
                <w:bCs/>
                <w:color w:val="953735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A4" w:rsidRPr="005B3FA4" w:rsidRDefault="005B3FA4" w:rsidP="005B3F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953735"/>
                <w:sz w:val="24"/>
                <w:szCs w:val="24"/>
              </w:rPr>
            </w:pPr>
            <w:r w:rsidRPr="005B3FA4">
              <w:rPr>
                <w:rFonts w:ascii="Times New Roman" w:hAnsi="Times New Roman" w:cs="Times New Roman"/>
                <w:b/>
                <w:bCs/>
                <w:color w:val="953735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A4" w:rsidRPr="005B3FA4" w:rsidRDefault="005B3FA4" w:rsidP="005B3F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953735"/>
                <w:sz w:val="24"/>
                <w:szCs w:val="24"/>
              </w:rPr>
            </w:pPr>
            <w:r w:rsidRPr="005B3FA4">
              <w:rPr>
                <w:rFonts w:ascii="Times New Roman" w:hAnsi="Times New Roman" w:cs="Times New Roman"/>
                <w:b/>
                <w:bCs/>
                <w:color w:val="953735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A4" w:rsidRPr="005B3FA4" w:rsidRDefault="005B3FA4" w:rsidP="005B3F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953735"/>
                <w:sz w:val="24"/>
                <w:szCs w:val="24"/>
              </w:rPr>
            </w:pPr>
            <w:r w:rsidRPr="005B3FA4">
              <w:rPr>
                <w:rFonts w:ascii="Times New Roman" w:hAnsi="Times New Roman" w:cs="Times New Roman"/>
                <w:b/>
                <w:bCs/>
                <w:color w:val="953735"/>
              </w:rPr>
              <w:t>0,0</w:t>
            </w:r>
          </w:p>
        </w:tc>
        <w:tc>
          <w:tcPr>
            <w:tcW w:w="5246" w:type="dxa"/>
            <w:gridSpan w:val="1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A4" w:rsidRPr="001C0EA2" w:rsidRDefault="005B3FA4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86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3FA4" w:rsidRPr="001C0EA2" w:rsidRDefault="005B3FA4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B3FA4" w:rsidRPr="001C0EA2" w:rsidTr="00187B97">
        <w:trPr>
          <w:trHeight w:val="315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3FA4" w:rsidRPr="001C0EA2" w:rsidRDefault="005B3FA4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3FA4" w:rsidRPr="001C0EA2" w:rsidRDefault="005B3FA4" w:rsidP="001C0E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A4" w:rsidRPr="00BE6DA5" w:rsidRDefault="005B3FA4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953735"/>
                <w:sz w:val="24"/>
                <w:szCs w:val="24"/>
              </w:rPr>
            </w:pPr>
            <w:r w:rsidRPr="00BE6DA5">
              <w:rPr>
                <w:rFonts w:ascii="Times New Roman" w:eastAsia="Times New Roman" w:hAnsi="Times New Roman" w:cs="Times New Roman"/>
                <w:bCs/>
                <w:color w:val="953735"/>
                <w:sz w:val="24"/>
                <w:szCs w:val="24"/>
              </w:rPr>
              <w:t>2026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A4" w:rsidRPr="005B3FA4" w:rsidRDefault="005B3FA4" w:rsidP="005B3F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953735"/>
                <w:sz w:val="24"/>
                <w:szCs w:val="24"/>
              </w:rPr>
            </w:pPr>
            <w:r w:rsidRPr="005B3FA4">
              <w:rPr>
                <w:rFonts w:ascii="Times New Roman" w:hAnsi="Times New Roman" w:cs="Times New Roman"/>
                <w:b/>
                <w:bCs/>
                <w:color w:val="953735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A4" w:rsidRPr="005B3FA4" w:rsidRDefault="005B3FA4" w:rsidP="005B3F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953735"/>
                <w:sz w:val="24"/>
                <w:szCs w:val="24"/>
              </w:rPr>
            </w:pPr>
            <w:r w:rsidRPr="005B3FA4">
              <w:rPr>
                <w:rFonts w:ascii="Times New Roman" w:hAnsi="Times New Roman" w:cs="Times New Roman"/>
                <w:b/>
                <w:bCs/>
                <w:color w:val="953735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A4" w:rsidRPr="005B3FA4" w:rsidRDefault="005B3FA4" w:rsidP="005B3F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953735"/>
                <w:sz w:val="24"/>
                <w:szCs w:val="24"/>
              </w:rPr>
            </w:pPr>
            <w:r w:rsidRPr="005B3FA4">
              <w:rPr>
                <w:rFonts w:ascii="Times New Roman" w:hAnsi="Times New Roman" w:cs="Times New Roman"/>
                <w:b/>
                <w:bCs/>
                <w:color w:val="953735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A4" w:rsidRPr="005B3FA4" w:rsidRDefault="005B3FA4" w:rsidP="005B3F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953735"/>
                <w:sz w:val="24"/>
                <w:szCs w:val="24"/>
              </w:rPr>
            </w:pPr>
            <w:r w:rsidRPr="005B3FA4">
              <w:rPr>
                <w:rFonts w:ascii="Times New Roman" w:hAnsi="Times New Roman" w:cs="Times New Roman"/>
                <w:b/>
                <w:bCs/>
                <w:color w:val="953735"/>
              </w:rPr>
              <w:t>0,0</w:t>
            </w:r>
          </w:p>
        </w:tc>
        <w:tc>
          <w:tcPr>
            <w:tcW w:w="5246" w:type="dxa"/>
            <w:gridSpan w:val="1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A4" w:rsidRPr="001C0EA2" w:rsidRDefault="005B3FA4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86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3FA4" w:rsidRPr="001C0EA2" w:rsidRDefault="005B3FA4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247DE6" w:rsidRPr="001C0EA2" w:rsidTr="00187B97">
        <w:trPr>
          <w:trHeight w:val="300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DE6" w:rsidRPr="001C0EA2" w:rsidRDefault="00247DE6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C0EA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DE6" w:rsidRPr="001C0EA2" w:rsidRDefault="00247DE6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C0EA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2027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10,0</w:t>
            </w:r>
          </w:p>
        </w:tc>
        <w:tc>
          <w:tcPr>
            <w:tcW w:w="5246" w:type="dxa"/>
            <w:gridSpan w:val="1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DE6" w:rsidRPr="001C0EA2" w:rsidRDefault="00247DE6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86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1C0EA2" w:rsidRDefault="00247DE6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247DE6" w:rsidRPr="001C0EA2" w:rsidTr="00187B97">
        <w:trPr>
          <w:trHeight w:val="315"/>
        </w:trPr>
        <w:tc>
          <w:tcPr>
            <w:tcW w:w="6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4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E6D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итого по программе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</w:rPr>
            </w:pPr>
            <w:r w:rsidRPr="00BE6DA5">
              <w:rPr>
                <w:rFonts w:ascii="Times New Roman" w:eastAsia="Times New Roman" w:hAnsi="Times New Roman" w:cs="Times New Roman"/>
                <w:bCs/>
                <w:color w:val="FF0000"/>
              </w:rPr>
              <w:t>всего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DE6" w:rsidRPr="00782D70" w:rsidRDefault="005B3FA4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highlight w:val="yellow"/>
              </w:rPr>
            </w:pPr>
            <w:r w:rsidRPr="005B3FA4">
              <w:rPr>
                <w:rFonts w:ascii="Times New Roman" w:eastAsia="Times New Roman" w:hAnsi="Times New Roman" w:cs="Times New Roman"/>
                <w:bCs/>
                <w:color w:val="FF0000"/>
              </w:rPr>
              <w:t>161421,6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DE6" w:rsidRPr="005B3FA4" w:rsidRDefault="005B3FA4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highlight w:val="yellow"/>
              </w:rPr>
            </w:pPr>
            <w:r w:rsidRPr="005B3FA4">
              <w:rPr>
                <w:rFonts w:ascii="Times New Roman" w:eastAsia="Times New Roman" w:hAnsi="Times New Roman" w:cs="Times New Roman"/>
                <w:bCs/>
                <w:color w:val="FF0000"/>
              </w:rPr>
              <w:t>43647,7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DE6" w:rsidRPr="00782D70" w:rsidRDefault="00247DE6" w:rsidP="00BD1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highlight w:val="yellow"/>
              </w:rPr>
            </w:pPr>
            <w:r w:rsidRPr="005B3FA4">
              <w:rPr>
                <w:rFonts w:ascii="Times New Roman" w:eastAsia="Times New Roman" w:hAnsi="Times New Roman" w:cs="Times New Roman"/>
                <w:bCs/>
                <w:color w:val="FF0000"/>
              </w:rPr>
              <w:t>26084,3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DE6" w:rsidRPr="00782D70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highlight w:val="yellow"/>
              </w:rPr>
            </w:pPr>
            <w:r w:rsidRPr="005B3FA4">
              <w:rPr>
                <w:rFonts w:ascii="Times New Roman" w:eastAsia="Times New Roman" w:hAnsi="Times New Roman" w:cs="Times New Roman"/>
                <w:bCs/>
                <w:color w:val="FF0000"/>
              </w:rPr>
              <w:t>231 153,6</w:t>
            </w:r>
          </w:p>
        </w:tc>
        <w:tc>
          <w:tcPr>
            <w:tcW w:w="5246" w:type="dxa"/>
            <w:gridSpan w:val="1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DE6" w:rsidRPr="001C0EA2" w:rsidRDefault="00247DE6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86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1C0EA2" w:rsidRDefault="00247DE6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247DE6" w:rsidRPr="001C0EA2" w:rsidTr="00187B97">
        <w:trPr>
          <w:trHeight w:val="315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953735"/>
              </w:rPr>
            </w:pPr>
            <w:r w:rsidRPr="00BE6DA5">
              <w:rPr>
                <w:rFonts w:ascii="Times New Roman" w:eastAsia="Times New Roman" w:hAnsi="Times New Roman" w:cs="Times New Roman"/>
                <w:bCs/>
                <w:color w:val="953735"/>
              </w:rPr>
              <w:t>2023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953735"/>
              </w:rPr>
            </w:pPr>
            <w:r>
              <w:rPr>
                <w:rFonts w:ascii="Times New Roman" w:eastAsia="Times New Roman" w:hAnsi="Times New Roman" w:cs="Times New Roman"/>
                <w:bCs/>
                <w:color w:val="953735"/>
              </w:rPr>
              <w:t>42745,9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953735"/>
              </w:rPr>
            </w:pPr>
            <w:r>
              <w:rPr>
                <w:rFonts w:ascii="Times New Roman" w:eastAsia="Times New Roman" w:hAnsi="Times New Roman" w:cs="Times New Roman"/>
                <w:bCs/>
                <w:color w:val="953735"/>
              </w:rPr>
              <w:t>10813,</w:t>
            </w:r>
            <w:r w:rsidRPr="00BE6DA5">
              <w:rPr>
                <w:rFonts w:ascii="Times New Roman" w:eastAsia="Times New Roman" w:hAnsi="Times New Roman" w:cs="Times New Roman"/>
                <w:bCs/>
                <w:color w:val="953735"/>
              </w:rPr>
              <w:t>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953735"/>
              </w:rPr>
            </w:pPr>
            <w:r>
              <w:rPr>
                <w:rFonts w:ascii="Times New Roman" w:eastAsia="Times New Roman" w:hAnsi="Times New Roman" w:cs="Times New Roman"/>
                <w:bCs/>
                <w:color w:val="953735"/>
              </w:rPr>
              <w:t>8128,5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953735"/>
              </w:rPr>
            </w:pPr>
            <w:r>
              <w:rPr>
                <w:rFonts w:ascii="Times New Roman" w:eastAsia="Times New Roman" w:hAnsi="Times New Roman" w:cs="Times New Roman"/>
                <w:bCs/>
                <w:color w:val="953735"/>
              </w:rPr>
              <w:t>61687,6</w:t>
            </w:r>
          </w:p>
        </w:tc>
        <w:tc>
          <w:tcPr>
            <w:tcW w:w="5246" w:type="dxa"/>
            <w:gridSpan w:val="1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DE6" w:rsidRPr="001C0EA2" w:rsidRDefault="00247DE6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86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1C0EA2" w:rsidRDefault="00247DE6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B3FA4" w:rsidRPr="001C0EA2" w:rsidTr="00187B97">
        <w:trPr>
          <w:trHeight w:val="315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3FA4" w:rsidRPr="00BE6DA5" w:rsidRDefault="005B3FA4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3FA4" w:rsidRPr="00BE6DA5" w:rsidRDefault="005B3FA4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A4" w:rsidRPr="00BE6DA5" w:rsidRDefault="005B3FA4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953735"/>
              </w:rPr>
            </w:pPr>
            <w:r w:rsidRPr="00BE6DA5">
              <w:rPr>
                <w:rFonts w:ascii="Times New Roman" w:eastAsia="Times New Roman" w:hAnsi="Times New Roman" w:cs="Times New Roman"/>
                <w:bCs/>
                <w:color w:val="953735"/>
              </w:rPr>
              <w:t>2024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A4" w:rsidRPr="005B3FA4" w:rsidRDefault="005B3FA4" w:rsidP="005B3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953735"/>
              </w:rPr>
            </w:pPr>
            <w:r w:rsidRPr="005B3FA4">
              <w:rPr>
                <w:rFonts w:ascii="Times New Roman" w:eastAsia="Times New Roman" w:hAnsi="Times New Roman" w:cs="Times New Roman"/>
                <w:bCs/>
                <w:color w:val="953735"/>
              </w:rPr>
              <w:t>50920,6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A4" w:rsidRPr="005B3FA4" w:rsidRDefault="005B3FA4" w:rsidP="005B3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953735"/>
              </w:rPr>
            </w:pPr>
            <w:r w:rsidRPr="005B3FA4">
              <w:rPr>
                <w:rFonts w:ascii="Times New Roman" w:eastAsia="Times New Roman" w:hAnsi="Times New Roman" w:cs="Times New Roman"/>
                <w:bCs/>
                <w:color w:val="953735"/>
              </w:rPr>
              <w:t>9573,1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A4" w:rsidRPr="005B3FA4" w:rsidRDefault="005B3FA4" w:rsidP="005B3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953735"/>
              </w:rPr>
            </w:pPr>
            <w:r w:rsidRPr="005B3FA4">
              <w:rPr>
                <w:rFonts w:ascii="Times New Roman" w:eastAsia="Times New Roman" w:hAnsi="Times New Roman" w:cs="Times New Roman"/>
                <w:bCs/>
                <w:color w:val="953735"/>
              </w:rPr>
              <w:t>7095,8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FA4" w:rsidRPr="005B3FA4" w:rsidRDefault="005B3FA4" w:rsidP="005B3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953735"/>
              </w:rPr>
            </w:pPr>
            <w:r w:rsidRPr="005B3FA4">
              <w:rPr>
                <w:rFonts w:ascii="Times New Roman" w:eastAsia="Times New Roman" w:hAnsi="Times New Roman" w:cs="Times New Roman"/>
                <w:bCs/>
                <w:color w:val="953735"/>
              </w:rPr>
              <w:t>67589,5</w:t>
            </w:r>
          </w:p>
        </w:tc>
        <w:tc>
          <w:tcPr>
            <w:tcW w:w="5246" w:type="dxa"/>
            <w:gridSpan w:val="1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A4" w:rsidRPr="001C0EA2" w:rsidRDefault="005B3FA4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86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3FA4" w:rsidRPr="001C0EA2" w:rsidRDefault="005B3FA4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247DE6" w:rsidRPr="001C0EA2" w:rsidTr="00187B97">
        <w:trPr>
          <w:trHeight w:val="315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953735"/>
              </w:rPr>
            </w:pPr>
            <w:r w:rsidRPr="00BE6DA5">
              <w:rPr>
                <w:rFonts w:ascii="Times New Roman" w:eastAsia="Times New Roman" w:hAnsi="Times New Roman" w:cs="Times New Roman"/>
                <w:bCs/>
                <w:color w:val="953735"/>
              </w:rPr>
              <w:t>2025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953735"/>
              </w:rPr>
            </w:pPr>
            <w:r>
              <w:rPr>
                <w:rFonts w:ascii="Times New Roman" w:eastAsia="Times New Roman" w:hAnsi="Times New Roman" w:cs="Times New Roman"/>
                <w:bCs/>
                <w:color w:val="953735"/>
              </w:rPr>
              <w:t>34304,6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953735"/>
              </w:rPr>
            </w:pPr>
            <w:r w:rsidRPr="00BE6DA5">
              <w:rPr>
                <w:rFonts w:ascii="Times New Roman" w:eastAsia="Times New Roman" w:hAnsi="Times New Roman" w:cs="Times New Roman"/>
                <w:bCs/>
                <w:color w:val="953735"/>
              </w:rPr>
              <w:t>112</w:t>
            </w:r>
            <w:r>
              <w:rPr>
                <w:rFonts w:ascii="Times New Roman" w:eastAsia="Times New Roman" w:hAnsi="Times New Roman" w:cs="Times New Roman"/>
                <w:bCs/>
                <w:color w:val="953735"/>
              </w:rPr>
              <w:t>90,6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953735"/>
              </w:rPr>
            </w:pPr>
            <w:r>
              <w:rPr>
                <w:rFonts w:ascii="Times New Roman" w:eastAsia="Times New Roman" w:hAnsi="Times New Roman" w:cs="Times New Roman"/>
                <w:bCs/>
                <w:color w:val="953735"/>
              </w:rPr>
              <w:t>5430,0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953735"/>
              </w:rPr>
            </w:pPr>
            <w:r>
              <w:rPr>
                <w:rFonts w:ascii="Times New Roman" w:eastAsia="Times New Roman" w:hAnsi="Times New Roman" w:cs="Times New Roman"/>
                <w:bCs/>
                <w:color w:val="953735"/>
              </w:rPr>
              <w:t>51025,2</w:t>
            </w:r>
          </w:p>
        </w:tc>
        <w:tc>
          <w:tcPr>
            <w:tcW w:w="5246" w:type="dxa"/>
            <w:gridSpan w:val="1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DE6" w:rsidRPr="001C0EA2" w:rsidRDefault="00247DE6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86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1C0EA2" w:rsidRDefault="00247DE6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247DE6" w:rsidRPr="001C0EA2" w:rsidTr="00187B97">
        <w:trPr>
          <w:trHeight w:val="315"/>
        </w:trPr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BE6DA5" w:rsidRDefault="00247DE6" w:rsidP="001C0E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953735"/>
              </w:rPr>
            </w:pPr>
            <w:r w:rsidRPr="00BE6DA5">
              <w:rPr>
                <w:rFonts w:ascii="Times New Roman" w:eastAsia="Times New Roman" w:hAnsi="Times New Roman" w:cs="Times New Roman"/>
                <w:bCs/>
                <w:color w:val="953735"/>
              </w:rPr>
              <w:t>2026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953735"/>
              </w:rPr>
            </w:pPr>
            <w:r>
              <w:rPr>
                <w:rFonts w:ascii="Times New Roman" w:eastAsia="Times New Roman" w:hAnsi="Times New Roman" w:cs="Times New Roman"/>
                <w:bCs/>
                <w:color w:val="953735"/>
              </w:rPr>
              <w:t>33450,5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953735"/>
              </w:rPr>
            </w:pPr>
            <w:r>
              <w:rPr>
                <w:rFonts w:ascii="Times New Roman" w:eastAsia="Times New Roman" w:hAnsi="Times New Roman" w:cs="Times New Roman"/>
                <w:bCs/>
                <w:color w:val="953735"/>
              </w:rPr>
              <w:t>11970,8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953735"/>
              </w:rPr>
            </w:pPr>
            <w:r>
              <w:rPr>
                <w:rFonts w:ascii="Times New Roman" w:eastAsia="Times New Roman" w:hAnsi="Times New Roman" w:cs="Times New Roman"/>
                <w:bCs/>
                <w:color w:val="953735"/>
              </w:rPr>
              <w:t>5430,0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DE6" w:rsidRPr="00BE6DA5" w:rsidRDefault="00247DE6" w:rsidP="001C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953735"/>
              </w:rPr>
            </w:pPr>
            <w:r>
              <w:rPr>
                <w:rFonts w:ascii="Times New Roman" w:eastAsia="Times New Roman" w:hAnsi="Times New Roman" w:cs="Times New Roman"/>
                <w:bCs/>
                <w:color w:val="953735"/>
              </w:rPr>
              <w:t>50851,3</w:t>
            </w:r>
          </w:p>
        </w:tc>
        <w:tc>
          <w:tcPr>
            <w:tcW w:w="5246" w:type="dxa"/>
            <w:gridSpan w:val="1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DE6" w:rsidRPr="001C0EA2" w:rsidRDefault="00247DE6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86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E6" w:rsidRPr="001C0EA2" w:rsidRDefault="00247DE6" w:rsidP="001C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</w:tbl>
    <w:p w:rsidR="001C0EA2" w:rsidRDefault="001C0EA2"/>
    <w:p w:rsidR="001C0EA2" w:rsidRDefault="001C0EA2"/>
    <w:p w:rsidR="00055616" w:rsidRDefault="00055616"/>
    <w:p w:rsidR="00055616" w:rsidRDefault="00055616"/>
    <w:p w:rsidR="00B5615B" w:rsidRDefault="00B5615B"/>
    <w:p w:rsidR="00B5615B" w:rsidRDefault="00B5615B"/>
    <w:p w:rsidR="00B5615B" w:rsidRDefault="00B5615B"/>
    <w:p w:rsidR="00B5615B" w:rsidRDefault="00B5615B"/>
    <w:p w:rsidR="00B5615B" w:rsidRDefault="00B5615B"/>
    <w:p w:rsidR="00B5615B" w:rsidRDefault="00B5615B"/>
    <w:p w:rsidR="00B5615B" w:rsidRDefault="00B5615B"/>
    <w:p w:rsidR="00B5615B" w:rsidRDefault="00B5615B"/>
    <w:p w:rsidR="00B5615B" w:rsidRDefault="00B5615B"/>
    <w:p w:rsidR="00B5615B" w:rsidRDefault="00B5615B"/>
    <w:p w:rsidR="00A07F06" w:rsidRDefault="00A07F06"/>
    <w:p w:rsidR="00E4095B" w:rsidRDefault="00E4095B" w:rsidP="005C26C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06B1E" w:rsidRPr="00E9089A" w:rsidRDefault="00506B1E" w:rsidP="00506B1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9089A">
        <w:rPr>
          <w:rFonts w:ascii="Times New Roman" w:hAnsi="Times New Roman"/>
          <w:sz w:val="28"/>
          <w:szCs w:val="28"/>
        </w:rPr>
        <w:t xml:space="preserve">                                                          к постановлению Администрации Катав-Ивановского </w:t>
      </w:r>
    </w:p>
    <w:p w:rsidR="00506B1E" w:rsidRPr="00E9089A" w:rsidRDefault="00506B1E" w:rsidP="00506B1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9089A">
        <w:rPr>
          <w:rFonts w:ascii="Times New Roman" w:hAnsi="Times New Roman"/>
          <w:sz w:val="28"/>
          <w:szCs w:val="28"/>
        </w:rPr>
        <w:t xml:space="preserve">муниципального  района </w:t>
      </w:r>
    </w:p>
    <w:p w:rsidR="00506B1E" w:rsidRPr="00E9089A" w:rsidRDefault="00506B1E" w:rsidP="00506B1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9089A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__</w:t>
      </w:r>
      <w:r w:rsidRPr="00E9089A">
        <w:rPr>
          <w:rFonts w:ascii="Times New Roman" w:hAnsi="Times New Roman"/>
          <w:sz w:val="28"/>
          <w:szCs w:val="28"/>
        </w:rPr>
        <w:t xml:space="preserve">_ от </w:t>
      </w:r>
      <w:proofErr w:type="spellStart"/>
      <w:r w:rsidRPr="00E9089A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____________г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r w:rsidRPr="00E9089A">
        <w:rPr>
          <w:rFonts w:ascii="Times New Roman" w:hAnsi="Times New Roman"/>
          <w:sz w:val="28"/>
          <w:szCs w:val="28"/>
        </w:rPr>
        <w:t xml:space="preserve">_ </w:t>
      </w:r>
    </w:p>
    <w:p w:rsidR="00506B1E" w:rsidRDefault="00506B1E" w:rsidP="00506B1E">
      <w:pPr>
        <w:pStyle w:val="a5"/>
        <w:tabs>
          <w:tab w:val="left" w:pos="4086"/>
          <w:tab w:val="left" w:pos="6804"/>
        </w:tabs>
        <w:ind w:left="0"/>
        <w:jc w:val="right"/>
        <w:rPr>
          <w:sz w:val="28"/>
          <w:szCs w:val="28"/>
        </w:rPr>
      </w:pPr>
    </w:p>
    <w:p w:rsidR="00506B1E" w:rsidRDefault="00506B1E" w:rsidP="00506B1E">
      <w:pPr>
        <w:pStyle w:val="a5"/>
        <w:tabs>
          <w:tab w:val="left" w:pos="4086"/>
          <w:tab w:val="left" w:pos="6804"/>
        </w:tabs>
        <w:ind w:left="0"/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r w:rsidRPr="006171B0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2</w:t>
      </w:r>
      <w:r w:rsidRPr="006171B0">
        <w:rPr>
          <w:sz w:val="28"/>
          <w:szCs w:val="28"/>
        </w:rPr>
        <w:t xml:space="preserve"> к </w:t>
      </w:r>
      <w:r>
        <w:rPr>
          <w:sz w:val="28"/>
          <w:szCs w:val="28"/>
        </w:rPr>
        <w:t>П</w:t>
      </w:r>
      <w:r w:rsidRPr="006171B0">
        <w:rPr>
          <w:sz w:val="28"/>
          <w:szCs w:val="28"/>
        </w:rPr>
        <w:t>рограмме</w:t>
      </w:r>
      <w:r>
        <w:rPr>
          <w:sz w:val="28"/>
          <w:szCs w:val="28"/>
        </w:rPr>
        <w:t>»</w:t>
      </w:r>
    </w:p>
    <w:p w:rsidR="00506B1E" w:rsidRDefault="00506B1E" w:rsidP="00506B1E">
      <w:pPr>
        <w:pStyle w:val="a5"/>
        <w:tabs>
          <w:tab w:val="left" w:pos="4086"/>
        </w:tabs>
        <w:ind w:left="1068"/>
        <w:jc w:val="center"/>
        <w:rPr>
          <w:sz w:val="28"/>
          <w:szCs w:val="28"/>
        </w:rPr>
      </w:pPr>
    </w:p>
    <w:p w:rsidR="00506B1E" w:rsidRDefault="00506B1E" w:rsidP="00506B1E">
      <w:pPr>
        <w:pStyle w:val="a5"/>
        <w:tabs>
          <w:tab w:val="left" w:pos="4086"/>
        </w:tabs>
        <w:ind w:left="106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Форма ожидаемых результатов муниципальной программы </w:t>
      </w:r>
    </w:p>
    <w:p w:rsidR="00506B1E" w:rsidRPr="006857BD" w:rsidRDefault="00506B1E" w:rsidP="00506B1E">
      <w:pPr>
        <w:spacing w:after="0" w:line="240" w:lineRule="auto"/>
        <w:ind w:firstLine="880"/>
        <w:jc w:val="center"/>
        <w:rPr>
          <w:rFonts w:ascii="Times New Roman" w:hAnsi="Times New Roman"/>
          <w:sz w:val="28"/>
          <w:szCs w:val="28"/>
        </w:rPr>
      </w:pPr>
      <w:r w:rsidRPr="006857BD">
        <w:rPr>
          <w:rFonts w:ascii="Times New Roman" w:hAnsi="Times New Roman"/>
          <w:sz w:val="28"/>
          <w:szCs w:val="28"/>
        </w:rPr>
        <w:t>«Развитие образования</w:t>
      </w:r>
      <w:r w:rsidR="00212FD0">
        <w:rPr>
          <w:rFonts w:ascii="Times New Roman" w:hAnsi="Times New Roman"/>
          <w:sz w:val="28"/>
          <w:szCs w:val="28"/>
        </w:rPr>
        <w:t xml:space="preserve"> </w:t>
      </w:r>
      <w:r w:rsidRPr="006857BD">
        <w:rPr>
          <w:rFonts w:ascii="Times New Roman" w:hAnsi="Times New Roman"/>
          <w:sz w:val="28"/>
          <w:szCs w:val="28"/>
        </w:rPr>
        <w:t>в Катав-Ивановском муниципальном районе»</w:t>
      </w:r>
    </w:p>
    <w:tbl>
      <w:tblPr>
        <w:tblW w:w="1460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9"/>
        <w:gridCol w:w="709"/>
        <w:gridCol w:w="1811"/>
        <w:gridCol w:w="994"/>
        <w:gridCol w:w="1113"/>
        <w:gridCol w:w="3421"/>
        <w:gridCol w:w="637"/>
        <w:gridCol w:w="1243"/>
        <w:gridCol w:w="956"/>
        <w:gridCol w:w="1134"/>
        <w:gridCol w:w="850"/>
        <w:gridCol w:w="1135"/>
      </w:tblGrid>
      <w:tr w:rsidR="005F2A21" w:rsidRPr="001E429D" w:rsidTr="00B66035">
        <w:tc>
          <w:tcPr>
            <w:tcW w:w="599" w:type="dxa"/>
            <w:vMerge w:val="restart"/>
          </w:tcPr>
          <w:p w:rsidR="005F2A21" w:rsidRPr="00824DFC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 w:rsidRPr="00824DFC">
              <w:rPr>
                <w:sz w:val="22"/>
                <w:szCs w:val="22"/>
              </w:rPr>
              <w:t>№</w:t>
            </w:r>
            <w:proofErr w:type="spellStart"/>
            <w:r w:rsidRPr="00824DFC">
              <w:rPr>
                <w:sz w:val="22"/>
                <w:szCs w:val="22"/>
              </w:rPr>
              <w:t>п</w:t>
            </w:r>
            <w:proofErr w:type="spellEnd"/>
            <w:r w:rsidRPr="00824DFC">
              <w:rPr>
                <w:sz w:val="22"/>
                <w:szCs w:val="22"/>
              </w:rPr>
              <w:t>/</w:t>
            </w:r>
            <w:proofErr w:type="spellStart"/>
            <w:r w:rsidRPr="00824DFC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520" w:type="dxa"/>
            <w:gridSpan w:val="2"/>
            <w:vMerge w:val="restart"/>
          </w:tcPr>
          <w:p w:rsidR="005F2A21" w:rsidRPr="00824DFC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824DFC">
              <w:rPr>
                <w:sz w:val="20"/>
                <w:szCs w:val="20"/>
              </w:rPr>
              <w:t>Задачи, направленные на достижение цели</w:t>
            </w:r>
          </w:p>
        </w:tc>
        <w:tc>
          <w:tcPr>
            <w:tcW w:w="2107" w:type="dxa"/>
            <w:gridSpan w:val="2"/>
          </w:tcPr>
          <w:p w:rsidR="005F2A21" w:rsidRPr="00824DFC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824DFC">
              <w:rPr>
                <w:sz w:val="20"/>
                <w:szCs w:val="20"/>
              </w:rPr>
              <w:t>Планируемый объем финансирования на решение данной задачи (тыс.руб.)</w:t>
            </w:r>
          </w:p>
        </w:tc>
        <w:tc>
          <w:tcPr>
            <w:tcW w:w="3421" w:type="dxa"/>
            <w:vMerge w:val="restart"/>
          </w:tcPr>
          <w:p w:rsidR="005F2A21" w:rsidRPr="00824DFC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Ожидаемый п</w:t>
            </w:r>
            <w:r w:rsidRPr="00824DFC">
              <w:rPr>
                <w:sz w:val="20"/>
                <w:szCs w:val="20"/>
              </w:rPr>
              <w:t>оказатель реализации мероприятий программы</w:t>
            </w:r>
          </w:p>
        </w:tc>
        <w:tc>
          <w:tcPr>
            <w:tcW w:w="637" w:type="dxa"/>
            <w:vMerge w:val="restart"/>
          </w:tcPr>
          <w:p w:rsidR="005F2A21" w:rsidRPr="00824DFC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824DFC">
              <w:rPr>
                <w:sz w:val="20"/>
                <w:szCs w:val="20"/>
              </w:rPr>
              <w:t>Ед.</w:t>
            </w:r>
          </w:p>
          <w:p w:rsidR="005F2A21" w:rsidRPr="00824DFC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824DFC">
              <w:rPr>
                <w:sz w:val="20"/>
                <w:szCs w:val="20"/>
              </w:rPr>
              <w:t>измерения</w:t>
            </w:r>
          </w:p>
        </w:tc>
        <w:tc>
          <w:tcPr>
            <w:tcW w:w="1243" w:type="dxa"/>
            <w:vMerge w:val="restart"/>
          </w:tcPr>
          <w:p w:rsidR="005F2A21" w:rsidRPr="00824DFC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824DFC">
              <w:rPr>
                <w:sz w:val="20"/>
                <w:szCs w:val="20"/>
              </w:rPr>
              <w:t>Базовое значение показателя (на начало реализации программы)</w:t>
            </w:r>
          </w:p>
        </w:tc>
        <w:tc>
          <w:tcPr>
            <w:tcW w:w="4075" w:type="dxa"/>
            <w:gridSpan w:val="4"/>
          </w:tcPr>
          <w:p w:rsidR="005F2A21" w:rsidRPr="00824DFC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824DFC">
              <w:rPr>
                <w:sz w:val="20"/>
                <w:szCs w:val="20"/>
              </w:rPr>
              <w:t>Планируемое значение показателя по годам реализации</w:t>
            </w:r>
          </w:p>
        </w:tc>
      </w:tr>
      <w:tr w:rsidR="005F2A21" w:rsidRPr="001E429D" w:rsidTr="005F2A21">
        <w:tc>
          <w:tcPr>
            <w:tcW w:w="599" w:type="dxa"/>
            <w:vMerge/>
          </w:tcPr>
          <w:p w:rsidR="005F2A21" w:rsidRPr="00824DFC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2520" w:type="dxa"/>
            <w:gridSpan w:val="2"/>
            <w:vMerge/>
          </w:tcPr>
          <w:p w:rsidR="005F2A21" w:rsidRPr="00824DFC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</w:tcPr>
          <w:p w:rsidR="005F2A21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824DFC">
              <w:rPr>
                <w:sz w:val="20"/>
                <w:szCs w:val="20"/>
              </w:rPr>
              <w:t>Средства бюджета</w:t>
            </w:r>
          </w:p>
          <w:p w:rsidR="00212FD0" w:rsidRPr="00212FD0" w:rsidRDefault="00212FD0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13" w:type="dxa"/>
          </w:tcPr>
          <w:p w:rsidR="005F2A21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824DFC">
              <w:rPr>
                <w:sz w:val="20"/>
                <w:szCs w:val="20"/>
              </w:rPr>
              <w:t>Другие источники (в разрезе)</w:t>
            </w:r>
          </w:p>
          <w:p w:rsidR="00212FD0" w:rsidRPr="00212FD0" w:rsidRDefault="00212FD0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421" w:type="dxa"/>
            <w:vMerge/>
          </w:tcPr>
          <w:p w:rsidR="005F2A21" w:rsidRPr="00824DFC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637" w:type="dxa"/>
            <w:vMerge/>
          </w:tcPr>
          <w:p w:rsidR="005F2A21" w:rsidRPr="00824DFC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243" w:type="dxa"/>
            <w:vMerge/>
          </w:tcPr>
          <w:p w:rsidR="005F2A21" w:rsidRPr="00824DFC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</w:tcPr>
          <w:p w:rsidR="005F2A21" w:rsidRPr="00824DFC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  <w:r w:rsidRPr="00824DFC">
              <w:rPr>
                <w:sz w:val="20"/>
                <w:szCs w:val="20"/>
              </w:rPr>
              <w:t>г</w:t>
            </w:r>
          </w:p>
        </w:tc>
        <w:tc>
          <w:tcPr>
            <w:tcW w:w="1134" w:type="dxa"/>
          </w:tcPr>
          <w:p w:rsidR="005F2A21" w:rsidRPr="00824DFC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  <w:r w:rsidRPr="00824DFC">
              <w:rPr>
                <w:sz w:val="20"/>
                <w:szCs w:val="20"/>
              </w:rPr>
              <w:t>г</w:t>
            </w:r>
          </w:p>
        </w:tc>
        <w:tc>
          <w:tcPr>
            <w:tcW w:w="850" w:type="dxa"/>
          </w:tcPr>
          <w:p w:rsidR="005F2A21" w:rsidRPr="00824DFC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  <w:r w:rsidRPr="00824DFC">
              <w:rPr>
                <w:sz w:val="20"/>
                <w:szCs w:val="20"/>
              </w:rPr>
              <w:t>г</w:t>
            </w:r>
          </w:p>
        </w:tc>
        <w:tc>
          <w:tcPr>
            <w:tcW w:w="1135" w:type="dxa"/>
          </w:tcPr>
          <w:p w:rsidR="005F2A21" w:rsidRPr="00824DFC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  <w:r w:rsidRPr="00824DFC">
              <w:rPr>
                <w:sz w:val="20"/>
                <w:szCs w:val="20"/>
              </w:rPr>
              <w:t>г</w:t>
            </w:r>
          </w:p>
        </w:tc>
      </w:tr>
      <w:tr w:rsidR="005F2A21" w:rsidRPr="001E429D" w:rsidTr="005F2A21">
        <w:tc>
          <w:tcPr>
            <w:tcW w:w="599" w:type="dxa"/>
          </w:tcPr>
          <w:p w:rsidR="005F2A21" w:rsidRPr="00824DFC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 w:rsidRPr="00824DFC">
              <w:rPr>
                <w:sz w:val="22"/>
                <w:szCs w:val="22"/>
              </w:rPr>
              <w:t>1</w:t>
            </w:r>
          </w:p>
        </w:tc>
        <w:tc>
          <w:tcPr>
            <w:tcW w:w="2520" w:type="dxa"/>
            <w:gridSpan w:val="2"/>
          </w:tcPr>
          <w:p w:rsidR="005F2A21" w:rsidRPr="00824DFC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 w:rsidRPr="00824DFC">
              <w:rPr>
                <w:sz w:val="22"/>
                <w:szCs w:val="22"/>
              </w:rPr>
              <w:t>2</w:t>
            </w:r>
          </w:p>
        </w:tc>
        <w:tc>
          <w:tcPr>
            <w:tcW w:w="994" w:type="dxa"/>
          </w:tcPr>
          <w:p w:rsidR="005F2A21" w:rsidRPr="00824DFC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 w:rsidRPr="00824DFC">
              <w:rPr>
                <w:sz w:val="22"/>
                <w:szCs w:val="22"/>
              </w:rPr>
              <w:t>3</w:t>
            </w:r>
          </w:p>
        </w:tc>
        <w:tc>
          <w:tcPr>
            <w:tcW w:w="1113" w:type="dxa"/>
          </w:tcPr>
          <w:p w:rsidR="005F2A21" w:rsidRPr="00824DFC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 w:rsidRPr="00824DFC">
              <w:rPr>
                <w:sz w:val="22"/>
                <w:szCs w:val="22"/>
              </w:rPr>
              <w:t>4</w:t>
            </w:r>
          </w:p>
        </w:tc>
        <w:tc>
          <w:tcPr>
            <w:tcW w:w="3421" w:type="dxa"/>
          </w:tcPr>
          <w:p w:rsidR="005F2A21" w:rsidRPr="00824DFC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 w:rsidRPr="00824DFC">
              <w:rPr>
                <w:sz w:val="22"/>
                <w:szCs w:val="22"/>
              </w:rPr>
              <w:t>5</w:t>
            </w:r>
          </w:p>
        </w:tc>
        <w:tc>
          <w:tcPr>
            <w:tcW w:w="637" w:type="dxa"/>
          </w:tcPr>
          <w:p w:rsidR="005F2A21" w:rsidRPr="00824DFC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 w:rsidRPr="00824DFC">
              <w:rPr>
                <w:sz w:val="22"/>
                <w:szCs w:val="22"/>
              </w:rPr>
              <w:t>6</w:t>
            </w:r>
          </w:p>
        </w:tc>
        <w:tc>
          <w:tcPr>
            <w:tcW w:w="1243" w:type="dxa"/>
          </w:tcPr>
          <w:p w:rsidR="005F2A21" w:rsidRPr="00824DFC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 w:rsidRPr="00824DFC">
              <w:rPr>
                <w:sz w:val="22"/>
                <w:szCs w:val="22"/>
              </w:rPr>
              <w:t>7</w:t>
            </w:r>
          </w:p>
        </w:tc>
        <w:tc>
          <w:tcPr>
            <w:tcW w:w="956" w:type="dxa"/>
          </w:tcPr>
          <w:p w:rsidR="005F2A21" w:rsidRPr="00824DFC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</w:tcPr>
          <w:p w:rsidR="005F2A21" w:rsidRPr="00824DFC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850" w:type="dxa"/>
          </w:tcPr>
          <w:p w:rsidR="005F2A21" w:rsidRPr="00824DFC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 w:rsidRPr="00824DF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135" w:type="dxa"/>
          </w:tcPr>
          <w:p w:rsidR="005F2A21" w:rsidRPr="00824DFC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2"/>
                <w:szCs w:val="22"/>
              </w:rPr>
            </w:pPr>
            <w:r w:rsidRPr="00824DF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</w:t>
            </w:r>
          </w:p>
        </w:tc>
      </w:tr>
      <w:tr w:rsidR="005F2A21" w:rsidRPr="001E429D" w:rsidTr="005F2A21">
        <w:trPr>
          <w:gridAfter w:val="10"/>
          <w:wAfter w:w="13294" w:type="dxa"/>
          <w:trHeight w:val="230"/>
        </w:trPr>
        <w:tc>
          <w:tcPr>
            <w:tcW w:w="599" w:type="dxa"/>
            <w:vMerge w:val="restart"/>
          </w:tcPr>
          <w:p w:rsidR="005F2A21" w:rsidRPr="001E429D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1E429D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5F2A21" w:rsidRPr="001E429D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5F2A21" w:rsidRPr="001E429D" w:rsidTr="004D4B2D">
        <w:tc>
          <w:tcPr>
            <w:tcW w:w="599" w:type="dxa"/>
            <w:vMerge/>
          </w:tcPr>
          <w:p w:rsidR="005F2A21" w:rsidRPr="001E429D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520" w:type="dxa"/>
            <w:gridSpan w:val="2"/>
            <w:vMerge w:val="restart"/>
          </w:tcPr>
          <w:p w:rsidR="005F2A21" w:rsidRPr="001E429D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1E429D">
              <w:rPr>
                <w:sz w:val="20"/>
                <w:szCs w:val="20"/>
              </w:rPr>
              <w:t xml:space="preserve">Направление </w:t>
            </w:r>
            <w:hyperlink w:anchor="Par3381" w:history="1">
              <w:r>
                <w:rPr>
                  <w:sz w:val="20"/>
                  <w:szCs w:val="20"/>
                </w:rPr>
                <w:t>1</w:t>
              </w:r>
            </w:hyperlink>
            <w:r w:rsidRPr="001E429D">
              <w:rPr>
                <w:sz w:val="20"/>
                <w:szCs w:val="20"/>
              </w:rPr>
              <w:t>. Обеспечение доступного качественного общего и дополнительного образования</w:t>
            </w:r>
          </w:p>
        </w:tc>
        <w:tc>
          <w:tcPr>
            <w:tcW w:w="994" w:type="dxa"/>
            <w:vMerge w:val="restart"/>
          </w:tcPr>
          <w:p w:rsidR="005F2A21" w:rsidRPr="008172D3" w:rsidRDefault="008E7DBA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006EDF">
              <w:rPr>
                <w:lang w:eastAsia="en-US"/>
              </w:rPr>
              <w:t>177,1</w:t>
            </w:r>
          </w:p>
        </w:tc>
        <w:tc>
          <w:tcPr>
            <w:tcW w:w="1113" w:type="dxa"/>
            <w:vMerge w:val="restart"/>
          </w:tcPr>
          <w:p w:rsidR="005F2A21" w:rsidRPr="00187B97" w:rsidRDefault="00187B97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14433,9</w:t>
            </w:r>
          </w:p>
        </w:tc>
        <w:tc>
          <w:tcPr>
            <w:tcW w:w="3421" w:type="dxa"/>
          </w:tcPr>
          <w:p w:rsidR="005F2A21" w:rsidRPr="00233892" w:rsidRDefault="005F2A21" w:rsidP="00B66035">
            <w:pPr>
              <w:pStyle w:val="a5"/>
              <w:tabs>
                <w:tab w:val="left" w:pos="4086"/>
              </w:tabs>
              <w:ind w:left="-89" w:right="-108"/>
              <w:jc w:val="center"/>
              <w:rPr>
                <w:sz w:val="16"/>
                <w:szCs w:val="16"/>
              </w:rPr>
            </w:pPr>
            <w:r w:rsidRPr="00233892">
              <w:rPr>
                <w:spacing w:val="1"/>
                <w:sz w:val="16"/>
                <w:szCs w:val="16"/>
              </w:rPr>
              <w:t xml:space="preserve">удельный вес численности обучающихся в муниципальных общеобразовательных организациях, которым предоставлена возможность обучаться в соответствии с основными требованиями (с учетом федеральных государственных образовательных стандартов), в общей </w:t>
            </w:r>
            <w:proofErr w:type="gramStart"/>
            <w:r w:rsidRPr="00233892">
              <w:rPr>
                <w:spacing w:val="1"/>
                <w:sz w:val="16"/>
                <w:szCs w:val="16"/>
              </w:rPr>
              <w:t>численности</w:t>
            </w:r>
            <w:proofErr w:type="gramEnd"/>
            <w:r w:rsidRPr="00233892">
              <w:rPr>
                <w:spacing w:val="1"/>
                <w:sz w:val="16"/>
                <w:szCs w:val="16"/>
              </w:rPr>
              <w:t xml:space="preserve"> обучающихся в муниципальных общеобразовательных организациях</w:t>
            </w:r>
          </w:p>
        </w:tc>
        <w:tc>
          <w:tcPr>
            <w:tcW w:w="637" w:type="dxa"/>
          </w:tcPr>
          <w:p w:rsidR="005F2A21" w:rsidRPr="001E429D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1E429D">
              <w:rPr>
                <w:sz w:val="20"/>
                <w:szCs w:val="20"/>
              </w:rPr>
              <w:t>%</w:t>
            </w:r>
          </w:p>
        </w:tc>
        <w:tc>
          <w:tcPr>
            <w:tcW w:w="1243" w:type="dxa"/>
            <w:vAlign w:val="center"/>
          </w:tcPr>
          <w:p w:rsidR="005F2A21" w:rsidRPr="0012037C" w:rsidRDefault="005F2A21" w:rsidP="004D4B2D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956" w:type="dxa"/>
            <w:vAlign w:val="center"/>
          </w:tcPr>
          <w:p w:rsidR="005F2A21" w:rsidRPr="0012037C" w:rsidRDefault="005F2A21" w:rsidP="004D4B2D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1134" w:type="dxa"/>
            <w:vAlign w:val="center"/>
          </w:tcPr>
          <w:p w:rsidR="005F2A21" w:rsidRPr="0012037C" w:rsidRDefault="005F2A21" w:rsidP="004D4B2D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850" w:type="dxa"/>
            <w:vAlign w:val="center"/>
          </w:tcPr>
          <w:p w:rsidR="005F2A21" w:rsidRPr="0012037C" w:rsidRDefault="005F2A21" w:rsidP="004D4B2D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1135" w:type="dxa"/>
            <w:vAlign w:val="center"/>
          </w:tcPr>
          <w:p w:rsidR="005F2A21" w:rsidRPr="0012037C" w:rsidRDefault="005F2A21" w:rsidP="004D4B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</w:tr>
      <w:tr w:rsidR="005F2A21" w:rsidRPr="001E429D" w:rsidTr="004D4B2D">
        <w:tc>
          <w:tcPr>
            <w:tcW w:w="599" w:type="dxa"/>
            <w:vMerge/>
          </w:tcPr>
          <w:p w:rsidR="005F2A21" w:rsidRPr="001E429D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520" w:type="dxa"/>
            <w:gridSpan w:val="2"/>
            <w:vMerge/>
          </w:tcPr>
          <w:p w:rsidR="005F2A21" w:rsidRPr="001E429D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vMerge/>
          </w:tcPr>
          <w:p w:rsidR="005F2A21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113" w:type="dxa"/>
            <w:vMerge/>
          </w:tcPr>
          <w:p w:rsidR="005F2A21" w:rsidRPr="001E429D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3421" w:type="dxa"/>
          </w:tcPr>
          <w:p w:rsidR="005F2A21" w:rsidRPr="00233892" w:rsidRDefault="005F2A21" w:rsidP="00B66035">
            <w:pPr>
              <w:pStyle w:val="a5"/>
              <w:tabs>
                <w:tab w:val="left" w:pos="4086"/>
              </w:tabs>
              <w:ind w:left="-89" w:right="-108"/>
              <w:jc w:val="center"/>
              <w:rPr>
                <w:sz w:val="16"/>
                <w:szCs w:val="16"/>
              </w:rPr>
            </w:pPr>
            <w:r w:rsidRPr="00233892">
              <w:rPr>
                <w:spacing w:val="1"/>
                <w:sz w:val="16"/>
                <w:szCs w:val="16"/>
              </w:rPr>
              <w:t xml:space="preserve">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цифрового, </w:t>
            </w:r>
            <w:proofErr w:type="spellStart"/>
            <w:r w:rsidRPr="00233892">
              <w:rPr>
                <w:spacing w:val="1"/>
                <w:sz w:val="16"/>
                <w:szCs w:val="16"/>
              </w:rPr>
              <w:t>естественно-научного</w:t>
            </w:r>
            <w:proofErr w:type="spellEnd"/>
            <w:r w:rsidRPr="00233892">
              <w:rPr>
                <w:spacing w:val="1"/>
                <w:sz w:val="16"/>
                <w:szCs w:val="16"/>
              </w:rPr>
              <w:t xml:space="preserve"> и гуманитарного профилей</w:t>
            </w:r>
          </w:p>
        </w:tc>
        <w:tc>
          <w:tcPr>
            <w:tcW w:w="637" w:type="dxa"/>
          </w:tcPr>
          <w:p w:rsidR="005F2A21" w:rsidRPr="001E429D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1243" w:type="dxa"/>
            <w:vAlign w:val="center"/>
          </w:tcPr>
          <w:p w:rsidR="005F2A21" w:rsidRPr="0012037C" w:rsidRDefault="005F2A21" w:rsidP="004D4B2D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6" w:type="dxa"/>
            <w:vAlign w:val="center"/>
          </w:tcPr>
          <w:p w:rsidR="005F2A21" w:rsidRPr="0012037C" w:rsidRDefault="005F2A21" w:rsidP="004D4B2D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5F2A21" w:rsidRPr="0012037C" w:rsidRDefault="005F2A21" w:rsidP="004D4B2D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5F2A21" w:rsidRPr="00F8429B" w:rsidRDefault="005F2A21" w:rsidP="004D4B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5" w:type="dxa"/>
            <w:vAlign w:val="center"/>
          </w:tcPr>
          <w:p w:rsidR="005F2A21" w:rsidRPr="00F8429B" w:rsidRDefault="005F2A21" w:rsidP="004D4B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5F2A21" w:rsidRPr="001E429D" w:rsidTr="004D4B2D">
        <w:tc>
          <w:tcPr>
            <w:tcW w:w="599" w:type="dxa"/>
            <w:vMerge/>
          </w:tcPr>
          <w:p w:rsidR="005F2A21" w:rsidRPr="001E429D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520" w:type="dxa"/>
            <w:gridSpan w:val="2"/>
            <w:vMerge/>
          </w:tcPr>
          <w:p w:rsidR="005F2A21" w:rsidRPr="001E429D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vMerge/>
          </w:tcPr>
          <w:p w:rsidR="005F2A21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113" w:type="dxa"/>
            <w:vMerge/>
          </w:tcPr>
          <w:p w:rsidR="005F2A21" w:rsidRPr="001E429D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3421" w:type="dxa"/>
          </w:tcPr>
          <w:p w:rsidR="005F2A21" w:rsidRPr="00233892" w:rsidRDefault="005F2A21" w:rsidP="00B66035">
            <w:pPr>
              <w:pStyle w:val="a5"/>
              <w:tabs>
                <w:tab w:val="left" w:pos="4086"/>
              </w:tabs>
              <w:ind w:left="-89" w:right="-108"/>
              <w:jc w:val="center"/>
              <w:rPr>
                <w:sz w:val="16"/>
                <w:szCs w:val="16"/>
              </w:rPr>
            </w:pPr>
            <w:r w:rsidRPr="00233892">
              <w:rPr>
                <w:spacing w:val="1"/>
                <w:sz w:val="16"/>
                <w:szCs w:val="16"/>
              </w:rPr>
              <w:t>доля детей-инвалидов, которым созданы условия для получения качественного начального общего, основного общего, среднего общего образования, в общей численности детей-инвалидов школьного возраста</w:t>
            </w:r>
          </w:p>
        </w:tc>
        <w:tc>
          <w:tcPr>
            <w:tcW w:w="637" w:type="dxa"/>
          </w:tcPr>
          <w:p w:rsidR="005F2A21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243" w:type="dxa"/>
            <w:vAlign w:val="center"/>
          </w:tcPr>
          <w:p w:rsidR="005F2A21" w:rsidRPr="00AD683C" w:rsidRDefault="005F2A21" w:rsidP="004D4B2D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956" w:type="dxa"/>
            <w:vAlign w:val="center"/>
          </w:tcPr>
          <w:p w:rsidR="005F2A21" w:rsidRPr="00AD683C" w:rsidRDefault="005F2A21" w:rsidP="004D4B2D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1134" w:type="dxa"/>
            <w:vAlign w:val="center"/>
          </w:tcPr>
          <w:p w:rsidR="005F2A21" w:rsidRPr="00AD683C" w:rsidRDefault="005F2A21" w:rsidP="004D4B2D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850" w:type="dxa"/>
            <w:vAlign w:val="center"/>
          </w:tcPr>
          <w:p w:rsidR="005F2A21" w:rsidRPr="00AD683C" w:rsidRDefault="005F2A21" w:rsidP="004D4B2D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1135" w:type="dxa"/>
            <w:vAlign w:val="center"/>
          </w:tcPr>
          <w:p w:rsidR="005F2A21" w:rsidRPr="00AD683C" w:rsidRDefault="005F2A21" w:rsidP="004D4B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</w:tr>
      <w:tr w:rsidR="005F2A21" w:rsidRPr="001E429D" w:rsidTr="005F2A21">
        <w:tc>
          <w:tcPr>
            <w:tcW w:w="599" w:type="dxa"/>
          </w:tcPr>
          <w:p w:rsidR="005F2A21" w:rsidRPr="001E429D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2520" w:type="dxa"/>
            <w:gridSpan w:val="2"/>
          </w:tcPr>
          <w:p w:rsidR="005F2A21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1E429D">
              <w:rPr>
                <w:sz w:val="20"/>
                <w:szCs w:val="20"/>
              </w:rPr>
              <w:t xml:space="preserve">Направление </w:t>
            </w:r>
            <w:r>
              <w:rPr>
                <w:sz w:val="20"/>
                <w:szCs w:val="20"/>
              </w:rPr>
              <w:t>2</w:t>
            </w:r>
            <w:r w:rsidRPr="001E429D">
              <w:rPr>
                <w:sz w:val="20"/>
                <w:szCs w:val="20"/>
              </w:rPr>
              <w:t xml:space="preserve">. </w:t>
            </w:r>
          </w:p>
          <w:p w:rsidR="005F2A21" w:rsidRPr="001E429D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1E429D">
              <w:rPr>
                <w:sz w:val="20"/>
                <w:szCs w:val="20"/>
              </w:rPr>
              <w:t>Поддержка и развитие профессионального мастерства педагогических работников</w:t>
            </w:r>
          </w:p>
        </w:tc>
        <w:tc>
          <w:tcPr>
            <w:tcW w:w="994" w:type="dxa"/>
          </w:tcPr>
          <w:p w:rsidR="005F2A21" w:rsidRPr="008172D3" w:rsidRDefault="008172D3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295.0</w:t>
            </w:r>
          </w:p>
        </w:tc>
        <w:tc>
          <w:tcPr>
            <w:tcW w:w="1113" w:type="dxa"/>
          </w:tcPr>
          <w:p w:rsidR="005F2A21" w:rsidRPr="00187B97" w:rsidRDefault="00187B97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91855,3</w:t>
            </w:r>
          </w:p>
        </w:tc>
        <w:tc>
          <w:tcPr>
            <w:tcW w:w="3421" w:type="dxa"/>
          </w:tcPr>
          <w:p w:rsidR="005F2A21" w:rsidRPr="00233892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16"/>
                <w:szCs w:val="16"/>
              </w:rPr>
            </w:pPr>
            <w:r w:rsidRPr="00233892">
              <w:rPr>
                <w:sz w:val="16"/>
                <w:szCs w:val="16"/>
              </w:rPr>
              <w:t xml:space="preserve">доля учителей общеобразовательных организаций, вовлеченных в национальную систему профессионального роста педагогических работников </w:t>
            </w:r>
          </w:p>
        </w:tc>
        <w:tc>
          <w:tcPr>
            <w:tcW w:w="637" w:type="dxa"/>
          </w:tcPr>
          <w:p w:rsidR="005F2A21" w:rsidRPr="001E429D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1E429D">
              <w:rPr>
                <w:sz w:val="20"/>
                <w:szCs w:val="20"/>
              </w:rPr>
              <w:t>%</w:t>
            </w:r>
          </w:p>
        </w:tc>
        <w:tc>
          <w:tcPr>
            <w:tcW w:w="1243" w:type="dxa"/>
          </w:tcPr>
          <w:p w:rsidR="005F2A21" w:rsidRPr="00032E23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956" w:type="dxa"/>
          </w:tcPr>
          <w:p w:rsidR="005F2A21" w:rsidRPr="00032E23" w:rsidRDefault="00CB058B" w:rsidP="00B6603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134" w:type="dxa"/>
          </w:tcPr>
          <w:p w:rsidR="005F2A21" w:rsidRPr="00032E23" w:rsidRDefault="00CB058B" w:rsidP="00B6603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850" w:type="dxa"/>
          </w:tcPr>
          <w:p w:rsidR="005F2A21" w:rsidRPr="00032E23" w:rsidRDefault="00CB058B" w:rsidP="00B6603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1134" w:type="dxa"/>
          </w:tcPr>
          <w:p w:rsidR="005F2A21" w:rsidRPr="00032E23" w:rsidRDefault="00CB058B" w:rsidP="00B660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</w:tr>
      <w:tr w:rsidR="005F2A21" w:rsidRPr="001E429D" w:rsidTr="005F2A21">
        <w:tc>
          <w:tcPr>
            <w:tcW w:w="599" w:type="dxa"/>
            <w:vMerge w:val="restart"/>
          </w:tcPr>
          <w:p w:rsidR="005F2A21" w:rsidRPr="001E429D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520" w:type="dxa"/>
            <w:gridSpan w:val="2"/>
            <w:vMerge w:val="restart"/>
          </w:tcPr>
          <w:p w:rsidR="005F2A21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1E429D">
              <w:rPr>
                <w:sz w:val="20"/>
                <w:szCs w:val="20"/>
              </w:rPr>
              <w:t>Направление</w:t>
            </w:r>
            <w:r>
              <w:rPr>
                <w:sz w:val="20"/>
                <w:szCs w:val="20"/>
              </w:rPr>
              <w:t xml:space="preserve"> 3</w:t>
            </w:r>
            <w:r w:rsidRPr="001E429D">
              <w:rPr>
                <w:sz w:val="20"/>
                <w:szCs w:val="20"/>
              </w:rPr>
              <w:t>.</w:t>
            </w:r>
          </w:p>
          <w:p w:rsidR="005F2A21" w:rsidRPr="001E429D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1E429D">
              <w:rPr>
                <w:sz w:val="20"/>
                <w:szCs w:val="20"/>
              </w:rPr>
              <w:t xml:space="preserve"> Развитие системы поддержки одаренных детей и талантливой молодежи</w:t>
            </w:r>
          </w:p>
        </w:tc>
        <w:tc>
          <w:tcPr>
            <w:tcW w:w="994" w:type="dxa"/>
            <w:vMerge w:val="restart"/>
          </w:tcPr>
          <w:p w:rsidR="005F2A21" w:rsidRPr="008172D3" w:rsidRDefault="00187B97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006EDF">
              <w:rPr>
                <w:lang w:eastAsia="en-US"/>
              </w:rPr>
              <w:t>3722,2</w:t>
            </w:r>
          </w:p>
        </w:tc>
        <w:tc>
          <w:tcPr>
            <w:tcW w:w="1113" w:type="dxa"/>
            <w:vMerge w:val="restart"/>
          </w:tcPr>
          <w:p w:rsidR="005F2A21" w:rsidRPr="001E429D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1E429D">
              <w:rPr>
                <w:sz w:val="20"/>
                <w:szCs w:val="20"/>
              </w:rPr>
              <w:t>0,0</w:t>
            </w:r>
          </w:p>
        </w:tc>
        <w:tc>
          <w:tcPr>
            <w:tcW w:w="3421" w:type="dxa"/>
          </w:tcPr>
          <w:p w:rsidR="005F2A21" w:rsidRPr="00233892" w:rsidRDefault="005F2A21" w:rsidP="00B66035">
            <w:pPr>
              <w:pStyle w:val="21"/>
              <w:spacing w:after="0" w:line="240" w:lineRule="auto"/>
              <w:ind w:firstLine="577"/>
              <w:jc w:val="center"/>
              <w:rPr>
                <w:sz w:val="16"/>
                <w:szCs w:val="16"/>
              </w:rPr>
            </w:pPr>
            <w:r w:rsidRPr="00212FD0">
              <w:rPr>
                <w:rFonts w:ascii="Times New Roman" w:eastAsia="Times New Roman" w:hAnsi="Times New Roman" w:cs="Times New Roman"/>
                <w:sz w:val="16"/>
                <w:szCs w:val="16"/>
              </w:rPr>
              <w:t>доля детей в возрасте от 5 до 18 лет, охваченных программами дополнительного образования</w:t>
            </w:r>
          </w:p>
        </w:tc>
        <w:tc>
          <w:tcPr>
            <w:tcW w:w="637" w:type="dxa"/>
          </w:tcPr>
          <w:p w:rsidR="005F2A21" w:rsidRPr="001E429D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1E429D">
              <w:rPr>
                <w:sz w:val="20"/>
                <w:szCs w:val="20"/>
              </w:rPr>
              <w:t>%</w:t>
            </w:r>
          </w:p>
        </w:tc>
        <w:tc>
          <w:tcPr>
            <w:tcW w:w="1243" w:type="dxa"/>
          </w:tcPr>
          <w:p w:rsidR="005F2A21" w:rsidRPr="001E429D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956" w:type="dxa"/>
          </w:tcPr>
          <w:p w:rsidR="005F2A21" w:rsidRPr="001E429D" w:rsidRDefault="00CB058B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1134" w:type="dxa"/>
          </w:tcPr>
          <w:p w:rsidR="005F2A21" w:rsidRPr="001E429D" w:rsidRDefault="00CB058B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850" w:type="dxa"/>
          </w:tcPr>
          <w:p w:rsidR="005F2A21" w:rsidRPr="001E429D" w:rsidRDefault="00CB058B" w:rsidP="00CB058B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1134" w:type="dxa"/>
          </w:tcPr>
          <w:p w:rsidR="005F2A21" w:rsidRDefault="00CB058B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</w:tr>
      <w:tr w:rsidR="005F2A21" w:rsidRPr="001E429D" w:rsidTr="008172D3">
        <w:trPr>
          <w:trHeight w:val="1609"/>
        </w:trPr>
        <w:tc>
          <w:tcPr>
            <w:tcW w:w="599" w:type="dxa"/>
            <w:vMerge/>
          </w:tcPr>
          <w:p w:rsidR="005F2A21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520" w:type="dxa"/>
            <w:gridSpan w:val="2"/>
            <w:vMerge/>
          </w:tcPr>
          <w:p w:rsidR="005F2A21" w:rsidRPr="001E429D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vMerge/>
          </w:tcPr>
          <w:p w:rsidR="005F2A21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113" w:type="dxa"/>
            <w:vMerge/>
          </w:tcPr>
          <w:p w:rsidR="005F2A21" w:rsidRPr="001E429D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3421" w:type="dxa"/>
          </w:tcPr>
          <w:p w:rsidR="005F2A21" w:rsidRPr="00233892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rFonts w:eastAsia="MS Mincho"/>
                <w:sz w:val="16"/>
                <w:szCs w:val="16"/>
              </w:rPr>
            </w:pPr>
            <w:r w:rsidRPr="00233892">
              <w:rPr>
                <w:spacing w:val="1"/>
                <w:sz w:val="16"/>
                <w:szCs w:val="16"/>
              </w:rPr>
              <w:t>удельный вес численности обучающихся по программам начального общего, основного общего и среднего общего образования, участвующих в олимпиадах и конкурсах различного уровня, в общей численности обучающихся по программам начального общего, основного общего и среднего общего образования</w:t>
            </w:r>
          </w:p>
        </w:tc>
        <w:tc>
          <w:tcPr>
            <w:tcW w:w="637" w:type="dxa"/>
          </w:tcPr>
          <w:p w:rsidR="005F2A21" w:rsidRPr="001E429D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243" w:type="dxa"/>
          </w:tcPr>
          <w:p w:rsidR="005F2A21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56" w:type="dxa"/>
          </w:tcPr>
          <w:p w:rsidR="005F2A21" w:rsidRPr="001E429D" w:rsidRDefault="00CB058B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5F2A21" w:rsidRDefault="00CB058B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850" w:type="dxa"/>
          </w:tcPr>
          <w:p w:rsidR="005F2A21" w:rsidRDefault="00CB058B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134" w:type="dxa"/>
          </w:tcPr>
          <w:p w:rsidR="005F2A21" w:rsidRDefault="00CB058B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5F2A21" w:rsidRPr="001E429D" w:rsidTr="005F2A21">
        <w:trPr>
          <w:trHeight w:val="1479"/>
        </w:trPr>
        <w:tc>
          <w:tcPr>
            <w:tcW w:w="599" w:type="dxa"/>
            <w:vMerge w:val="restart"/>
          </w:tcPr>
          <w:p w:rsidR="005F2A21" w:rsidRPr="001E429D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520" w:type="dxa"/>
            <w:gridSpan w:val="2"/>
            <w:vMerge w:val="restart"/>
          </w:tcPr>
          <w:p w:rsidR="005F2A21" w:rsidRPr="001E429D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1E429D">
              <w:rPr>
                <w:sz w:val="20"/>
                <w:szCs w:val="20"/>
              </w:rPr>
              <w:t>Направление</w:t>
            </w:r>
            <w:r>
              <w:rPr>
                <w:sz w:val="20"/>
                <w:szCs w:val="20"/>
              </w:rPr>
              <w:t xml:space="preserve"> 4</w:t>
            </w:r>
            <w:r w:rsidRPr="001E429D">
              <w:rPr>
                <w:sz w:val="20"/>
                <w:szCs w:val="20"/>
              </w:rPr>
              <w:t xml:space="preserve">. Формирование здоровьесберегающих и безопасных условий организации образовательного процесса </w:t>
            </w:r>
          </w:p>
        </w:tc>
        <w:tc>
          <w:tcPr>
            <w:tcW w:w="994" w:type="dxa"/>
            <w:vMerge w:val="restart"/>
          </w:tcPr>
          <w:p w:rsidR="005F2A21" w:rsidRDefault="00187B97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21880</w:t>
            </w:r>
            <w:r>
              <w:rPr>
                <w:sz w:val="20"/>
                <w:szCs w:val="20"/>
              </w:rPr>
              <w:t>,</w:t>
            </w:r>
            <w:r w:rsidR="008172D3">
              <w:rPr>
                <w:sz w:val="20"/>
                <w:szCs w:val="20"/>
                <w:lang w:val="en-US"/>
              </w:rPr>
              <w:t>0</w:t>
            </w:r>
          </w:p>
          <w:p w:rsidR="00187B97" w:rsidRPr="00187B97" w:rsidRDefault="00187B97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113" w:type="dxa"/>
            <w:vMerge w:val="restart"/>
          </w:tcPr>
          <w:p w:rsidR="005F2A21" w:rsidRPr="008172D3" w:rsidRDefault="008172D3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100228.8</w:t>
            </w:r>
          </w:p>
        </w:tc>
        <w:tc>
          <w:tcPr>
            <w:tcW w:w="3421" w:type="dxa"/>
          </w:tcPr>
          <w:p w:rsidR="005F2A21" w:rsidRPr="00B67C1E" w:rsidRDefault="005F2A21" w:rsidP="00B66035">
            <w:pPr>
              <w:spacing w:after="0" w:line="240" w:lineRule="auto"/>
              <w:ind w:firstLine="57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7C1E">
              <w:rPr>
                <w:rFonts w:ascii="Times New Roman" w:hAnsi="Times New Roman"/>
                <w:sz w:val="16"/>
                <w:szCs w:val="16"/>
              </w:rPr>
              <w:t>доли детей-инвалидов, которым созданы условия для получения качественного начального общего, основного общего и среднего общего образования, в общей численности детей с ограниченными возможностями здоровья и детей-инвалидов школьного возраста</w:t>
            </w:r>
          </w:p>
        </w:tc>
        <w:tc>
          <w:tcPr>
            <w:tcW w:w="637" w:type="dxa"/>
          </w:tcPr>
          <w:p w:rsidR="005F2A21" w:rsidRPr="001E429D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1E429D">
              <w:rPr>
                <w:sz w:val="20"/>
                <w:szCs w:val="20"/>
              </w:rPr>
              <w:t>%</w:t>
            </w:r>
          </w:p>
        </w:tc>
        <w:tc>
          <w:tcPr>
            <w:tcW w:w="1243" w:type="dxa"/>
          </w:tcPr>
          <w:p w:rsidR="005F2A21" w:rsidRPr="00AD683C" w:rsidRDefault="00CB058B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956" w:type="dxa"/>
          </w:tcPr>
          <w:p w:rsidR="005F2A21" w:rsidRPr="00AD683C" w:rsidRDefault="00CB058B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1134" w:type="dxa"/>
          </w:tcPr>
          <w:p w:rsidR="005F2A21" w:rsidRPr="00AD683C" w:rsidRDefault="00CB058B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850" w:type="dxa"/>
          </w:tcPr>
          <w:p w:rsidR="005F2A21" w:rsidRPr="00AD683C" w:rsidRDefault="00CB058B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1134" w:type="dxa"/>
          </w:tcPr>
          <w:p w:rsidR="005F2A21" w:rsidRDefault="00CB058B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</w:tr>
      <w:tr w:rsidR="005F2A21" w:rsidRPr="001E429D" w:rsidTr="005F2A21">
        <w:tc>
          <w:tcPr>
            <w:tcW w:w="599" w:type="dxa"/>
            <w:vMerge/>
          </w:tcPr>
          <w:p w:rsidR="005F2A21" w:rsidRPr="001E429D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520" w:type="dxa"/>
            <w:gridSpan w:val="2"/>
            <w:vMerge/>
          </w:tcPr>
          <w:p w:rsidR="005F2A21" w:rsidRPr="001E429D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vMerge/>
          </w:tcPr>
          <w:p w:rsidR="005F2A21" w:rsidRPr="001E429D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113" w:type="dxa"/>
            <w:vMerge/>
          </w:tcPr>
          <w:p w:rsidR="005F2A21" w:rsidRPr="001E429D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3421" w:type="dxa"/>
          </w:tcPr>
          <w:p w:rsidR="005F2A21" w:rsidRPr="00233892" w:rsidRDefault="005F2A21" w:rsidP="00B66035">
            <w:pPr>
              <w:pStyle w:val="a5"/>
              <w:tabs>
                <w:tab w:val="left" w:pos="4086"/>
              </w:tabs>
              <w:ind w:left="-89" w:right="-108"/>
              <w:jc w:val="center"/>
              <w:rPr>
                <w:sz w:val="16"/>
                <w:szCs w:val="16"/>
              </w:rPr>
            </w:pPr>
            <w:r w:rsidRPr="00233892">
              <w:rPr>
                <w:spacing w:val="1"/>
                <w:sz w:val="16"/>
                <w:szCs w:val="16"/>
              </w:rPr>
              <w:t>удельный вес численности обучающихся в муниципальных общеобразовательных организациях, которым предоставлена возможность обучаться в соответствии с основными требованиями (с учетом федеральных государственных образовательных стандартов), в общей численности обучающихся в муниципальных общеобразовательных организациях</w:t>
            </w:r>
          </w:p>
        </w:tc>
        <w:tc>
          <w:tcPr>
            <w:tcW w:w="637" w:type="dxa"/>
          </w:tcPr>
          <w:p w:rsidR="005F2A21" w:rsidRPr="001E429D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1E429D">
              <w:rPr>
                <w:sz w:val="20"/>
                <w:szCs w:val="20"/>
              </w:rPr>
              <w:t>%</w:t>
            </w:r>
          </w:p>
        </w:tc>
        <w:tc>
          <w:tcPr>
            <w:tcW w:w="1243" w:type="dxa"/>
          </w:tcPr>
          <w:p w:rsidR="005F2A21" w:rsidRPr="0012037C" w:rsidRDefault="00CB058B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956" w:type="dxa"/>
          </w:tcPr>
          <w:p w:rsidR="005F2A21" w:rsidRPr="0012037C" w:rsidRDefault="00CB058B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1134" w:type="dxa"/>
          </w:tcPr>
          <w:p w:rsidR="005F2A21" w:rsidRPr="0012037C" w:rsidRDefault="00CB058B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850" w:type="dxa"/>
          </w:tcPr>
          <w:p w:rsidR="005F2A21" w:rsidRPr="0012037C" w:rsidRDefault="00CB058B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1134" w:type="dxa"/>
          </w:tcPr>
          <w:p w:rsidR="005F2A21" w:rsidRPr="0012037C" w:rsidRDefault="00CB058B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</w:tr>
      <w:tr w:rsidR="005F2A21" w:rsidRPr="001E429D" w:rsidTr="005F2A21">
        <w:tc>
          <w:tcPr>
            <w:tcW w:w="599" w:type="dxa"/>
          </w:tcPr>
          <w:p w:rsidR="005F2A21" w:rsidRPr="001E429D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520" w:type="dxa"/>
            <w:gridSpan w:val="2"/>
          </w:tcPr>
          <w:p w:rsidR="005F2A21" w:rsidRPr="001E429D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1E429D">
              <w:rPr>
                <w:sz w:val="20"/>
                <w:szCs w:val="20"/>
              </w:rPr>
              <w:t xml:space="preserve">Направление </w:t>
            </w:r>
            <w:r>
              <w:rPr>
                <w:sz w:val="20"/>
                <w:szCs w:val="20"/>
              </w:rPr>
              <w:t>5</w:t>
            </w:r>
            <w:r w:rsidRPr="001E429D">
              <w:rPr>
                <w:sz w:val="20"/>
                <w:szCs w:val="20"/>
              </w:rPr>
              <w:t>. Развитие системы оценки качества образования</w:t>
            </w:r>
          </w:p>
        </w:tc>
        <w:tc>
          <w:tcPr>
            <w:tcW w:w="994" w:type="dxa"/>
          </w:tcPr>
          <w:p w:rsidR="005F2A21" w:rsidRPr="008172D3" w:rsidRDefault="008172D3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10.0</w:t>
            </w:r>
          </w:p>
        </w:tc>
        <w:tc>
          <w:tcPr>
            <w:tcW w:w="1113" w:type="dxa"/>
          </w:tcPr>
          <w:p w:rsidR="005F2A21" w:rsidRPr="008172D3" w:rsidRDefault="008172D3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51.2</w:t>
            </w:r>
          </w:p>
        </w:tc>
        <w:tc>
          <w:tcPr>
            <w:tcW w:w="3421" w:type="dxa"/>
          </w:tcPr>
          <w:p w:rsidR="005F2A21" w:rsidRPr="00B67C1E" w:rsidRDefault="005F2A21" w:rsidP="00B6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7C1E">
              <w:rPr>
                <w:rFonts w:ascii="Times New Roman" w:hAnsi="Times New Roman"/>
                <w:spacing w:val="1"/>
                <w:sz w:val="16"/>
                <w:szCs w:val="16"/>
                <w:shd w:val="clear" w:color="auto" w:fill="FFFFFF"/>
              </w:rPr>
              <w:t>доля муниципальных общеобразовательных организаций, показавших низкие образовательные результаты по итогам учебного года, и  общеобразовательных организаций, функционирующих в неблагоприятных социальных условиях, в которых разработаны и реализуются мероприятия по повышению качества образования в общем количестве муниципальных общеобразовательных организаций</w:t>
            </w:r>
          </w:p>
        </w:tc>
        <w:tc>
          <w:tcPr>
            <w:tcW w:w="637" w:type="dxa"/>
          </w:tcPr>
          <w:p w:rsidR="005F2A21" w:rsidRPr="001E429D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 w:rsidRPr="001E429D">
              <w:rPr>
                <w:sz w:val="20"/>
                <w:szCs w:val="20"/>
              </w:rPr>
              <w:t>%</w:t>
            </w:r>
          </w:p>
        </w:tc>
        <w:tc>
          <w:tcPr>
            <w:tcW w:w="1243" w:type="dxa"/>
          </w:tcPr>
          <w:p w:rsidR="005F2A21" w:rsidRPr="001E429D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6" w:type="dxa"/>
          </w:tcPr>
          <w:p w:rsidR="005F2A21" w:rsidRPr="001E429D" w:rsidRDefault="00E4095B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</w:tcPr>
          <w:p w:rsidR="005F2A21" w:rsidRPr="001E429D" w:rsidRDefault="00E4095B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5F2A21" w:rsidRPr="001E429D" w:rsidRDefault="005F2A21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</w:tcPr>
          <w:p w:rsidR="005F2A21" w:rsidRDefault="00E4095B" w:rsidP="00B66035">
            <w:pPr>
              <w:pStyle w:val="a5"/>
              <w:tabs>
                <w:tab w:val="left" w:pos="4086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</w:tbl>
    <w:p w:rsidR="00506B1E" w:rsidRDefault="00506B1E" w:rsidP="00506B1E">
      <w:pPr>
        <w:tabs>
          <w:tab w:val="left" w:pos="1380"/>
        </w:tabs>
        <w:spacing w:after="0"/>
        <w:rPr>
          <w:rFonts w:ascii="Times New Roman" w:hAnsi="Times New Roman"/>
          <w:sz w:val="18"/>
          <w:szCs w:val="18"/>
        </w:rPr>
      </w:pPr>
      <w:r w:rsidRPr="00EE6B6D">
        <w:rPr>
          <w:rFonts w:ascii="Times New Roman" w:hAnsi="Times New Roman"/>
          <w:sz w:val="18"/>
          <w:szCs w:val="18"/>
        </w:rPr>
        <w:t>Сокращенные наименования:</w:t>
      </w:r>
    </w:p>
    <w:p w:rsidR="00506B1E" w:rsidRPr="00EE6B6D" w:rsidRDefault="00506B1E" w:rsidP="00506B1E">
      <w:pPr>
        <w:tabs>
          <w:tab w:val="left" w:pos="1380"/>
        </w:tabs>
        <w:spacing w:after="0"/>
        <w:rPr>
          <w:rFonts w:ascii="Times New Roman" w:hAnsi="Times New Roman"/>
          <w:sz w:val="18"/>
          <w:szCs w:val="18"/>
        </w:rPr>
      </w:pPr>
      <w:r w:rsidRPr="00EE6B6D">
        <w:rPr>
          <w:rFonts w:ascii="Times New Roman" w:hAnsi="Times New Roman"/>
          <w:sz w:val="18"/>
          <w:szCs w:val="18"/>
        </w:rPr>
        <w:t>ППЭ – пункт проведения экзамена.</w:t>
      </w:r>
    </w:p>
    <w:p w:rsidR="00E4095B" w:rsidRDefault="00506B1E" w:rsidP="00506B1E">
      <w:pPr>
        <w:tabs>
          <w:tab w:val="left" w:pos="1380"/>
        </w:tabs>
        <w:spacing w:after="0" w:line="240" w:lineRule="auto"/>
        <w:rPr>
          <w:rFonts w:ascii="Times New Roman" w:hAnsi="Times New Roman"/>
          <w:sz w:val="18"/>
          <w:szCs w:val="18"/>
        </w:rPr>
      </w:pPr>
      <w:r w:rsidRPr="00EE6B6D">
        <w:rPr>
          <w:rFonts w:ascii="Times New Roman" w:hAnsi="Times New Roman"/>
          <w:sz w:val="18"/>
          <w:szCs w:val="18"/>
        </w:rPr>
        <w:t>ОО – образовательные организации.</w:t>
      </w:r>
    </w:p>
    <w:p w:rsidR="00506B1E" w:rsidRPr="00EE6B6D" w:rsidRDefault="00506B1E" w:rsidP="00506B1E">
      <w:pPr>
        <w:tabs>
          <w:tab w:val="left" w:pos="1380"/>
        </w:tabs>
        <w:spacing w:after="0" w:line="240" w:lineRule="auto"/>
        <w:rPr>
          <w:rFonts w:ascii="Times New Roman" w:hAnsi="Times New Roman"/>
          <w:sz w:val="18"/>
          <w:szCs w:val="18"/>
        </w:rPr>
      </w:pPr>
      <w:proofErr w:type="spellStart"/>
      <w:r w:rsidRPr="00EE6B6D">
        <w:rPr>
          <w:rFonts w:ascii="Times New Roman" w:hAnsi="Times New Roman"/>
          <w:sz w:val="18"/>
          <w:szCs w:val="18"/>
        </w:rPr>
        <w:t>МоиН</w:t>
      </w:r>
      <w:proofErr w:type="spellEnd"/>
      <w:r w:rsidRPr="00EE6B6D">
        <w:rPr>
          <w:rFonts w:ascii="Times New Roman" w:hAnsi="Times New Roman"/>
          <w:sz w:val="18"/>
          <w:szCs w:val="18"/>
        </w:rPr>
        <w:t xml:space="preserve"> – министерство образования и науки.</w:t>
      </w:r>
    </w:p>
    <w:p w:rsidR="001C0EA2" w:rsidRDefault="00506B1E" w:rsidP="001D0521">
      <w:pPr>
        <w:pStyle w:val="a5"/>
        <w:tabs>
          <w:tab w:val="left" w:pos="4086"/>
        </w:tabs>
        <w:ind w:left="0"/>
      </w:pPr>
      <w:r w:rsidRPr="00EE6B6D">
        <w:rPr>
          <w:sz w:val="18"/>
          <w:szCs w:val="18"/>
        </w:rPr>
        <w:t>- - означает, что выполнение мероприятий Программой в этот период не предусмотрено</w:t>
      </w:r>
      <w:r>
        <w:rPr>
          <w:sz w:val="20"/>
          <w:szCs w:val="20"/>
        </w:rPr>
        <w:t>.»</w:t>
      </w:r>
    </w:p>
    <w:p w:rsidR="00254B06" w:rsidRDefault="00254B06" w:rsidP="00254B06">
      <w:pPr>
        <w:spacing w:after="120" w:line="240" w:lineRule="auto"/>
        <w:jc w:val="right"/>
        <w:outlineLvl w:val="0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lastRenderedPageBreak/>
        <w:t xml:space="preserve">Приложение 3 к Программе «Развитие образования </w:t>
      </w:r>
      <w:proofErr w:type="gramStart"/>
      <w:r>
        <w:rPr>
          <w:rFonts w:ascii="Times New Roman" w:eastAsia="Times New Roman" w:hAnsi="Times New Roman"/>
          <w:sz w:val="26"/>
          <w:szCs w:val="26"/>
        </w:rPr>
        <w:t>в</w:t>
      </w:r>
      <w:proofErr w:type="gramEnd"/>
    </w:p>
    <w:p w:rsidR="00254B06" w:rsidRDefault="00254B06" w:rsidP="00254B06">
      <w:pPr>
        <w:spacing w:after="120" w:line="240" w:lineRule="auto"/>
        <w:jc w:val="right"/>
        <w:outlineLvl w:val="0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Катав-Ивановском муниципальном </w:t>
      </w:r>
      <w:proofErr w:type="gramStart"/>
      <w:r>
        <w:rPr>
          <w:rFonts w:ascii="Times New Roman" w:eastAsia="Times New Roman" w:hAnsi="Times New Roman"/>
          <w:sz w:val="26"/>
          <w:szCs w:val="26"/>
        </w:rPr>
        <w:t>районе</w:t>
      </w:r>
      <w:proofErr w:type="gramEnd"/>
      <w:r>
        <w:rPr>
          <w:rFonts w:ascii="Times New Roman" w:eastAsia="Times New Roman" w:hAnsi="Times New Roman"/>
          <w:sz w:val="26"/>
          <w:szCs w:val="26"/>
        </w:rPr>
        <w:t>»</w:t>
      </w:r>
    </w:p>
    <w:p w:rsidR="00254B06" w:rsidRDefault="00254B06" w:rsidP="00254B06">
      <w:pPr>
        <w:spacing w:after="120" w:line="240" w:lineRule="auto"/>
        <w:jc w:val="right"/>
        <w:outlineLvl w:val="0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к постановлению №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_______</w:t>
      </w:r>
      <w:proofErr w:type="gramStart"/>
      <w:r>
        <w:rPr>
          <w:rFonts w:ascii="Times New Roman" w:eastAsia="Times New Roman" w:hAnsi="Times New Roman"/>
          <w:sz w:val="26"/>
          <w:szCs w:val="26"/>
        </w:rPr>
        <w:t>от</w:t>
      </w:r>
      <w:proofErr w:type="spellEnd"/>
      <w:proofErr w:type="gramEnd"/>
      <w:r>
        <w:rPr>
          <w:rFonts w:ascii="Times New Roman" w:eastAsia="Times New Roman" w:hAnsi="Times New Roman"/>
          <w:sz w:val="26"/>
          <w:szCs w:val="26"/>
        </w:rPr>
        <w:t xml:space="preserve"> ___________</w:t>
      </w:r>
    </w:p>
    <w:p w:rsidR="00254B06" w:rsidRDefault="00254B06" w:rsidP="00254B06">
      <w:pPr>
        <w:spacing w:after="120" w:line="240" w:lineRule="auto"/>
        <w:jc w:val="right"/>
        <w:outlineLvl w:val="0"/>
        <w:rPr>
          <w:rFonts w:ascii="Times New Roman" w:eastAsia="Times New Roman" w:hAnsi="Times New Roman"/>
          <w:sz w:val="26"/>
          <w:szCs w:val="26"/>
        </w:rPr>
      </w:pPr>
    </w:p>
    <w:p w:rsidR="00254B06" w:rsidRPr="00CC4238" w:rsidRDefault="00254B06" w:rsidP="00254B06">
      <w:pPr>
        <w:spacing w:after="120" w:line="240" w:lineRule="auto"/>
        <w:jc w:val="center"/>
        <w:outlineLvl w:val="0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ПАСПОР</w:t>
      </w:r>
      <w:r w:rsidRPr="00CC4238">
        <w:rPr>
          <w:rFonts w:ascii="Times New Roman" w:eastAsia="Times New Roman" w:hAnsi="Times New Roman"/>
          <w:sz w:val="26"/>
          <w:szCs w:val="26"/>
        </w:rPr>
        <w:t>Т</w:t>
      </w:r>
    </w:p>
    <w:p w:rsidR="00254B06" w:rsidRPr="00467A2B" w:rsidRDefault="00254B06" w:rsidP="00254B0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CC4238">
        <w:rPr>
          <w:rFonts w:ascii="Times New Roman" w:eastAsia="Times New Roman" w:hAnsi="Times New Roman"/>
          <w:sz w:val="26"/>
          <w:szCs w:val="26"/>
        </w:rPr>
        <w:t>муниципальной составляющей национального проекта «Образование</w:t>
      </w:r>
      <w:r w:rsidRPr="00467A2B">
        <w:rPr>
          <w:rFonts w:ascii="Times New Roman" w:eastAsia="Times New Roman" w:hAnsi="Times New Roman"/>
          <w:sz w:val="28"/>
          <w:szCs w:val="28"/>
        </w:rPr>
        <w:t>»</w:t>
      </w:r>
    </w:p>
    <w:p w:rsidR="00254B06" w:rsidRDefault="00254B06" w:rsidP="00254B06">
      <w:pPr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регионального проекта «</w:t>
      </w:r>
      <w:r w:rsidRPr="00467A2B">
        <w:rPr>
          <w:rFonts w:ascii="Times New Roman" w:hAnsi="Times New Roman"/>
          <w:color w:val="000000"/>
          <w:sz w:val="26"/>
          <w:szCs w:val="26"/>
        </w:rPr>
        <w:t>Современная школа</w:t>
      </w:r>
      <w:r>
        <w:rPr>
          <w:rFonts w:ascii="Times New Roman" w:hAnsi="Times New Roman"/>
          <w:color w:val="000000"/>
          <w:sz w:val="26"/>
          <w:szCs w:val="26"/>
        </w:rPr>
        <w:t>»</w:t>
      </w:r>
    </w:p>
    <w:p w:rsidR="00254B06" w:rsidRPr="00467A2B" w:rsidRDefault="00254B06" w:rsidP="00254B06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254B06" w:rsidRPr="00467A2B" w:rsidRDefault="00254B06" w:rsidP="00254B06">
      <w:pPr>
        <w:pStyle w:val="a5"/>
        <w:numPr>
          <w:ilvl w:val="0"/>
          <w:numId w:val="3"/>
        </w:numPr>
        <w:jc w:val="center"/>
        <w:rPr>
          <w:sz w:val="26"/>
          <w:szCs w:val="26"/>
        </w:rPr>
      </w:pPr>
      <w:r w:rsidRPr="00467A2B">
        <w:rPr>
          <w:sz w:val="26"/>
          <w:szCs w:val="26"/>
        </w:rPr>
        <w:t>Основные положения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19"/>
        <w:gridCol w:w="3119"/>
        <w:gridCol w:w="3402"/>
        <w:gridCol w:w="3141"/>
      </w:tblGrid>
      <w:tr w:rsidR="00254B06" w:rsidRPr="00467A2B" w:rsidTr="00494DA7">
        <w:trPr>
          <w:trHeight w:val="560"/>
        </w:trPr>
        <w:tc>
          <w:tcPr>
            <w:tcW w:w="4819" w:type="dxa"/>
          </w:tcPr>
          <w:p w:rsidR="00254B06" w:rsidRPr="00467A2B" w:rsidRDefault="00254B06" w:rsidP="00494DA7">
            <w:pPr>
              <w:pStyle w:val="a5"/>
              <w:ind w:left="0"/>
              <w:rPr>
                <w:sz w:val="26"/>
                <w:szCs w:val="26"/>
              </w:rPr>
            </w:pPr>
            <w:r w:rsidRPr="00467A2B">
              <w:rPr>
                <w:sz w:val="26"/>
                <w:szCs w:val="26"/>
              </w:rPr>
              <w:t xml:space="preserve">Краткое наименование </w:t>
            </w:r>
            <w:r>
              <w:rPr>
                <w:sz w:val="26"/>
                <w:szCs w:val="26"/>
              </w:rPr>
              <w:t>муниципальной</w:t>
            </w:r>
            <w:r w:rsidRPr="00467A2B">
              <w:rPr>
                <w:sz w:val="26"/>
                <w:szCs w:val="26"/>
              </w:rPr>
              <w:t xml:space="preserve"> составляющей Национального проекта</w:t>
            </w:r>
          </w:p>
        </w:tc>
        <w:tc>
          <w:tcPr>
            <w:tcW w:w="3119" w:type="dxa"/>
          </w:tcPr>
          <w:p w:rsidR="00254B06" w:rsidRPr="00467A2B" w:rsidRDefault="00254B06" w:rsidP="00494DA7">
            <w:pPr>
              <w:pStyle w:val="a5"/>
              <w:ind w:left="0"/>
              <w:rPr>
                <w:color w:val="000000"/>
                <w:sz w:val="26"/>
                <w:szCs w:val="26"/>
              </w:rPr>
            </w:pPr>
            <w:r w:rsidRPr="00467A2B">
              <w:rPr>
                <w:color w:val="000000"/>
                <w:sz w:val="26"/>
                <w:szCs w:val="26"/>
              </w:rPr>
              <w:t>Современная школа</w:t>
            </w:r>
          </w:p>
        </w:tc>
        <w:tc>
          <w:tcPr>
            <w:tcW w:w="3402" w:type="dxa"/>
          </w:tcPr>
          <w:p w:rsidR="00254B06" w:rsidRPr="00467A2B" w:rsidRDefault="00254B06" w:rsidP="00494DA7">
            <w:pPr>
              <w:pStyle w:val="a5"/>
              <w:ind w:left="0"/>
              <w:rPr>
                <w:color w:val="000000"/>
                <w:sz w:val="26"/>
                <w:szCs w:val="26"/>
              </w:rPr>
            </w:pPr>
            <w:r w:rsidRPr="00467A2B">
              <w:rPr>
                <w:color w:val="000000"/>
                <w:sz w:val="26"/>
                <w:szCs w:val="26"/>
              </w:rPr>
              <w:t>Сроки начала и окончания</w:t>
            </w:r>
          </w:p>
        </w:tc>
        <w:tc>
          <w:tcPr>
            <w:tcW w:w="3141" w:type="dxa"/>
          </w:tcPr>
          <w:p w:rsidR="00254B06" w:rsidRPr="00467A2B" w:rsidRDefault="00254B06" w:rsidP="00494DA7">
            <w:pPr>
              <w:pStyle w:val="a5"/>
              <w:ind w:left="0"/>
              <w:rPr>
                <w:color w:val="000000"/>
                <w:sz w:val="26"/>
                <w:szCs w:val="26"/>
              </w:rPr>
            </w:pPr>
            <w:r w:rsidRPr="00467A2B">
              <w:rPr>
                <w:color w:val="000000"/>
                <w:sz w:val="26"/>
                <w:szCs w:val="26"/>
              </w:rPr>
              <w:t>01.0</w:t>
            </w:r>
            <w:r>
              <w:rPr>
                <w:color w:val="000000"/>
                <w:sz w:val="26"/>
                <w:szCs w:val="26"/>
              </w:rPr>
              <w:t>1</w:t>
            </w:r>
            <w:r w:rsidRPr="00467A2B">
              <w:rPr>
                <w:color w:val="000000"/>
                <w:sz w:val="26"/>
                <w:szCs w:val="26"/>
              </w:rPr>
              <w:t>.2019 – 31.12.2024</w:t>
            </w:r>
          </w:p>
        </w:tc>
      </w:tr>
      <w:tr w:rsidR="00254B06" w:rsidRPr="00467A2B" w:rsidTr="00494DA7">
        <w:trPr>
          <w:trHeight w:val="668"/>
        </w:trPr>
        <w:tc>
          <w:tcPr>
            <w:tcW w:w="4819" w:type="dxa"/>
          </w:tcPr>
          <w:p w:rsidR="00254B06" w:rsidRPr="00467A2B" w:rsidRDefault="00254B06" w:rsidP="00494DA7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67A2B">
              <w:rPr>
                <w:rFonts w:ascii="Times New Roman" w:hAnsi="Times New Roman"/>
                <w:color w:val="000000"/>
                <w:sz w:val="26"/>
                <w:szCs w:val="26"/>
              </w:rPr>
              <w:t>Куратор муниципальной составляющей Национального проекта</w:t>
            </w:r>
          </w:p>
        </w:tc>
        <w:tc>
          <w:tcPr>
            <w:tcW w:w="9662" w:type="dxa"/>
            <w:gridSpan w:val="3"/>
            <w:vAlign w:val="center"/>
          </w:tcPr>
          <w:p w:rsidR="00254B06" w:rsidRPr="00467A2B" w:rsidRDefault="00254B06" w:rsidP="00494DA7">
            <w:pPr>
              <w:spacing w:after="0" w:line="240" w:lineRule="auto"/>
              <w:rPr>
                <w:rFonts w:ascii="Times New Roman" w:eastAsia="Arial Unicode MS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Arial Unicode MS" w:hAnsi="Times New Roman"/>
                <w:color w:val="000000"/>
                <w:sz w:val="26"/>
                <w:szCs w:val="26"/>
              </w:rPr>
              <w:t xml:space="preserve">Полушкина Татьяна Павловна  </w:t>
            </w:r>
            <w:r w:rsidRPr="00467A2B">
              <w:rPr>
                <w:rFonts w:ascii="Times New Roman" w:eastAsia="Arial Unicode MS" w:hAnsi="Times New Roman"/>
                <w:color w:val="000000"/>
                <w:sz w:val="26"/>
                <w:szCs w:val="26"/>
              </w:rPr>
              <w:t xml:space="preserve">заместитель главы Катав-Ивановского муниципального района </w:t>
            </w:r>
            <w:r>
              <w:rPr>
                <w:rFonts w:ascii="Times New Roman" w:eastAsia="Arial Unicode MS" w:hAnsi="Times New Roman"/>
                <w:color w:val="000000"/>
                <w:sz w:val="26"/>
                <w:szCs w:val="26"/>
              </w:rPr>
              <w:t>по социально-культурной политике</w:t>
            </w:r>
          </w:p>
        </w:tc>
      </w:tr>
      <w:tr w:rsidR="00254B06" w:rsidRPr="00467A2B" w:rsidTr="00494DA7">
        <w:trPr>
          <w:trHeight w:val="1050"/>
        </w:trPr>
        <w:tc>
          <w:tcPr>
            <w:tcW w:w="4819" w:type="dxa"/>
          </w:tcPr>
          <w:p w:rsidR="00254B06" w:rsidRPr="00467A2B" w:rsidRDefault="00254B06" w:rsidP="00494DA7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67A2B">
              <w:rPr>
                <w:rFonts w:ascii="Times New Roman" w:hAnsi="Times New Roman"/>
                <w:color w:val="000000"/>
                <w:sz w:val="26"/>
                <w:szCs w:val="26"/>
              </w:rPr>
              <w:t>Руководитель муниципальной составляющей Национального проекта</w:t>
            </w:r>
          </w:p>
        </w:tc>
        <w:tc>
          <w:tcPr>
            <w:tcW w:w="9662" w:type="dxa"/>
            <w:gridSpan w:val="3"/>
            <w:vAlign w:val="center"/>
          </w:tcPr>
          <w:p w:rsidR="00254B06" w:rsidRPr="00467A2B" w:rsidRDefault="00254B06" w:rsidP="00494DA7">
            <w:pPr>
              <w:spacing w:after="0"/>
              <w:rPr>
                <w:rFonts w:ascii="Times New Roman" w:eastAsia="Arial Unicode MS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Arial Unicode MS" w:hAnsi="Times New Roman"/>
                <w:color w:val="000000"/>
                <w:sz w:val="26"/>
                <w:szCs w:val="26"/>
              </w:rPr>
              <w:t>Калинина Наталья Александровна,</w:t>
            </w:r>
            <w:r w:rsidRPr="00467A2B">
              <w:rPr>
                <w:rFonts w:ascii="Times New Roman" w:eastAsia="Arial Unicode MS" w:hAnsi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eastAsia="Arial Unicode MS" w:hAnsi="Times New Roman"/>
                <w:color w:val="000000"/>
                <w:sz w:val="26"/>
                <w:szCs w:val="26"/>
              </w:rPr>
              <w:t xml:space="preserve"> и.о</w:t>
            </w:r>
            <w:proofErr w:type="gramStart"/>
            <w:r>
              <w:rPr>
                <w:rFonts w:ascii="Times New Roman" w:eastAsia="Arial Unicode MS" w:hAnsi="Times New Roman"/>
                <w:color w:val="000000"/>
                <w:sz w:val="26"/>
                <w:szCs w:val="26"/>
              </w:rPr>
              <w:t>.н</w:t>
            </w:r>
            <w:proofErr w:type="gramEnd"/>
            <w:r w:rsidRPr="00467A2B">
              <w:rPr>
                <w:rFonts w:ascii="Times New Roman" w:eastAsia="Arial Unicode MS" w:hAnsi="Times New Roman"/>
                <w:color w:val="000000"/>
                <w:sz w:val="26"/>
                <w:szCs w:val="26"/>
              </w:rPr>
              <w:t>ачальник</w:t>
            </w:r>
            <w:r>
              <w:rPr>
                <w:rFonts w:ascii="Times New Roman" w:eastAsia="Arial Unicode MS" w:hAnsi="Times New Roman"/>
                <w:color w:val="000000"/>
                <w:sz w:val="26"/>
                <w:szCs w:val="26"/>
              </w:rPr>
              <w:t>а</w:t>
            </w:r>
            <w:r w:rsidRPr="00467A2B">
              <w:rPr>
                <w:rFonts w:ascii="Times New Roman" w:eastAsia="Arial Unicode MS" w:hAnsi="Times New Roman"/>
                <w:color w:val="000000"/>
                <w:sz w:val="26"/>
                <w:szCs w:val="26"/>
              </w:rPr>
              <w:t xml:space="preserve"> Управления образовани</w:t>
            </w:r>
            <w:r>
              <w:rPr>
                <w:rFonts w:ascii="Times New Roman" w:eastAsia="Arial Unicode MS" w:hAnsi="Times New Roman"/>
                <w:color w:val="000000"/>
                <w:sz w:val="26"/>
                <w:szCs w:val="26"/>
              </w:rPr>
              <w:t>я</w:t>
            </w:r>
            <w:r w:rsidRPr="00467A2B">
              <w:rPr>
                <w:rFonts w:ascii="Times New Roman" w:eastAsia="Arial Unicode MS" w:hAnsi="Times New Roman"/>
                <w:color w:val="000000"/>
                <w:sz w:val="26"/>
                <w:szCs w:val="26"/>
              </w:rPr>
              <w:t xml:space="preserve"> Катав-Ивановского муниципального района</w:t>
            </w:r>
          </w:p>
        </w:tc>
      </w:tr>
      <w:tr w:rsidR="00254B06" w:rsidRPr="00467A2B" w:rsidTr="00494DA7">
        <w:trPr>
          <w:trHeight w:val="622"/>
        </w:trPr>
        <w:tc>
          <w:tcPr>
            <w:tcW w:w="4819" w:type="dxa"/>
          </w:tcPr>
          <w:p w:rsidR="00254B06" w:rsidRPr="00467A2B" w:rsidRDefault="00254B06" w:rsidP="00494DA7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67A2B">
              <w:rPr>
                <w:rFonts w:ascii="Times New Roman" w:hAnsi="Times New Roman"/>
                <w:color w:val="000000"/>
                <w:sz w:val="26"/>
                <w:szCs w:val="26"/>
              </w:rPr>
              <w:t>Администратор муниципальной составляющей Национального проекта</w:t>
            </w:r>
          </w:p>
        </w:tc>
        <w:tc>
          <w:tcPr>
            <w:tcW w:w="9662" w:type="dxa"/>
            <w:gridSpan w:val="3"/>
          </w:tcPr>
          <w:p w:rsidR="00254B06" w:rsidRPr="00467A2B" w:rsidRDefault="00254B06" w:rsidP="00494DA7">
            <w:pPr>
              <w:pStyle w:val="a5"/>
              <w:ind w:left="0"/>
              <w:rPr>
                <w:color w:val="000000"/>
                <w:sz w:val="26"/>
                <w:szCs w:val="26"/>
              </w:rPr>
            </w:pPr>
            <w:r w:rsidRPr="00CC4238">
              <w:rPr>
                <w:color w:val="000000"/>
                <w:sz w:val="26"/>
                <w:szCs w:val="26"/>
              </w:rPr>
              <w:t xml:space="preserve">Климко </w:t>
            </w:r>
            <w:proofErr w:type="spellStart"/>
            <w:r w:rsidRPr="00CC4238">
              <w:rPr>
                <w:color w:val="000000"/>
                <w:sz w:val="26"/>
                <w:szCs w:val="26"/>
              </w:rPr>
              <w:t>Гульнура</w:t>
            </w:r>
            <w:proofErr w:type="spellEnd"/>
            <w:r w:rsidRPr="00CC4238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C4238">
              <w:rPr>
                <w:color w:val="000000"/>
                <w:sz w:val="26"/>
                <w:szCs w:val="26"/>
              </w:rPr>
              <w:t>Галимьяновна</w:t>
            </w:r>
            <w:proofErr w:type="spellEnd"/>
            <w:r w:rsidRPr="00CC4238">
              <w:rPr>
                <w:color w:val="000000"/>
                <w:sz w:val="26"/>
                <w:szCs w:val="26"/>
              </w:rPr>
              <w:t xml:space="preserve">, экономист Управления образования </w:t>
            </w:r>
            <w:r w:rsidRPr="00CC4238">
              <w:rPr>
                <w:rFonts w:eastAsia="Arial Unicode MS"/>
                <w:color w:val="000000"/>
                <w:sz w:val="26"/>
                <w:szCs w:val="26"/>
              </w:rPr>
              <w:t>Катав</w:t>
            </w:r>
            <w:r w:rsidRPr="00467A2B">
              <w:rPr>
                <w:rFonts w:eastAsia="Arial Unicode MS"/>
                <w:color w:val="000000"/>
                <w:sz w:val="26"/>
                <w:szCs w:val="26"/>
              </w:rPr>
              <w:t>-Ивановского муниципального района</w:t>
            </w:r>
          </w:p>
        </w:tc>
      </w:tr>
      <w:tr w:rsidR="00254B06" w:rsidRPr="00467A2B" w:rsidTr="00494DA7">
        <w:trPr>
          <w:trHeight w:val="645"/>
        </w:trPr>
        <w:tc>
          <w:tcPr>
            <w:tcW w:w="4819" w:type="dxa"/>
          </w:tcPr>
          <w:p w:rsidR="00254B06" w:rsidRPr="00467A2B" w:rsidRDefault="00254B06" w:rsidP="00494DA7">
            <w:pPr>
              <w:pStyle w:val="a5"/>
              <w:ind w:left="0"/>
              <w:rPr>
                <w:color w:val="000000"/>
                <w:sz w:val="26"/>
                <w:szCs w:val="26"/>
              </w:rPr>
            </w:pPr>
            <w:r w:rsidRPr="00467A2B">
              <w:rPr>
                <w:color w:val="000000"/>
                <w:sz w:val="26"/>
                <w:szCs w:val="26"/>
              </w:rPr>
              <w:t>Связь с государственными  программами Челябинской области</w:t>
            </w:r>
          </w:p>
        </w:tc>
        <w:tc>
          <w:tcPr>
            <w:tcW w:w="9662" w:type="dxa"/>
            <w:gridSpan w:val="3"/>
          </w:tcPr>
          <w:p w:rsidR="00254B06" w:rsidRPr="00CC4238" w:rsidRDefault="00254B06" w:rsidP="00494DA7">
            <w:pPr>
              <w:pStyle w:val="a5"/>
              <w:ind w:left="0"/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</w:pPr>
            <w:r w:rsidRPr="00CC4238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 xml:space="preserve">ГП «Развитие образования в </w:t>
            </w:r>
            <w:r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Челябинской области</w:t>
            </w:r>
            <w:r w:rsidRPr="00CC4238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»</w:t>
            </w:r>
          </w:p>
          <w:p w:rsidR="00254B06" w:rsidRPr="00CC4238" w:rsidRDefault="00254B06" w:rsidP="00494DA7">
            <w:pPr>
              <w:pStyle w:val="a5"/>
              <w:ind w:left="0"/>
              <w:rPr>
                <w:color w:val="000000"/>
                <w:sz w:val="26"/>
                <w:szCs w:val="26"/>
                <w:u w:val="single"/>
              </w:rPr>
            </w:pPr>
            <w:r w:rsidRPr="00CC4238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 xml:space="preserve">ГП «Содействие созданию в </w:t>
            </w:r>
            <w:r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Челябинской области</w:t>
            </w:r>
            <w:r w:rsidRPr="00CC4238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 xml:space="preserve"> (исходя  из прогнозируемой потребности) новых мест в общеобразовательных организациях» </w:t>
            </w:r>
          </w:p>
        </w:tc>
      </w:tr>
      <w:tr w:rsidR="00254B06" w:rsidRPr="00467A2B" w:rsidTr="00494DA7">
        <w:trPr>
          <w:trHeight w:val="1125"/>
        </w:trPr>
        <w:tc>
          <w:tcPr>
            <w:tcW w:w="4819" w:type="dxa"/>
          </w:tcPr>
          <w:p w:rsidR="00254B06" w:rsidRPr="003268C5" w:rsidRDefault="00254B06" w:rsidP="00494DA7">
            <w:pPr>
              <w:pStyle w:val="a5"/>
              <w:ind w:left="0"/>
              <w:rPr>
                <w:sz w:val="26"/>
                <w:szCs w:val="26"/>
              </w:rPr>
            </w:pPr>
            <w:r w:rsidRPr="003268C5">
              <w:rPr>
                <w:sz w:val="26"/>
                <w:szCs w:val="26"/>
              </w:rPr>
              <w:t>Связь с муниципальными программами Катав-Ивановского муниципального района</w:t>
            </w:r>
          </w:p>
        </w:tc>
        <w:tc>
          <w:tcPr>
            <w:tcW w:w="9662" w:type="dxa"/>
            <w:gridSpan w:val="3"/>
          </w:tcPr>
          <w:p w:rsidR="00254B06" w:rsidRPr="003268C5" w:rsidRDefault="00254B06" w:rsidP="00494DA7">
            <w:pPr>
              <w:pStyle w:val="a5"/>
              <w:ind w:left="0"/>
              <w:rPr>
                <w:rFonts w:eastAsia="Arial Unicode MS"/>
                <w:bCs/>
                <w:sz w:val="26"/>
                <w:szCs w:val="26"/>
                <w:u w:color="000000"/>
              </w:rPr>
            </w:pPr>
            <w:r w:rsidRPr="003268C5">
              <w:rPr>
                <w:rFonts w:eastAsia="Arial Unicode MS"/>
                <w:bCs/>
                <w:sz w:val="26"/>
                <w:szCs w:val="26"/>
                <w:u w:color="000000"/>
              </w:rPr>
              <w:t>МП «Развитие образования в Катав-Ивановском муниципальном районе»</w:t>
            </w:r>
          </w:p>
          <w:p w:rsidR="00254B06" w:rsidRPr="003268C5" w:rsidRDefault="00254B06" w:rsidP="00494DA7">
            <w:pPr>
              <w:pStyle w:val="a5"/>
              <w:ind w:left="0"/>
              <w:rPr>
                <w:sz w:val="26"/>
                <w:szCs w:val="26"/>
                <w:u w:val="single"/>
              </w:rPr>
            </w:pPr>
          </w:p>
        </w:tc>
      </w:tr>
    </w:tbl>
    <w:p w:rsidR="00254B06" w:rsidRDefault="00254B06" w:rsidP="00254B06">
      <w:pPr>
        <w:pStyle w:val="a5"/>
        <w:ind w:left="0"/>
        <w:rPr>
          <w:color w:val="000000"/>
          <w:sz w:val="26"/>
          <w:szCs w:val="26"/>
        </w:rPr>
      </w:pPr>
    </w:p>
    <w:p w:rsidR="00254B06" w:rsidRDefault="00254B06" w:rsidP="00254B06">
      <w:pPr>
        <w:pStyle w:val="a5"/>
        <w:ind w:left="0"/>
        <w:rPr>
          <w:color w:val="000000"/>
          <w:sz w:val="26"/>
          <w:szCs w:val="26"/>
        </w:rPr>
      </w:pPr>
    </w:p>
    <w:p w:rsidR="00254B06" w:rsidRDefault="00254B06" w:rsidP="00254B06">
      <w:pPr>
        <w:pStyle w:val="a5"/>
        <w:ind w:left="0"/>
        <w:rPr>
          <w:color w:val="000000"/>
          <w:sz w:val="26"/>
          <w:szCs w:val="26"/>
        </w:rPr>
      </w:pPr>
    </w:p>
    <w:p w:rsidR="00254B06" w:rsidRDefault="00254B06" w:rsidP="00254B06">
      <w:pPr>
        <w:pStyle w:val="a5"/>
        <w:ind w:left="0"/>
        <w:rPr>
          <w:color w:val="000000"/>
          <w:sz w:val="26"/>
          <w:szCs w:val="26"/>
        </w:rPr>
      </w:pPr>
    </w:p>
    <w:p w:rsidR="00254B06" w:rsidRDefault="00254B06" w:rsidP="00254B06">
      <w:pPr>
        <w:pStyle w:val="a5"/>
        <w:ind w:left="0"/>
        <w:rPr>
          <w:color w:val="000000"/>
          <w:sz w:val="26"/>
          <w:szCs w:val="26"/>
        </w:rPr>
      </w:pPr>
    </w:p>
    <w:p w:rsidR="00254B06" w:rsidRDefault="00254B06" w:rsidP="00254B06">
      <w:pPr>
        <w:pStyle w:val="a5"/>
        <w:ind w:left="0"/>
        <w:rPr>
          <w:color w:val="000000"/>
          <w:sz w:val="26"/>
          <w:szCs w:val="26"/>
        </w:rPr>
      </w:pPr>
    </w:p>
    <w:p w:rsidR="00254B06" w:rsidRPr="00467A2B" w:rsidRDefault="00254B06" w:rsidP="00254B06">
      <w:pPr>
        <w:pStyle w:val="a5"/>
        <w:ind w:left="0"/>
        <w:rPr>
          <w:color w:val="000000"/>
          <w:sz w:val="26"/>
          <w:szCs w:val="26"/>
        </w:rPr>
      </w:pPr>
    </w:p>
    <w:p w:rsidR="00254B06" w:rsidRDefault="00254B06" w:rsidP="00254B06">
      <w:pPr>
        <w:pStyle w:val="a5"/>
        <w:ind w:left="0"/>
        <w:rPr>
          <w:color w:val="000000"/>
          <w:sz w:val="26"/>
          <w:szCs w:val="26"/>
        </w:rPr>
      </w:pPr>
    </w:p>
    <w:p w:rsidR="00254B06" w:rsidRPr="000459D4" w:rsidRDefault="00254B06" w:rsidP="00254B06">
      <w:pPr>
        <w:pStyle w:val="a5"/>
        <w:ind w:left="0"/>
        <w:rPr>
          <w:color w:val="000000"/>
          <w:sz w:val="26"/>
          <w:szCs w:val="26"/>
        </w:rPr>
      </w:pPr>
    </w:p>
    <w:p w:rsidR="00254B06" w:rsidRDefault="00254B06" w:rsidP="00254B06">
      <w:pPr>
        <w:pStyle w:val="a5"/>
        <w:numPr>
          <w:ilvl w:val="0"/>
          <w:numId w:val="3"/>
        </w:numPr>
        <w:jc w:val="center"/>
        <w:rPr>
          <w:color w:val="000000"/>
          <w:sz w:val="26"/>
          <w:szCs w:val="26"/>
        </w:rPr>
      </w:pPr>
      <w:r w:rsidRPr="00467A2B">
        <w:rPr>
          <w:color w:val="000000"/>
          <w:sz w:val="26"/>
          <w:szCs w:val="26"/>
        </w:rPr>
        <w:t xml:space="preserve">Цель и показатели </w:t>
      </w:r>
      <w:r>
        <w:rPr>
          <w:color w:val="000000"/>
          <w:sz w:val="26"/>
          <w:szCs w:val="26"/>
        </w:rPr>
        <w:t>муниципальной составляющей регионального проекта «Современная школа»</w:t>
      </w:r>
    </w:p>
    <w:p w:rsidR="00254B06" w:rsidRPr="00467A2B" w:rsidRDefault="00254B06" w:rsidP="00254B06">
      <w:pPr>
        <w:pStyle w:val="a5"/>
        <w:ind w:left="0"/>
        <w:rPr>
          <w:color w:val="000000"/>
          <w:sz w:val="26"/>
          <w:szCs w:val="26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9"/>
        <w:gridCol w:w="3600"/>
        <w:gridCol w:w="1942"/>
        <w:gridCol w:w="1303"/>
        <w:gridCol w:w="1296"/>
        <w:gridCol w:w="1057"/>
        <w:gridCol w:w="942"/>
        <w:gridCol w:w="942"/>
        <w:gridCol w:w="1057"/>
        <w:gridCol w:w="942"/>
        <w:gridCol w:w="885"/>
      </w:tblGrid>
      <w:tr w:rsidR="00254B06" w:rsidRPr="00467A2B" w:rsidTr="00494DA7">
        <w:trPr>
          <w:tblHeader/>
        </w:trPr>
        <w:tc>
          <w:tcPr>
            <w:tcW w:w="568" w:type="dxa"/>
            <w:vMerge w:val="restart"/>
          </w:tcPr>
          <w:p w:rsidR="00254B06" w:rsidRPr="00467A2B" w:rsidRDefault="00254B06" w:rsidP="00494DA7">
            <w:pPr>
              <w:pStyle w:val="a5"/>
              <w:ind w:left="0"/>
              <w:rPr>
                <w:color w:val="000000"/>
                <w:sz w:val="26"/>
                <w:szCs w:val="26"/>
              </w:rPr>
            </w:pPr>
            <w:r w:rsidRPr="00467A2B">
              <w:rPr>
                <w:color w:val="000000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467A2B">
              <w:rPr>
                <w:color w:val="000000"/>
                <w:sz w:val="26"/>
                <w:szCs w:val="26"/>
              </w:rPr>
              <w:t>п</w:t>
            </w:r>
            <w:proofErr w:type="spellEnd"/>
            <w:proofErr w:type="gramEnd"/>
            <w:r w:rsidRPr="00467A2B">
              <w:rPr>
                <w:color w:val="000000"/>
                <w:sz w:val="26"/>
                <w:szCs w:val="26"/>
              </w:rPr>
              <w:t>/</w:t>
            </w:r>
            <w:proofErr w:type="spellStart"/>
            <w:r w:rsidRPr="00467A2B">
              <w:rPr>
                <w:color w:val="000000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3611" w:type="dxa"/>
            <w:vMerge w:val="restart"/>
          </w:tcPr>
          <w:p w:rsidR="00254B06" w:rsidRPr="00467A2B" w:rsidRDefault="00254B06" w:rsidP="00494DA7">
            <w:pPr>
              <w:pStyle w:val="a5"/>
              <w:ind w:left="0"/>
              <w:rPr>
                <w:color w:val="000000"/>
                <w:sz w:val="26"/>
                <w:szCs w:val="26"/>
              </w:rPr>
            </w:pPr>
            <w:r w:rsidRPr="00467A2B">
              <w:rPr>
                <w:color w:val="000000"/>
                <w:sz w:val="26"/>
                <w:szCs w:val="26"/>
              </w:rPr>
              <w:t>Цель, целевой, дополнительный показатель</w:t>
            </w:r>
          </w:p>
        </w:tc>
        <w:tc>
          <w:tcPr>
            <w:tcW w:w="1942" w:type="dxa"/>
            <w:vMerge w:val="restart"/>
          </w:tcPr>
          <w:p w:rsidR="00254B06" w:rsidRPr="00467A2B" w:rsidRDefault="00254B06" w:rsidP="00494DA7">
            <w:pPr>
              <w:pStyle w:val="a5"/>
              <w:ind w:left="0"/>
              <w:rPr>
                <w:color w:val="000000"/>
                <w:sz w:val="26"/>
                <w:szCs w:val="26"/>
              </w:rPr>
            </w:pPr>
            <w:r w:rsidRPr="00467A2B">
              <w:rPr>
                <w:color w:val="000000"/>
                <w:sz w:val="26"/>
                <w:szCs w:val="26"/>
              </w:rPr>
              <w:t>Тип показателя</w:t>
            </w:r>
          </w:p>
        </w:tc>
        <w:tc>
          <w:tcPr>
            <w:tcW w:w="2600" w:type="dxa"/>
            <w:gridSpan w:val="2"/>
          </w:tcPr>
          <w:p w:rsidR="00254B06" w:rsidRPr="00467A2B" w:rsidRDefault="00254B06" w:rsidP="00494DA7">
            <w:pPr>
              <w:pStyle w:val="a5"/>
              <w:ind w:left="0"/>
              <w:jc w:val="center"/>
              <w:rPr>
                <w:color w:val="000000"/>
                <w:sz w:val="26"/>
                <w:szCs w:val="26"/>
              </w:rPr>
            </w:pPr>
            <w:r w:rsidRPr="00467A2B">
              <w:rPr>
                <w:color w:val="000000"/>
                <w:sz w:val="26"/>
                <w:szCs w:val="26"/>
              </w:rPr>
              <w:t>Базовое значение</w:t>
            </w:r>
          </w:p>
        </w:tc>
        <w:tc>
          <w:tcPr>
            <w:tcW w:w="5844" w:type="dxa"/>
            <w:gridSpan w:val="6"/>
          </w:tcPr>
          <w:p w:rsidR="00254B06" w:rsidRPr="00467A2B" w:rsidRDefault="00254B06" w:rsidP="00494DA7">
            <w:pPr>
              <w:pStyle w:val="a5"/>
              <w:ind w:left="0"/>
              <w:jc w:val="center"/>
              <w:rPr>
                <w:color w:val="000000"/>
                <w:sz w:val="26"/>
                <w:szCs w:val="26"/>
              </w:rPr>
            </w:pPr>
            <w:r w:rsidRPr="00467A2B">
              <w:rPr>
                <w:color w:val="000000"/>
                <w:sz w:val="26"/>
                <w:szCs w:val="26"/>
              </w:rPr>
              <w:t>Период, год</w:t>
            </w:r>
          </w:p>
        </w:tc>
      </w:tr>
      <w:tr w:rsidR="00254B06" w:rsidRPr="00467A2B" w:rsidTr="00494DA7">
        <w:trPr>
          <w:tblHeader/>
        </w:trPr>
        <w:tc>
          <w:tcPr>
            <w:tcW w:w="568" w:type="dxa"/>
            <w:vMerge/>
          </w:tcPr>
          <w:p w:rsidR="00254B06" w:rsidRPr="00467A2B" w:rsidRDefault="00254B06" w:rsidP="00494DA7">
            <w:pPr>
              <w:pStyle w:val="a5"/>
              <w:ind w:left="0"/>
              <w:rPr>
                <w:color w:val="000000"/>
                <w:sz w:val="26"/>
                <w:szCs w:val="26"/>
              </w:rPr>
            </w:pPr>
          </w:p>
        </w:tc>
        <w:tc>
          <w:tcPr>
            <w:tcW w:w="3611" w:type="dxa"/>
            <w:vMerge/>
          </w:tcPr>
          <w:p w:rsidR="00254B06" w:rsidRPr="00467A2B" w:rsidRDefault="00254B06" w:rsidP="00494DA7">
            <w:pPr>
              <w:pStyle w:val="a5"/>
              <w:ind w:left="0"/>
              <w:rPr>
                <w:color w:val="000000"/>
                <w:sz w:val="26"/>
                <w:szCs w:val="26"/>
              </w:rPr>
            </w:pPr>
          </w:p>
        </w:tc>
        <w:tc>
          <w:tcPr>
            <w:tcW w:w="1942" w:type="dxa"/>
            <w:vMerge/>
          </w:tcPr>
          <w:p w:rsidR="00254B06" w:rsidRPr="00467A2B" w:rsidRDefault="00254B06" w:rsidP="00494DA7">
            <w:pPr>
              <w:pStyle w:val="a5"/>
              <w:ind w:left="0"/>
              <w:rPr>
                <w:color w:val="000000"/>
                <w:sz w:val="26"/>
                <w:szCs w:val="26"/>
              </w:rPr>
            </w:pPr>
          </w:p>
        </w:tc>
        <w:tc>
          <w:tcPr>
            <w:tcW w:w="1304" w:type="dxa"/>
          </w:tcPr>
          <w:p w:rsidR="00254B06" w:rsidRPr="00467A2B" w:rsidRDefault="00254B06" w:rsidP="00494DA7">
            <w:pPr>
              <w:pStyle w:val="a5"/>
              <w:ind w:left="0"/>
              <w:jc w:val="center"/>
              <w:rPr>
                <w:color w:val="000000"/>
                <w:sz w:val="26"/>
                <w:szCs w:val="26"/>
              </w:rPr>
            </w:pPr>
            <w:r w:rsidRPr="00467A2B">
              <w:rPr>
                <w:color w:val="000000"/>
                <w:sz w:val="26"/>
                <w:szCs w:val="26"/>
              </w:rPr>
              <w:t>Значение</w:t>
            </w:r>
          </w:p>
        </w:tc>
        <w:tc>
          <w:tcPr>
            <w:tcW w:w="1296" w:type="dxa"/>
          </w:tcPr>
          <w:p w:rsidR="00254B06" w:rsidRPr="00467A2B" w:rsidRDefault="00254B06" w:rsidP="00494DA7">
            <w:pPr>
              <w:pStyle w:val="a5"/>
              <w:ind w:left="0"/>
              <w:jc w:val="center"/>
              <w:rPr>
                <w:color w:val="000000"/>
                <w:sz w:val="26"/>
                <w:szCs w:val="26"/>
              </w:rPr>
            </w:pPr>
            <w:r w:rsidRPr="00467A2B">
              <w:rPr>
                <w:color w:val="000000"/>
                <w:sz w:val="26"/>
                <w:szCs w:val="26"/>
              </w:rPr>
              <w:t>Дата</w:t>
            </w:r>
          </w:p>
        </w:tc>
        <w:tc>
          <w:tcPr>
            <w:tcW w:w="1061" w:type="dxa"/>
          </w:tcPr>
          <w:p w:rsidR="00254B06" w:rsidRPr="00467A2B" w:rsidRDefault="00254B06" w:rsidP="00494DA7">
            <w:pPr>
              <w:pStyle w:val="a5"/>
              <w:ind w:left="0"/>
              <w:jc w:val="center"/>
              <w:rPr>
                <w:color w:val="000000"/>
                <w:sz w:val="26"/>
                <w:szCs w:val="26"/>
              </w:rPr>
            </w:pPr>
            <w:r w:rsidRPr="00467A2B">
              <w:rPr>
                <w:color w:val="000000"/>
                <w:sz w:val="26"/>
                <w:szCs w:val="26"/>
              </w:rPr>
              <w:t>2019</w:t>
            </w:r>
          </w:p>
        </w:tc>
        <w:tc>
          <w:tcPr>
            <w:tcW w:w="945" w:type="dxa"/>
          </w:tcPr>
          <w:p w:rsidR="00254B06" w:rsidRPr="00467A2B" w:rsidRDefault="00254B06" w:rsidP="00494DA7">
            <w:pPr>
              <w:pStyle w:val="a5"/>
              <w:ind w:left="0"/>
              <w:jc w:val="center"/>
              <w:rPr>
                <w:color w:val="000000"/>
                <w:sz w:val="26"/>
                <w:szCs w:val="26"/>
              </w:rPr>
            </w:pPr>
            <w:r w:rsidRPr="00467A2B">
              <w:rPr>
                <w:color w:val="000000"/>
                <w:sz w:val="26"/>
                <w:szCs w:val="26"/>
              </w:rPr>
              <w:t>2020</w:t>
            </w:r>
          </w:p>
        </w:tc>
        <w:tc>
          <w:tcPr>
            <w:tcW w:w="945" w:type="dxa"/>
          </w:tcPr>
          <w:p w:rsidR="00254B06" w:rsidRPr="00467A2B" w:rsidRDefault="00254B06" w:rsidP="00494DA7">
            <w:pPr>
              <w:pStyle w:val="a5"/>
              <w:ind w:left="0"/>
              <w:jc w:val="center"/>
              <w:rPr>
                <w:color w:val="000000"/>
                <w:sz w:val="26"/>
                <w:szCs w:val="26"/>
              </w:rPr>
            </w:pPr>
            <w:r w:rsidRPr="00467A2B">
              <w:rPr>
                <w:color w:val="000000"/>
                <w:sz w:val="26"/>
                <w:szCs w:val="26"/>
              </w:rPr>
              <w:t>2021</w:t>
            </w:r>
          </w:p>
        </w:tc>
        <w:tc>
          <w:tcPr>
            <w:tcW w:w="1061" w:type="dxa"/>
          </w:tcPr>
          <w:p w:rsidR="00254B06" w:rsidRPr="00467A2B" w:rsidRDefault="00254B06" w:rsidP="00494DA7">
            <w:pPr>
              <w:pStyle w:val="a5"/>
              <w:ind w:left="0"/>
              <w:jc w:val="center"/>
              <w:rPr>
                <w:color w:val="000000"/>
                <w:sz w:val="26"/>
                <w:szCs w:val="26"/>
              </w:rPr>
            </w:pPr>
            <w:r w:rsidRPr="00467A2B">
              <w:rPr>
                <w:color w:val="000000"/>
                <w:sz w:val="26"/>
                <w:szCs w:val="26"/>
              </w:rPr>
              <w:t>2022</w:t>
            </w:r>
          </w:p>
        </w:tc>
        <w:tc>
          <w:tcPr>
            <w:tcW w:w="945" w:type="dxa"/>
          </w:tcPr>
          <w:p w:rsidR="00254B06" w:rsidRPr="00467A2B" w:rsidRDefault="00254B06" w:rsidP="00494DA7">
            <w:pPr>
              <w:pStyle w:val="a5"/>
              <w:ind w:left="0"/>
              <w:jc w:val="center"/>
              <w:rPr>
                <w:color w:val="000000"/>
                <w:sz w:val="26"/>
                <w:szCs w:val="26"/>
              </w:rPr>
            </w:pPr>
            <w:r w:rsidRPr="00467A2B">
              <w:rPr>
                <w:color w:val="000000"/>
                <w:sz w:val="26"/>
                <w:szCs w:val="26"/>
              </w:rPr>
              <w:t>2023</w:t>
            </w:r>
          </w:p>
        </w:tc>
        <w:tc>
          <w:tcPr>
            <w:tcW w:w="887" w:type="dxa"/>
          </w:tcPr>
          <w:p w:rsidR="00254B06" w:rsidRPr="00467A2B" w:rsidRDefault="00254B06" w:rsidP="00494DA7">
            <w:pPr>
              <w:pStyle w:val="a5"/>
              <w:ind w:left="0"/>
              <w:jc w:val="center"/>
              <w:rPr>
                <w:color w:val="000000"/>
                <w:sz w:val="26"/>
                <w:szCs w:val="26"/>
              </w:rPr>
            </w:pPr>
            <w:r w:rsidRPr="00467A2B">
              <w:rPr>
                <w:color w:val="000000"/>
                <w:sz w:val="26"/>
                <w:szCs w:val="26"/>
              </w:rPr>
              <w:t>2024</w:t>
            </w:r>
          </w:p>
        </w:tc>
      </w:tr>
      <w:tr w:rsidR="00254B06" w:rsidRPr="00467A2B" w:rsidTr="00494DA7">
        <w:tc>
          <w:tcPr>
            <w:tcW w:w="14565" w:type="dxa"/>
            <w:gridSpan w:val="11"/>
          </w:tcPr>
          <w:p w:rsidR="00254B06" w:rsidRPr="000459D4" w:rsidRDefault="00254B06" w:rsidP="00494DA7">
            <w:pPr>
              <w:pStyle w:val="a5"/>
              <w:ind w:left="0"/>
              <w:jc w:val="both"/>
              <w:rPr>
                <w:color w:val="000000"/>
                <w:sz w:val="26"/>
                <w:szCs w:val="26"/>
              </w:rPr>
            </w:pPr>
            <w:proofErr w:type="gramStart"/>
            <w:r w:rsidRPr="000459D4">
              <w:rPr>
                <w:sz w:val="26"/>
                <w:szCs w:val="26"/>
              </w:rPr>
              <w:t>Цель:</w:t>
            </w:r>
            <w:r w:rsidRPr="000459D4">
              <w:t xml:space="preserve"> </w:t>
            </w:r>
            <w:r w:rsidRPr="000459D4">
              <w:rPr>
                <w:sz w:val="26"/>
                <w:szCs w:val="26"/>
              </w:rPr>
              <w:t>вхождение Российской Федерации в число 10 ведущих стран мира по качеству общего образования посредством обновления содержания и технологий преподавания общеобразовательных программ, вовлечения всех участников системы образования  (обучающихся, педагогов, родителей (законных представителей), работодателей и представителей общественных объединений) в развитие  системы общего образования, а так же за счет обновления материально-технической базы и переподготовки  педагогических кадров к 2024 году.</w:t>
            </w:r>
            <w:proofErr w:type="gramEnd"/>
          </w:p>
        </w:tc>
      </w:tr>
      <w:tr w:rsidR="00254B06" w:rsidRPr="00467A2B" w:rsidTr="00494DA7">
        <w:tc>
          <w:tcPr>
            <w:tcW w:w="568" w:type="dxa"/>
          </w:tcPr>
          <w:p w:rsidR="00254B06" w:rsidRPr="00467A2B" w:rsidRDefault="00254B06" w:rsidP="00494DA7">
            <w:pPr>
              <w:pStyle w:val="a5"/>
              <w:ind w:left="0"/>
              <w:rPr>
                <w:color w:val="000000"/>
              </w:rPr>
            </w:pPr>
            <w:r w:rsidRPr="00467A2B">
              <w:rPr>
                <w:color w:val="000000"/>
              </w:rPr>
              <w:t>1</w:t>
            </w:r>
          </w:p>
        </w:tc>
        <w:tc>
          <w:tcPr>
            <w:tcW w:w="3611" w:type="dxa"/>
          </w:tcPr>
          <w:p w:rsidR="00254B06" w:rsidRPr="00FB6448" w:rsidRDefault="00254B06" w:rsidP="00494DA7">
            <w:pPr>
              <w:pStyle w:val="a5"/>
              <w:ind w:left="0"/>
              <w:jc w:val="both"/>
              <w:rPr>
                <w:color w:val="000000"/>
              </w:rPr>
            </w:pPr>
            <w:r w:rsidRPr="00FB6448">
              <w:rPr>
                <w:color w:val="000000"/>
              </w:rPr>
              <w:t xml:space="preserve">Количество образовательных учреждений осуществляющих образовательную деятельность исключительно </w:t>
            </w:r>
            <w:proofErr w:type="gramStart"/>
            <w:r w:rsidRPr="00FB6448">
              <w:rPr>
                <w:color w:val="000000"/>
              </w:rPr>
              <w:t>по</w:t>
            </w:r>
            <w:proofErr w:type="gramEnd"/>
            <w:r w:rsidRPr="00FB6448">
              <w:rPr>
                <w:color w:val="000000"/>
              </w:rPr>
              <w:t xml:space="preserve"> адаптированным основным общеобразовательным программа, в которых обновлена материально- техническая база (ед.)</w:t>
            </w:r>
          </w:p>
        </w:tc>
        <w:tc>
          <w:tcPr>
            <w:tcW w:w="1942" w:type="dxa"/>
          </w:tcPr>
          <w:p w:rsidR="00254B06" w:rsidRPr="00467A2B" w:rsidRDefault="00254B06" w:rsidP="00494DA7">
            <w:pPr>
              <w:pStyle w:val="a5"/>
              <w:ind w:left="0"/>
              <w:rPr>
                <w:color w:val="000000"/>
              </w:rPr>
            </w:pPr>
            <w:r w:rsidRPr="00467A2B">
              <w:rPr>
                <w:color w:val="000000"/>
              </w:rPr>
              <w:t>дополнительный</w:t>
            </w:r>
          </w:p>
        </w:tc>
        <w:tc>
          <w:tcPr>
            <w:tcW w:w="1304" w:type="dxa"/>
          </w:tcPr>
          <w:p w:rsidR="00254B06" w:rsidRPr="00467A2B" w:rsidRDefault="00254B06" w:rsidP="00494DA7">
            <w:pPr>
              <w:pStyle w:val="a5"/>
              <w:ind w:left="0"/>
              <w:jc w:val="center"/>
              <w:rPr>
                <w:color w:val="000000"/>
              </w:rPr>
            </w:pPr>
            <w:r w:rsidRPr="00467A2B">
              <w:rPr>
                <w:color w:val="000000"/>
              </w:rPr>
              <w:t>0</w:t>
            </w:r>
          </w:p>
        </w:tc>
        <w:tc>
          <w:tcPr>
            <w:tcW w:w="1296" w:type="dxa"/>
          </w:tcPr>
          <w:p w:rsidR="00254B06" w:rsidRPr="00467A2B" w:rsidRDefault="00254B06" w:rsidP="00494DA7">
            <w:pPr>
              <w:pStyle w:val="a5"/>
              <w:ind w:left="0"/>
              <w:jc w:val="center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01</w:t>
            </w:r>
            <w:r w:rsidRPr="00467A2B">
              <w:rPr>
                <w:color w:val="000000"/>
                <w:u w:val="single"/>
              </w:rPr>
              <w:t>.0</w:t>
            </w:r>
            <w:r>
              <w:rPr>
                <w:color w:val="000000"/>
                <w:u w:val="single"/>
              </w:rPr>
              <w:t>1</w:t>
            </w:r>
            <w:r w:rsidRPr="00467A2B">
              <w:rPr>
                <w:color w:val="000000"/>
                <w:u w:val="single"/>
              </w:rPr>
              <w:t>.2019</w:t>
            </w:r>
          </w:p>
        </w:tc>
        <w:tc>
          <w:tcPr>
            <w:tcW w:w="1061" w:type="dxa"/>
          </w:tcPr>
          <w:p w:rsidR="00254B06" w:rsidRPr="00467A2B" w:rsidRDefault="00254B06" w:rsidP="00494DA7">
            <w:pPr>
              <w:pStyle w:val="a5"/>
              <w:ind w:left="0"/>
              <w:jc w:val="center"/>
              <w:rPr>
                <w:color w:val="000000"/>
              </w:rPr>
            </w:pPr>
            <w:r w:rsidRPr="00467A2B">
              <w:rPr>
                <w:color w:val="000000"/>
              </w:rPr>
              <w:t>1</w:t>
            </w:r>
          </w:p>
        </w:tc>
        <w:tc>
          <w:tcPr>
            <w:tcW w:w="945" w:type="dxa"/>
          </w:tcPr>
          <w:p w:rsidR="00254B06" w:rsidRPr="00467A2B" w:rsidRDefault="00254B06" w:rsidP="00494DA7">
            <w:pPr>
              <w:pStyle w:val="a5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45" w:type="dxa"/>
          </w:tcPr>
          <w:p w:rsidR="00254B06" w:rsidRPr="00467A2B" w:rsidRDefault="00254B06" w:rsidP="00494DA7">
            <w:pPr>
              <w:pStyle w:val="a5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061" w:type="dxa"/>
          </w:tcPr>
          <w:p w:rsidR="00254B06" w:rsidRPr="00467A2B" w:rsidRDefault="00254B06" w:rsidP="00494DA7">
            <w:pPr>
              <w:pStyle w:val="a5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45" w:type="dxa"/>
          </w:tcPr>
          <w:p w:rsidR="00254B06" w:rsidRPr="00467A2B" w:rsidRDefault="00254B06" w:rsidP="00494DA7">
            <w:pPr>
              <w:pStyle w:val="a5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87" w:type="dxa"/>
          </w:tcPr>
          <w:p w:rsidR="00254B06" w:rsidRPr="00467A2B" w:rsidRDefault="00254B06" w:rsidP="00494DA7">
            <w:pPr>
              <w:pStyle w:val="a5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54B06" w:rsidRPr="00467A2B" w:rsidTr="00494DA7">
        <w:trPr>
          <w:trHeight w:val="2154"/>
        </w:trPr>
        <w:tc>
          <w:tcPr>
            <w:tcW w:w="568" w:type="dxa"/>
          </w:tcPr>
          <w:p w:rsidR="00254B06" w:rsidRPr="00467A2B" w:rsidRDefault="00254B06" w:rsidP="00494DA7">
            <w:pPr>
              <w:pStyle w:val="a5"/>
              <w:ind w:left="0"/>
              <w:rPr>
                <w:color w:val="000000"/>
              </w:rPr>
            </w:pPr>
            <w:r w:rsidRPr="00467A2B">
              <w:rPr>
                <w:color w:val="000000"/>
              </w:rPr>
              <w:t>2</w:t>
            </w:r>
          </w:p>
        </w:tc>
        <w:tc>
          <w:tcPr>
            <w:tcW w:w="3611" w:type="dxa"/>
          </w:tcPr>
          <w:p w:rsidR="00254B06" w:rsidRPr="00FB6448" w:rsidRDefault="00254B06" w:rsidP="00494D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6448">
              <w:rPr>
                <w:rFonts w:ascii="Times New Roman" w:hAnsi="Times New Roman"/>
                <w:sz w:val="24"/>
                <w:szCs w:val="24"/>
              </w:rPr>
              <w:t>Численность обучающихся, охваченных основными и дополнительными общеобразовательными  программами цифрового, естественнонаучного и гуманитарного профилей</w:t>
            </w:r>
          </w:p>
          <w:p w:rsidR="00254B06" w:rsidRPr="00FB6448" w:rsidRDefault="00254B06" w:rsidP="00494D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6448">
              <w:rPr>
                <w:rFonts w:ascii="Times New Roman" w:hAnsi="Times New Roman"/>
                <w:sz w:val="24"/>
                <w:szCs w:val="24"/>
              </w:rPr>
              <w:t>(ед., действует с 2020 года)</w:t>
            </w:r>
          </w:p>
        </w:tc>
        <w:tc>
          <w:tcPr>
            <w:tcW w:w="1942" w:type="dxa"/>
          </w:tcPr>
          <w:p w:rsidR="00254B06" w:rsidRPr="00467A2B" w:rsidRDefault="00254B06" w:rsidP="00494DA7">
            <w:pPr>
              <w:rPr>
                <w:color w:val="000000"/>
              </w:rPr>
            </w:pPr>
            <w:r w:rsidRPr="00467A2B">
              <w:rPr>
                <w:rFonts w:ascii="Times New Roman" w:hAnsi="Times New Roman"/>
                <w:color w:val="000000"/>
              </w:rPr>
              <w:t>дополнительный</w:t>
            </w:r>
          </w:p>
        </w:tc>
        <w:tc>
          <w:tcPr>
            <w:tcW w:w="1304" w:type="dxa"/>
          </w:tcPr>
          <w:p w:rsidR="00254B06" w:rsidRPr="00467A2B" w:rsidRDefault="00254B06" w:rsidP="00494DA7">
            <w:pPr>
              <w:pStyle w:val="a5"/>
              <w:ind w:left="0"/>
              <w:jc w:val="center"/>
              <w:rPr>
                <w:color w:val="000000"/>
              </w:rPr>
            </w:pPr>
            <w:r w:rsidRPr="00467A2B">
              <w:rPr>
                <w:color w:val="000000"/>
              </w:rPr>
              <w:t>0</w:t>
            </w:r>
          </w:p>
        </w:tc>
        <w:tc>
          <w:tcPr>
            <w:tcW w:w="1296" w:type="dxa"/>
          </w:tcPr>
          <w:p w:rsidR="00254B06" w:rsidRPr="00467A2B" w:rsidRDefault="00254B06" w:rsidP="00494DA7">
            <w:pPr>
              <w:pStyle w:val="a5"/>
              <w:ind w:left="0"/>
              <w:jc w:val="center"/>
              <w:rPr>
                <w:color w:val="000000"/>
                <w:u w:val="single"/>
              </w:rPr>
            </w:pPr>
            <w:r w:rsidRPr="00467A2B">
              <w:rPr>
                <w:color w:val="000000"/>
                <w:u w:val="single"/>
              </w:rPr>
              <w:t>0</w:t>
            </w:r>
            <w:r>
              <w:rPr>
                <w:color w:val="000000"/>
                <w:u w:val="single"/>
              </w:rPr>
              <w:t>1</w:t>
            </w:r>
            <w:r w:rsidRPr="00467A2B">
              <w:rPr>
                <w:color w:val="000000"/>
                <w:u w:val="single"/>
              </w:rPr>
              <w:t>.0</w:t>
            </w:r>
            <w:r>
              <w:rPr>
                <w:color w:val="000000"/>
                <w:u w:val="single"/>
              </w:rPr>
              <w:t>1</w:t>
            </w:r>
            <w:r w:rsidRPr="00467A2B">
              <w:rPr>
                <w:color w:val="000000"/>
                <w:u w:val="single"/>
              </w:rPr>
              <w:t>.2019</w:t>
            </w:r>
          </w:p>
        </w:tc>
        <w:tc>
          <w:tcPr>
            <w:tcW w:w="1061" w:type="dxa"/>
          </w:tcPr>
          <w:p w:rsidR="00254B06" w:rsidRPr="00467A2B" w:rsidRDefault="00254B06" w:rsidP="00494DA7">
            <w:pPr>
              <w:pStyle w:val="a5"/>
              <w:ind w:left="0"/>
              <w:jc w:val="center"/>
              <w:rPr>
                <w:color w:val="000000"/>
              </w:rPr>
            </w:pPr>
            <w:r w:rsidRPr="00467A2B">
              <w:rPr>
                <w:color w:val="000000"/>
              </w:rPr>
              <w:t>-</w:t>
            </w:r>
          </w:p>
        </w:tc>
        <w:tc>
          <w:tcPr>
            <w:tcW w:w="945" w:type="dxa"/>
          </w:tcPr>
          <w:p w:rsidR="00254B06" w:rsidRPr="00467A2B" w:rsidRDefault="00254B06" w:rsidP="00494DA7">
            <w:pPr>
              <w:pStyle w:val="a5"/>
              <w:ind w:left="0"/>
              <w:jc w:val="center"/>
              <w:rPr>
                <w:color w:val="000000"/>
              </w:rPr>
            </w:pPr>
            <w:r w:rsidRPr="00467A2B">
              <w:rPr>
                <w:color w:val="000000"/>
              </w:rPr>
              <w:t>1</w:t>
            </w:r>
            <w:r>
              <w:rPr>
                <w:color w:val="000000"/>
              </w:rPr>
              <w:t>0</w:t>
            </w:r>
          </w:p>
        </w:tc>
        <w:tc>
          <w:tcPr>
            <w:tcW w:w="945" w:type="dxa"/>
          </w:tcPr>
          <w:p w:rsidR="00254B06" w:rsidRPr="00467A2B" w:rsidRDefault="00254B06" w:rsidP="00494DA7">
            <w:pPr>
              <w:pStyle w:val="a5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061" w:type="dxa"/>
          </w:tcPr>
          <w:p w:rsidR="00254B06" w:rsidRPr="00467A2B" w:rsidRDefault="00254B06" w:rsidP="00494DA7">
            <w:pPr>
              <w:pStyle w:val="a5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945" w:type="dxa"/>
          </w:tcPr>
          <w:p w:rsidR="00254B06" w:rsidRPr="00467A2B" w:rsidRDefault="00254B06" w:rsidP="00494DA7">
            <w:pPr>
              <w:pStyle w:val="a5"/>
              <w:ind w:left="0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887" w:type="dxa"/>
          </w:tcPr>
          <w:p w:rsidR="00254B06" w:rsidRPr="00467A2B" w:rsidRDefault="00254B06" w:rsidP="00494DA7">
            <w:pPr>
              <w:pStyle w:val="a5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254B06" w:rsidRPr="00467A2B" w:rsidTr="00494DA7">
        <w:trPr>
          <w:trHeight w:val="705"/>
        </w:trPr>
        <w:tc>
          <w:tcPr>
            <w:tcW w:w="568" w:type="dxa"/>
          </w:tcPr>
          <w:p w:rsidR="00254B06" w:rsidRPr="00467A2B" w:rsidRDefault="00254B06" w:rsidP="00494DA7">
            <w:pPr>
              <w:pStyle w:val="a5"/>
              <w:ind w:left="0"/>
              <w:rPr>
                <w:color w:val="000000"/>
              </w:rPr>
            </w:pPr>
            <w:r w:rsidRPr="00467A2B">
              <w:rPr>
                <w:color w:val="000000"/>
              </w:rPr>
              <w:t>3</w:t>
            </w:r>
          </w:p>
        </w:tc>
        <w:tc>
          <w:tcPr>
            <w:tcW w:w="3611" w:type="dxa"/>
          </w:tcPr>
          <w:p w:rsidR="00254B06" w:rsidRPr="00FB6448" w:rsidRDefault="00254B06" w:rsidP="00494D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6448">
              <w:rPr>
                <w:rFonts w:ascii="Times New Roman" w:hAnsi="Times New Roman"/>
                <w:sz w:val="24"/>
                <w:szCs w:val="24"/>
              </w:rPr>
              <w:t xml:space="preserve">Число общеобразовательных организаций, обновивших материально-техническую базу для реализации основных и </w:t>
            </w:r>
            <w:r w:rsidRPr="00FB6448">
              <w:rPr>
                <w:rFonts w:ascii="Times New Roman" w:hAnsi="Times New Roman"/>
                <w:sz w:val="24"/>
                <w:szCs w:val="24"/>
              </w:rPr>
              <w:lastRenderedPageBreak/>
              <w:t>дополнительных общеобразовательных программ цифрового, естественнонаучного и гуманитарного профилей,  (ед.)*</w:t>
            </w:r>
          </w:p>
        </w:tc>
        <w:tc>
          <w:tcPr>
            <w:tcW w:w="1942" w:type="dxa"/>
          </w:tcPr>
          <w:p w:rsidR="00254B06" w:rsidRPr="00467A2B" w:rsidRDefault="00254B06" w:rsidP="00494DA7">
            <w:pPr>
              <w:rPr>
                <w:rFonts w:ascii="Times New Roman" w:hAnsi="Times New Roman"/>
                <w:color w:val="000000"/>
              </w:rPr>
            </w:pPr>
            <w:r w:rsidRPr="00467A2B">
              <w:rPr>
                <w:rFonts w:ascii="Times New Roman" w:hAnsi="Times New Roman"/>
                <w:color w:val="000000"/>
              </w:rPr>
              <w:lastRenderedPageBreak/>
              <w:t>дополнительный</w:t>
            </w:r>
          </w:p>
        </w:tc>
        <w:tc>
          <w:tcPr>
            <w:tcW w:w="1304" w:type="dxa"/>
          </w:tcPr>
          <w:p w:rsidR="00254B06" w:rsidRPr="00467A2B" w:rsidRDefault="00254B06" w:rsidP="00494DA7">
            <w:pPr>
              <w:pStyle w:val="a5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96" w:type="dxa"/>
          </w:tcPr>
          <w:p w:rsidR="00254B06" w:rsidRPr="00467A2B" w:rsidRDefault="00254B06" w:rsidP="00494DA7">
            <w:pPr>
              <w:pStyle w:val="a5"/>
              <w:ind w:left="0"/>
              <w:jc w:val="center"/>
              <w:rPr>
                <w:color w:val="000000"/>
                <w:u w:val="single"/>
              </w:rPr>
            </w:pPr>
            <w:r w:rsidRPr="00467A2B">
              <w:rPr>
                <w:color w:val="000000"/>
                <w:u w:val="single"/>
              </w:rPr>
              <w:t>0</w:t>
            </w:r>
            <w:r>
              <w:rPr>
                <w:color w:val="000000"/>
                <w:u w:val="single"/>
              </w:rPr>
              <w:t>1</w:t>
            </w:r>
            <w:r w:rsidRPr="00467A2B">
              <w:rPr>
                <w:color w:val="000000"/>
                <w:u w:val="single"/>
              </w:rPr>
              <w:t>.0</w:t>
            </w:r>
            <w:r>
              <w:rPr>
                <w:color w:val="000000"/>
                <w:u w:val="single"/>
              </w:rPr>
              <w:t>1</w:t>
            </w:r>
            <w:r w:rsidRPr="00467A2B">
              <w:rPr>
                <w:color w:val="000000"/>
                <w:u w:val="single"/>
              </w:rPr>
              <w:t>.2019</w:t>
            </w:r>
          </w:p>
        </w:tc>
        <w:tc>
          <w:tcPr>
            <w:tcW w:w="1061" w:type="dxa"/>
          </w:tcPr>
          <w:p w:rsidR="00254B06" w:rsidRPr="00467A2B" w:rsidRDefault="00254B06" w:rsidP="00494DA7">
            <w:pPr>
              <w:pStyle w:val="a5"/>
              <w:ind w:left="0"/>
              <w:jc w:val="center"/>
              <w:rPr>
                <w:color w:val="000000"/>
              </w:rPr>
            </w:pPr>
            <w:r w:rsidRPr="00467A2B">
              <w:rPr>
                <w:color w:val="000000"/>
              </w:rPr>
              <w:t>0</w:t>
            </w:r>
          </w:p>
        </w:tc>
        <w:tc>
          <w:tcPr>
            <w:tcW w:w="945" w:type="dxa"/>
          </w:tcPr>
          <w:p w:rsidR="00254B06" w:rsidRPr="00467A2B" w:rsidRDefault="00254B06" w:rsidP="00494DA7">
            <w:pPr>
              <w:pStyle w:val="a5"/>
              <w:ind w:left="0"/>
              <w:jc w:val="center"/>
              <w:rPr>
                <w:color w:val="000000"/>
              </w:rPr>
            </w:pPr>
            <w:r w:rsidRPr="00467A2B">
              <w:rPr>
                <w:color w:val="000000"/>
              </w:rPr>
              <w:t>1</w:t>
            </w:r>
          </w:p>
        </w:tc>
        <w:tc>
          <w:tcPr>
            <w:tcW w:w="945" w:type="dxa"/>
          </w:tcPr>
          <w:p w:rsidR="00254B06" w:rsidRPr="00467A2B" w:rsidRDefault="00254B06" w:rsidP="00494DA7">
            <w:pPr>
              <w:pStyle w:val="a5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061" w:type="dxa"/>
          </w:tcPr>
          <w:p w:rsidR="00254B06" w:rsidRPr="00467A2B" w:rsidRDefault="00254B06" w:rsidP="00494DA7">
            <w:pPr>
              <w:pStyle w:val="a5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45" w:type="dxa"/>
          </w:tcPr>
          <w:p w:rsidR="00254B06" w:rsidRPr="00467A2B" w:rsidRDefault="00254B06" w:rsidP="00494DA7">
            <w:pPr>
              <w:pStyle w:val="a5"/>
              <w:ind w:left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87" w:type="dxa"/>
          </w:tcPr>
          <w:p w:rsidR="00254B06" w:rsidRPr="00467A2B" w:rsidRDefault="00254B06" w:rsidP="00494DA7">
            <w:pPr>
              <w:pStyle w:val="a5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254B06" w:rsidRPr="00467A2B" w:rsidTr="00494DA7">
        <w:trPr>
          <w:trHeight w:val="559"/>
        </w:trPr>
        <w:tc>
          <w:tcPr>
            <w:tcW w:w="568" w:type="dxa"/>
          </w:tcPr>
          <w:p w:rsidR="00254B06" w:rsidRPr="00467A2B" w:rsidRDefault="00254B06" w:rsidP="00494DA7">
            <w:pPr>
              <w:pStyle w:val="a5"/>
              <w:ind w:left="0"/>
              <w:rPr>
                <w:color w:val="000000"/>
              </w:rPr>
            </w:pPr>
            <w:r w:rsidRPr="00467A2B">
              <w:rPr>
                <w:color w:val="000000"/>
              </w:rPr>
              <w:lastRenderedPageBreak/>
              <w:t>4</w:t>
            </w:r>
          </w:p>
        </w:tc>
        <w:tc>
          <w:tcPr>
            <w:tcW w:w="3611" w:type="dxa"/>
          </w:tcPr>
          <w:p w:rsidR="00254B06" w:rsidRPr="00FB6448" w:rsidRDefault="00254B06" w:rsidP="00494D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6448">
              <w:rPr>
                <w:rFonts w:ascii="Times New Roman" w:hAnsi="Times New Roman"/>
                <w:sz w:val="24"/>
                <w:szCs w:val="24"/>
              </w:rPr>
              <w:t>Доля школьников, которым предоставлена возможность обучаться в соответствии с основными современными требованиями, в общей численности школьников</w:t>
            </w:r>
            <w:proofErr w:type="gramStart"/>
            <w:r w:rsidRPr="00FB6448">
              <w:rPr>
                <w:rFonts w:ascii="Times New Roman" w:hAnsi="Times New Roman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1942" w:type="dxa"/>
          </w:tcPr>
          <w:p w:rsidR="00254B06" w:rsidRPr="00467A2B" w:rsidRDefault="00254B06" w:rsidP="00494DA7">
            <w:pPr>
              <w:rPr>
                <w:rFonts w:ascii="Times New Roman" w:hAnsi="Times New Roman"/>
                <w:color w:val="000000"/>
              </w:rPr>
            </w:pPr>
            <w:r w:rsidRPr="00467A2B">
              <w:rPr>
                <w:rFonts w:ascii="Times New Roman" w:hAnsi="Times New Roman"/>
                <w:color w:val="000000"/>
              </w:rPr>
              <w:t>дополнительный</w:t>
            </w:r>
          </w:p>
        </w:tc>
        <w:tc>
          <w:tcPr>
            <w:tcW w:w="1304" w:type="dxa"/>
          </w:tcPr>
          <w:p w:rsidR="00254B06" w:rsidRPr="00467A2B" w:rsidRDefault="00254B06" w:rsidP="00494DA7">
            <w:pPr>
              <w:pStyle w:val="a5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98</w:t>
            </w:r>
          </w:p>
        </w:tc>
        <w:tc>
          <w:tcPr>
            <w:tcW w:w="1296" w:type="dxa"/>
          </w:tcPr>
          <w:p w:rsidR="00254B06" w:rsidRPr="00467A2B" w:rsidRDefault="00254B06" w:rsidP="00494DA7">
            <w:pPr>
              <w:pStyle w:val="a5"/>
              <w:ind w:left="0"/>
              <w:jc w:val="center"/>
              <w:rPr>
                <w:color w:val="000000"/>
                <w:u w:val="single"/>
              </w:rPr>
            </w:pPr>
            <w:r w:rsidRPr="00467A2B">
              <w:rPr>
                <w:color w:val="000000"/>
                <w:u w:val="single"/>
              </w:rPr>
              <w:t>0</w:t>
            </w:r>
            <w:r>
              <w:rPr>
                <w:color w:val="000000"/>
                <w:u w:val="single"/>
              </w:rPr>
              <w:t>1</w:t>
            </w:r>
            <w:r w:rsidRPr="00467A2B">
              <w:rPr>
                <w:color w:val="000000"/>
                <w:u w:val="single"/>
              </w:rPr>
              <w:t>.0</w:t>
            </w:r>
            <w:r>
              <w:rPr>
                <w:color w:val="000000"/>
                <w:u w:val="single"/>
              </w:rPr>
              <w:t>1</w:t>
            </w:r>
            <w:r w:rsidRPr="00467A2B">
              <w:rPr>
                <w:color w:val="000000"/>
                <w:u w:val="single"/>
              </w:rPr>
              <w:t>.2019</w:t>
            </w:r>
          </w:p>
        </w:tc>
        <w:tc>
          <w:tcPr>
            <w:tcW w:w="1061" w:type="dxa"/>
          </w:tcPr>
          <w:p w:rsidR="00254B06" w:rsidRPr="00467A2B" w:rsidRDefault="00254B06" w:rsidP="00494DA7">
            <w:pPr>
              <w:pStyle w:val="a5"/>
              <w:ind w:left="0"/>
              <w:jc w:val="center"/>
              <w:rPr>
                <w:color w:val="000000"/>
              </w:rPr>
            </w:pPr>
            <w:r w:rsidRPr="00467A2B">
              <w:rPr>
                <w:color w:val="000000"/>
              </w:rPr>
              <w:t>98</w:t>
            </w:r>
          </w:p>
        </w:tc>
        <w:tc>
          <w:tcPr>
            <w:tcW w:w="945" w:type="dxa"/>
          </w:tcPr>
          <w:p w:rsidR="00254B06" w:rsidRPr="00467A2B" w:rsidRDefault="00254B06" w:rsidP="00494DA7">
            <w:pPr>
              <w:pStyle w:val="a5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98,2</w:t>
            </w:r>
          </w:p>
        </w:tc>
        <w:tc>
          <w:tcPr>
            <w:tcW w:w="945" w:type="dxa"/>
          </w:tcPr>
          <w:p w:rsidR="00254B06" w:rsidRPr="00467A2B" w:rsidRDefault="00254B06" w:rsidP="00494DA7">
            <w:pPr>
              <w:pStyle w:val="a5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061" w:type="dxa"/>
          </w:tcPr>
          <w:p w:rsidR="00254B06" w:rsidRDefault="00254B06" w:rsidP="00494DA7">
            <w:pPr>
              <w:jc w:val="center"/>
            </w:pPr>
            <w:r w:rsidRPr="00534E1B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945" w:type="dxa"/>
          </w:tcPr>
          <w:p w:rsidR="00254B06" w:rsidRDefault="00254B06" w:rsidP="00494DA7">
            <w:pPr>
              <w:jc w:val="center"/>
            </w:pPr>
            <w:r w:rsidRPr="00534E1B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887" w:type="dxa"/>
          </w:tcPr>
          <w:p w:rsidR="00254B06" w:rsidRDefault="00254B06" w:rsidP="00494DA7">
            <w:pPr>
              <w:jc w:val="center"/>
            </w:pPr>
            <w:r w:rsidRPr="00534E1B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254B06" w:rsidRPr="00467A2B" w:rsidTr="00494DA7">
        <w:trPr>
          <w:trHeight w:val="1832"/>
        </w:trPr>
        <w:tc>
          <w:tcPr>
            <w:tcW w:w="568" w:type="dxa"/>
          </w:tcPr>
          <w:p w:rsidR="00254B06" w:rsidRPr="00467A2B" w:rsidRDefault="00254B06" w:rsidP="00494DA7">
            <w:pPr>
              <w:pStyle w:val="a5"/>
              <w:ind w:left="0"/>
              <w:rPr>
                <w:color w:val="000000"/>
              </w:rPr>
            </w:pPr>
            <w:r w:rsidRPr="00467A2B">
              <w:rPr>
                <w:color w:val="000000"/>
              </w:rPr>
              <w:t>5</w:t>
            </w:r>
          </w:p>
        </w:tc>
        <w:tc>
          <w:tcPr>
            <w:tcW w:w="3611" w:type="dxa"/>
          </w:tcPr>
          <w:p w:rsidR="00254B06" w:rsidRPr="00FB6448" w:rsidRDefault="00254B06" w:rsidP="00494D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6448">
              <w:rPr>
                <w:rFonts w:ascii="Times New Roman" w:hAnsi="Times New Roman"/>
                <w:color w:val="000000"/>
                <w:sz w:val="24"/>
                <w:szCs w:val="24"/>
              </w:rPr>
              <w:t>Доля образовательных организаций, получающих финансовую помощь для улучшения материально-технической базы образовательных организаций</w:t>
            </w:r>
            <w:proofErr w:type="gramStart"/>
            <w:r w:rsidRPr="00FB64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1942" w:type="dxa"/>
          </w:tcPr>
          <w:p w:rsidR="00254B06" w:rsidRPr="009C4CD7" w:rsidRDefault="00254B06" w:rsidP="00494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CD7">
              <w:rPr>
                <w:rFonts w:ascii="Times New Roman" w:hAnsi="Times New Roman"/>
                <w:color w:val="000000"/>
                <w:sz w:val="24"/>
                <w:szCs w:val="24"/>
              </w:rPr>
              <w:t>дополнительный</w:t>
            </w:r>
          </w:p>
        </w:tc>
        <w:tc>
          <w:tcPr>
            <w:tcW w:w="1304" w:type="dxa"/>
            <w:shd w:val="clear" w:color="auto" w:fill="FFFFFF"/>
          </w:tcPr>
          <w:p w:rsidR="00254B06" w:rsidRPr="009C4CD7" w:rsidRDefault="00254B06" w:rsidP="00494DA7">
            <w:pPr>
              <w:pStyle w:val="a5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73,9</w:t>
            </w:r>
          </w:p>
        </w:tc>
        <w:tc>
          <w:tcPr>
            <w:tcW w:w="1296" w:type="dxa"/>
          </w:tcPr>
          <w:p w:rsidR="00254B06" w:rsidRPr="009C4CD7" w:rsidRDefault="00254B06" w:rsidP="00494DA7">
            <w:pPr>
              <w:pStyle w:val="a5"/>
              <w:ind w:left="0"/>
              <w:jc w:val="center"/>
              <w:rPr>
                <w:color w:val="000000"/>
                <w:u w:val="single"/>
              </w:rPr>
            </w:pPr>
            <w:r w:rsidRPr="009C4CD7">
              <w:rPr>
                <w:color w:val="000000"/>
                <w:u w:val="single"/>
              </w:rPr>
              <w:t>0</w:t>
            </w:r>
            <w:r>
              <w:rPr>
                <w:color w:val="000000"/>
                <w:u w:val="single"/>
              </w:rPr>
              <w:t>1</w:t>
            </w:r>
            <w:r w:rsidRPr="009C4CD7">
              <w:rPr>
                <w:color w:val="000000"/>
                <w:u w:val="single"/>
              </w:rPr>
              <w:t>.0</w:t>
            </w:r>
            <w:r>
              <w:rPr>
                <w:color w:val="000000"/>
                <w:u w:val="single"/>
              </w:rPr>
              <w:t>1</w:t>
            </w:r>
            <w:r w:rsidRPr="009C4CD7">
              <w:rPr>
                <w:color w:val="000000"/>
                <w:u w:val="single"/>
              </w:rPr>
              <w:t>.2019</w:t>
            </w:r>
          </w:p>
        </w:tc>
        <w:tc>
          <w:tcPr>
            <w:tcW w:w="1061" w:type="dxa"/>
          </w:tcPr>
          <w:p w:rsidR="00254B06" w:rsidRPr="009C4CD7" w:rsidRDefault="00254B06" w:rsidP="00494DA7">
            <w:pPr>
              <w:pStyle w:val="a5"/>
              <w:ind w:left="0"/>
              <w:jc w:val="center"/>
              <w:rPr>
                <w:color w:val="000000"/>
              </w:rPr>
            </w:pPr>
            <w:r w:rsidRPr="009C4CD7">
              <w:rPr>
                <w:color w:val="000000"/>
              </w:rPr>
              <w:t>81</w:t>
            </w:r>
          </w:p>
        </w:tc>
        <w:tc>
          <w:tcPr>
            <w:tcW w:w="945" w:type="dxa"/>
          </w:tcPr>
          <w:p w:rsidR="00254B06" w:rsidRPr="009C4CD7" w:rsidRDefault="00254B06" w:rsidP="00494DA7">
            <w:pPr>
              <w:pStyle w:val="a5"/>
              <w:ind w:left="0"/>
              <w:jc w:val="center"/>
              <w:rPr>
                <w:color w:val="000000"/>
              </w:rPr>
            </w:pPr>
            <w:r w:rsidRPr="009C4CD7">
              <w:rPr>
                <w:color w:val="000000"/>
              </w:rPr>
              <w:t>81</w:t>
            </w:r>
          </w:p>
        </w:tc>
        <w:tc>
          <w:tcPr>
            <w:tcW w:w="945" w:type="dxa"/>
          </w:tcPr>
          <w:p w:rsidR="00254B06" w:rsidRPr="009C4CD7" w:rsidRDefault="00254B06" w:rsidP="00494DA7">
            <w:pPr>
              <w:pStyle w:val="a5"/>
              <w:ind w:left="0"/>
              <w:jc w:val="center"/>
              <w:rPr>
                <w:color w:val="000000"/>
              </w:rPr>
            </w:pPr>
            <w:r w:rsidRPr="009C4CD7">
              <w:rPr>
                <w:color w:val="000000"/>
              </w:rPr>
              <w:t>83</w:t>
            </w:r>
          </w:p>
        </w:tc>
        <w:tc>
          <w:tcPr>
            <w:tcW w:w="1061" w:type="dxa"/>
          </w:tcPr>
          <w:p w:rsidR="00254B06" w:rsidRPr="009C4CD7" w:rsidRDefault="00254B06" w:rsidP="00494DA7">
            <w:pPr>
              <w:pStyle w:val="a5"/>
              <w:ind w:left="0"/>
              <w:jc w:val="center"/>
              <w:rPr>
                <w:color w:val="000000"/>
              </w:rPr>
            </w:pPr>
            <w:r w:rsidRPr="009C4CD7">
              <w:rPr>
                <w:color w:val="000000"/>
              </w:rPr>
              <w:t>83</w:t>
            </w:r>
          </w:p>
        </w:tc>
        <w:tc>
          <w:tcPr>
            <w:tcW w:w="945" w:type="dxa"/>
          </w:tcPr>
          <w:p w:rsidR="00254B06" w:rsidRPr="009C4CD7" w:rsidRDefault="00254B06" w:rsidP="00494DA7">
            <w:pPr>
              <w:pStyle w:val="a5"/>
              <w:ind w:left="0"/>
              <w:rPr>
                <w:color w:val="000000"/>
              </w:rPr>
            </w:pPr>
            <w:r w:rsidRPr="009C4CD7">
              <w:rPr>
                <w:color w:val="000000"/>
              </w:rPr>
              <w:t>85</w:t>
            </w:r>
          </w:p>
        </w:tc>
        <w:tc>
          <w:tcPr>
            <w:tcW w:w="887" w:type="dxa"/>
          </w:tcPr>
          <w:p w:rsidR="00254B06" w:rsidRPr="009C4CD7" w:rsidRDefault="00254B06" w:rsidP="00494DA7">
            <w:pPr>
              <w:pStyle w:val="a5"/>
              <w:ind w:left="0"/>
              <w:jc w:val="center"/>
              <w:rPr>
                <w:color w:val="000000"/>
              </w:rPr>
            </w:pPr>
            <w:r w:rsidRPr="009C4CD7">
              <w:rPr>
                <w:color w:val="000000"/>
              </w:rPr>
              <w:t>85</w:t>
            </w:r>
          </w:p>
        </w:tc>
      </w:tr>
      <w:tr w:rsidR="00254B06" w:rsidRPr="00467A2B" w:rsidTr="00494DA7">
        <w:trPr>
          <w:trHeight w:val="1560"/>
        </w:trPr>
        <w:tc>
          <w:tcPr>
            <w:tcW w:w="568" w:type="dxa"/>
          </w:tcPr>
          <w:p w:rsidR="00254B06" w:rsidRPr="00467A2B" w:rsidRDefault="00254B06" w:rsidP="00494DA7">
            <w:pPr>
              <w:pStyle w:val="a5"/>
              <w:ind w:left="0"/>
              <w:rPr>
                <w:color w:val="000000"/>
              </w:rPr>
            </w:pPr>
            <w:r w:rsidRPr="00467A2B">
              <w:rPr>
                <w:color w:val="000000"/>
              </w:rPr>
              <w:t>6</w:t>
            </w:r>
          </w:p>
        </w:tc>
        <w:tc>
          <w:tcPr>
            <w:tcW w:w="3611" w:type="dxa"/>
          </w:tcPr>
          <w:p w:rsidR="00254B06" w:rsidRPr="00FB6448" w:rsidRDefault="00254B06" w:rsidP="00494D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6448">
              <w:rPr>
                <w:rFonts w:ascii="Times New Roman" w:hAnsi="Times New Roman"/>
                <w:sz w:val="24"/>
                <w:szCs w:val="24"/>
              </w:rPr>
              <w:t>Доля зданий образовательных учреждений Катав-Ивановского муниципального района, имеющих удовлетворительные пожарно-технические характеристики</w:t>
            </w:r>
            <w:proofErr w:type="gramStart"/>
            <w:r w:rsidRPr="00FB6448">
              <w:rPr>
                <w:rFonts w:ascii="Times New Roman" w:hAnsi="Times New Roman"/>
                <w:sz w:val="24"/>
                <w:szCs w:val="24"/>
              </w:rPr>
              <w:t xml:space="preserve"> (%),</w:t>
            </w:r>
            <w:proofErr w:type="gramEnd"/>
          </w:p>
        </w:tc>
        <w:tc>
          <w:tcPr>
            <w:tcW w:w="1942" w:type="dxa"/>
          </w:tcPr>
          <w:p w:rsidR="00254B06" w:rsidRPr="009C4CD7" w:rsidRDefault="00254B06" w:rsidP="00494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CD7">
              <w:rPr>
                <w:rFonts w:ascii="Times New Roman" w:hAnsi="Times New Roman"/>
                <w:color w:val="000000"/>
                <w:sz w:val="24"/>
                <w:szCs w:val="24"/>
              </w:rPr>
              <w:t>дополнительный</w:t>
            </w:r>
          </w:p>
        </w:tc>
        <w:tc>
          <w:tcPr>
            <w:tcW w:w="1304" w:type="dxa"/>
            <w:shd w:val="clear" w:color="auto" w:fill="FFFFFF"/>
          </w:tcPr>
          <w:p w:rsidR="00254B06" w:rsidRPr="009C4CD7" w:rsidRDefault="00254B06" w:rsidP="00494DA7">
            <w:pPr>
              <w:pStyle w:val="a5"/>
              <w:ind w:left="0"/>
              <w:jc w:val="center"/>
              <w:rPr>
                <w:color w:val="000000"/>
                <w:highlight w:val="yellow"/>
              </w:rPr>
            </w:pPr>
            <w:r w:rsidRPr="00FD245D">
              <w:rPr>
                <w:color w:val="000000"/>
              </w:rPr>
              <w:t>61,5</w:t>
            </w:r>
          </w:p>
        </w:tc>
        <w:tc>
          <w:tcPr>
            <w:tcW w:w="1296" w:type="dxa"/>
          </w:tcPr>
          <w:p w:rsidR="00254B06" w:rsidRPr="009C4CD7" w:rsidRDefault="00254B06" w:rsidP="00494DA7">
            <w:pPr>
              <w:pStyle w:val="a5"/>
              <w:ind w:left="0"/>
              <w:jc w:val="center"/>
              <w:rPr>
                <w:color w:val="000000"/>
                <w:u w:val="single"/>
              </w:rPr>
            </w:pPr>
            <w:r w:rsidRPr="009C4CD7">
              <w:rPr>
                <w:color w:val="000000"/>
                <w:u w:val="single"/>
              </w:rPr>
              <w:t>0</w:t>
            </w:r>
            <w:r>
              <w:rPr>
                <w:color w:val="000000"/>
                <w:u w:val="single"/>
              </w:rPr>
              <w:t>1</w:t>
            </w:r>
            <w:r w:rsidRPr="009C4CD7">
              <w:rPr>
                <w:color w:val="000000"/>
                <w:u w:val="single"/>
              </w:rPr>
              <w:t>.0</w:t>
            </w:r>
            <w:r>
              <w:rPr>
                <w:color w:val="000000"/>
                <w:u w:val="single"/>
              </w:rPr>
              <w:t>1</w:t>
            </w:r>
            <w:r w:rsidRPr="009C4CD7">
              <w:rPr>
                <w:color w:val="000000"/>
                <w:u w:val="single"/>
              </w:rPr>
              <w:t>.2019</w:t>
            </w:r>
          </w:p>
        </w:tc>
        <w:tc>
          <w:tcPr>
            <w:tcW w:w="1061" w:type="dxa"/>
          </w:tcPr>
          <w:p w:rsidR="00254B06" w:rsidRPr="009C4CD7" w:rsidRDefault="00254B06" w:rsidP="00494DA7">
            <w:pPr>
              <w:pStyle w:val="a5"/>
              <w:ind w:left="0"/>
              <w:jc w:val="center"/>
              <w:rPr>
                <w:color w:val="000000"/>
              </w:rPr>
            </w:pPr>
            <w:r w:rsidRPr="009C4CD7">
              <w:rPr>
                <w:color w:val="000000"/>
              </w:rPr>
              <w:t>78,3</w:t>
            </w:r>
          </w:p>
        </w:tc>
        <w:tc>
          <w:tcPr>
            <w:tcW w:w="945" w:type="dxa"/>
          </w:tcPr>
          <w:p w:rsidR="00254B06" w:rsidRPr="009C4CD7" w:rsidRDefault="00254B06" w:rsidP="00494DA7">
            <w:pPr>
              <w:pStyle w:val="a5"/>
              <w:ind w:left="0"/>
              <w:jc w:val="center"/>
              <w:rPr>
                <w:color w:val="000000"/>
              </w:rPr>
            </w:pPr>
            <w:r w:rsidRPr="009C4CD7">
              <w:rPr>
                <w:color w:val="000000"/>
              </w:rPr>
              <w:t>82,6</w:t>
            </w:r>
          </w:p>
        </w:tc>
        <w:tc>
          <w:tcPr>
            <w:tcW w:w="945" w:type="dxa"/>
          </w:tcPr>
          <w:p w:rsidR="00254B06" w:rsidRPr="009C4CD7" w:rsidRDefault="00254B06" w:rsidP="00494DA7">
            <w:pPr>
              <w:pStyle w:val="a5"/>
              <w:ind w:left="0"/>
              <w:jc w:val="center"/>
              <w:rPr>
                <w:color w:val="000000"/>
              </w:rPr>
            </w:pPr>
            <w:r w:rsidRPr="009C4CD7">
              <w:rPr>
                <w:color w:val="000000"/>
              </w:rPr>
              <w:t>87</w:t>
            </w:r>
          </w:p>
        </w:tc>
        <w:tc>
          <w:tcPr>
            <w:tcW w:w="1061" w:type="dxa"/>
          </w:tcPr>
          <w:p w:rsidR="00254B06" w:rsidRPr="009C4CD7" w:rsidRDefault="00254B06" w:rsidP="00494DA7">
            <w:pPr>
              <w:pStyle w:val="a5"/>
              <w:ind w:left="0"/>
              <w:jc w:val="center"/>
              <w:rPr>
                <w:color w:val="000000"/>
              </w:rPr>
            </w:pPr>
            <w:r w:rsidRPr="009C4CD7">
              <w:rPr>
                <w:color w:val="000000"/>
              </w:rPr>
              <w:t>91,3</w:t>
            </w:r>
          </w:p>
        </w:tc>
        <w:tc>
          <w:tcPr>
            <w:tcW w:w="945" w:type="dxa"/>
          </w:tcPr>
          <w:p w:rsidR="00254B06" w:rsidRPr="009C4CD7" w:rsidRDefault="00254B06" w:rsidP="00494DA7">
            <w:pPr>
              <w:pStyle w:val="a5"/>
              <w:ind w:left="0"/>
              <w:rPr>
                <w:color w:val="000000"/>
              </w:rPr>
            </w:pPr>
            <w:r w:rsidRPr="009C4CD7">
              <w:rPr>
                <w:color w:val="000000"/>
              </w:rPr>
              <w:t>95,6</w:t>
            </w:r>
          </w:p>
        </w:tc>
        <w:tc>
          <w:tcPr>
            <w:tcW w:w="887" w:type="dxa"/>
          </w:tcPr>
          <w:p w:rsidR="00254B06" w:rsidRPr="009C4CD7" w:rsidRDefault="00254B06" w:rsidP="00494DA7">
            <w:pPr>
              <w:pStyle w:val="a5"/>
              <w:ind w:left="0"/>
              <w:jc w:val="center"/>
              <w:rPr>
                <w:color w:val="000000"/>
              </w:rPr>
            </w:pPr>
            <w:r w:rsidRPr="009C4CD7">
              <w:rPr>
                <w:color w:val="000000"/>
              </w:rPr>
              <w:t>95,6</w:t>
            </w:r>
          </w:p>
          <w:p w:rsidR="00254B06" w:rsidRPr="009C4CD7" w:rsidRDefault="00254B06" w:rsidP="00494DA7">
            <w:pPr>
              <w:pStyle w:val="a5"/>
              <w:ind w:left="0"/>
              <w:jc w:val="center"/>
              <w:rPr>
                <w:color w:val="000000"/>
              </w:rPr>
            </w:pPr>
          </w:p>
        </w:tc>
      </w:tr>
      <w:tr w:rsidR="00254B06" w:rsidRPr="00467A2B" w:rsidTr="00494DA7">
        <w:trPr>
          <w:trHeight w:val="1560"/>
        </w:trPr>
        <w:tc>
          <w:tcPr>
            <w:tcW w:w="568" w:type="dxa"/>
          </w:tcPr>
          <w:p w:rsidR="00254B06" w:rsidRPr="00467A2B" w:rsidRDefault="00254B06" w:rsidP="00494DA7">
            <w:pPr>
              <w:pStyle w:val="a5"/>
              <w:ind w:left="0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3611" w:type="dxa"/>
          </w:tcPr>
          <w:p w:rsidR="00254B06" w:rsidRPr="00FB6448" w:rsidRDefault="00254B06" w:rsidP="00494D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6420">
              <w:rPr>
                <w:rFonts w:ascii="Times New Roman" w:hAnsi="Times New Roman"/>
                <w:sz w:val="24"/>
                <w:szCs w:val="24"/>
              </w:rPr>
              <w:t>Доля использованной муниципальным образованием субсидии местному бюджету на оборудование ППЭ в общем размере субсидии местному бюджету на оборудование ППЭ, перечисленной муниципальному образованию</w:t>
            </w:r>
          </w:p>
        </w:tc>
        <w:tc>
          <w:tcPr>
            <w:tcW w:w="1942" w:type="dxa"/>
          </w:tcPr>
          <w:p w:rsidR="00254B06" w:rsidRPr="009C4CD7" w:rsidRDefault="00254B06" w:rsidP="00494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основной*</w:t>
            </w:r>
          </w:p>
        </w:tc>
        <w:tc>
          <w:tcPr>
            <w:tcW w:w="1304" w:type="dxa"/>
            <w:shd w:val="clear" w:color="auto" w:fill="FFFFFF"/>
          </w:tcPr>
          <w:p w:rsidR="00254B06" w:rsidRPr="00FD245D" w:rsidRDefault="00254B06" w:rsidP="00494DA7">
            <w:pPr>
              <w:pStyle w:val="a5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96" w:type="dxa"/>
          </w:tcPr>
          <w:p w:rsidR="00254B06" w:rsidRPr="009C4CD7" w:rsidRDefault="00254B06" w:rsidP="00494DA7">
            <w:pPr>
              <w:pStyle w:val="a5"/>
              <w:ind w:left="0"/>
              <w:jc w:val="center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01.01.2023</w:t>
            </w:r>
          </w:p>
        </w:tc>
        <w:tc>
          <w:tcPr>
            <w:tcW w:w="1061" w:type="dxa"/>
          </w:tcPr>
          <w:p w:rsidR="00254B06" w:rsidRPr="009C4CD7" w:rsidRDefault="00254B06" w:rsidP="00494DA7">
            <w:pPr>
              <w:pStyle w:val="a5"/>
              <w:ind w:left="0"/>
              <w:jc w:val="center"/>
              <w:rPr>
                <w:color w:val="000000"/>
              </w:rPr>
            </w:pPr>
          </w:p>
        </w:tc>
        <w:tc>
          <w:tcPr>
            <w:tcW w:w="945" w:type="dxa"/>
          </w:tcPr>
          <w:p w:rsidR="00254B06" w:rsidRPr="009C4CD7" w:rsidRDefault="00254B06" w:rsidP="00494DA7">
            <w:pPr>
              <w:pStyle w:val="a5"/>
              <w:ind w:left="0"/>
              <w:jc w:val="center"/>
              <w:rPr>
                <w:color w:val="000000"/>
              </w:rPr>
            </w:pPr>
          </w:p>
        </w:tc>
        <w:tc>
          <w:tcPr>
            <w:tcW w:w="945" w:type="dxa"/>
          </w:tcPr>
          <w:p w:rsidR="00254B06" w:rsidRPr="009C4CD7" w:rsidRDefault="00254B06" w:rsidP="00494DA7">
            <w:pPr>
              <w:pStyle w:val="a5"/>
              <w:ind w:left="0"/>
              <w:jc w:val="center"/>
              <w:rPr>
                <w:color w:val="000000"/>
              </w:rPr>
            </w:pPr>
          </w:p>
        </w:tc>
        <w:tc>
          <w:tcPr>
            <w:tcW w:w="1061" w:type="dxa"/>
          </w:tcPr>
          <w:p w:rsidR="00254B06" w:rsidRPr="009C4CD7" w:rsidRDefault="00254B06" w:rsidP="00494DA7">
            <w:pPr>
              <w:pStyle w:val="a5"/>
              <w:ind w:left="0"/>
              <w:jc w:val="center"/>
              <w:rPr>
                <w:color w:val="000000"/>
              </w:rPr>
            </w:pPr>
          </w:p>
        </w:tc>
        <w:tc>
          <w:tcPr>
            <w:tcW w:w="945" w:type="dxa"/>
          </w:tcPr>
          <w:p w:rsidR="00254B06" w:rsidRPr="009C4CD7" w:rsidRDefault="00254B06" w:rsidP="00494DA7">
            <w:pPr>
              <w:pStyle w:val="a5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887" w:type="dxa"/>
          </w:tcPr>
          <w:p w:rsidR="00254B06" w:rsidRPr="009C4CD7" w:rsidRDefault="00254B06" w:rsidP="00494DA7">
            <w:pPr>
              <w:pStyle w:val="a5"/>
              <w:ind w:left="0"/>
              <w:jc w:val="center"/>
              <w:rPr>
                <w:color w:val="000000"/>
              </w:rPr>
            </w:pPr>
          </w:p>
        </w:tc>
      </w:tr>
      <w:tr w:rsidR="00254B06" w:rsidRPr="00467A2B" w:rsidTr="00494DA7">
        <w:trPr>
          <w:trHeight w:val="1560"/>
        </w:trPr>
        <w:tc>
          <w:tcPr>
            <w:tcW w:w="568" w:type="dxa"/>
          </w:tcPr>
          <w:p w:rsidR="00254B06" w:rsidRPr="00467A2B" w:rsidRDefault="00254B06" w:rsidP="00494DA7">
            <w:pPr>
              <w:pStyle w:val="a5"/>
              <w:ind w:left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8</w:t>
            </w:r>
          </w:p>
        </w:tc>
        <w:tc>
          <w:tcPr>
            <w:tcW w:w="3611" w:type="dxa"/>
          </w:tcPr>
          <w:p w:rsidR="00254B06" w:rsidRPr="00FB6448" w:rsidRDefault="00254B06" w:rsidP="00494D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459D4">
              <w:rPr>
                <w:rFonts w:ascii="Times New Roman" w:hAnsi="Times New Roman"/>
                <w:sz w:val="24"/>
                <w:szCs w:val="24"/>
              </w:rPr>
              <w:t>Доля экзаменов государственной итоговой аттестации по образовательным программам среднего общего образования, проведенных в муниципальном образовании в соответствии с Порядком проведения государственной итоговой аттестации по образовательным программам среднего общего образования, утвержденный приказом Министерства просвещения Российской Федерации и Роспотребнадзора от 7 ноября 2018 года № 190/1512 "Об утверждении Порядка проведения государственной итоговой аттестации по образовательным программам среднего общего образования", в общем количестве</w:t>
            </w:r>
            <w:proofErr w:type="gramEnd"/>
            <w:r w:rsidRPr="000459D4">
              <w:rPr>
                <w:rFonts w:ascii="Times New Roman" w:hAnsi="Times New Roman"/>
                <w:sz w:val="24"/>
                <w:szCs w:val="24"/>
              </w:rPr>
              <w:t xml:space="preserve"> проведенных в муниципальном образовании экзаменов государственной итоговой аттестации </w:t>
            </w:r>
            <w:proofErr w:type="spellStart"/>
            <w:r w:rsidRPr="000459D4">
              <w:rPr>
                <w:rFonts w:ascii="Times New Roman" w:hAnsi="Times New Roman"/>
                <w:sz w:val="24"/>
                <w:szCs w:val="24"/>
              </w:rPr>
              <w:t>ро</w:t>
            </w:r>
            <w:proofErr w:type="spellEnd"/>
            <w:r w:rsidRPr="000459D4">
              <w:rPr>
                <w:rFonts w:ascii="Times New Roman" w:hAnsi="Times New Roman"/>
                <w:sz w:val="24"/>
                <w:szCs w:val="24"/>
              </w:rPr>
              <w:t xml:space="preserve"> образовательным программам среднего общего образования</w:t>
            </w:r>
          </w:p>
        </w:tc>
        <w:tc>
          <w:tcPr>
            <w:tcW w:w="1942" w:type="dxa"/>
          </w:tcPr>
          <w:p w:rsidR="00254B06" w:rsidRPr="009C4CD7" w:rsidRDefault="00254B06" w:rsidP="00494D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основной*</w:t>
            </w:r>
          </w:p>
        </w:tc>
        <w:tc>
          <w:tcPr>
            <w:tcW w:w="1304" w:type="dxa"/>
            <w:shd w:val="clear" w:color="auto" w:fill="FFFFFF"/>
          </w:tcPr>
          <w:p w:rsidR="00254B06" w:rsidRPr="00FD245D" w:rsidRDefault="00254B06" w:rsidP="00494DA7">
            <w:pPr>
              <w:pStyle w:val="a5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96" w:type="dxa"/>
          </w:tcPr>
          <w:p w:rsidR="00254B06" w:rsidRPr="009C4CD7" w:rsidRDefault="00254B06" w:rsidP="00494DA7">
            <w:pPr>
              <w:pStyle w:val="a5"/>
              <w:ind w:left="0"/>
              <w:jc w:val="center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01.01.2023</w:t>
            </w:r>
          </w:p>
        </w:tc>
        <w:tc>
          <w:tcPr>
            <w:tcW w:w="1061" w:type="dxa"/>
          </w:tcPr>
          <w:p w:rsidR="00254B06" w:rsidRPr="009C4CD7" w:rsidRDefault="00254B06" w:rsidP="00494DA7">
            <w:pPr>
              <w:pStyle w:val="a5"/>
              <w:ind w:left="0"/>
              <w:jc w:val="center"/>
              <w:rPr>
                <w:color w:val="000000"/>
              </w:rPr>
            </w:pPr>
          </w:p>
        </w:tc>
        <w:tc>
          <w:tcPr>
            <w:tcW w:w="945" w:type="dxa"/>
          </w:tcPr>
          <w:p w:rsidR="00254B06" w:rsidRPr="009C4CD7" w:rsidRDefault="00254B06" w:rsidP="00494DA7">
            <w:pPr>
              <w:pStyle w:val="a5"/>
              <w:ind w:left="0"/>
              <w:jc w:val="center"/>
              <w:rPr>
                <w:color w:val="000000"/>
              </w:rPr>
            </w:pPr>
          </w:p>
        </w:tc>
        <w:tc>
          <w:tcPr>
            <w:tcW w:w="945" w:type="dxa"/>
          </w:tcPr>
          <w:p w:rsidR="00254B06" w:rsidRPr="009C4CD7" w:rsidRDefault="00254B06" w:rsidP="00494DA7">
            <w:pPr>
              <w:pStyle w:val="a5"/>
              <w:ind w:left="0"/>
              <w:jc w:val="center"/>
              <w:rPr>
                <w:color w:val="000000"/>
              </w:rPr>
            </w:pPr>
          </w:p>
        </w:tc>
        <w:tc>
          <w:tcPr>
            <w:tcW w:w="1061" w:type="dxa"/>
          </w:tcPr>
          <w:p w:rsidR="00254B06" w:rsidRPr="009C4CD7" w:rsidRDefault="00254B06" w:rsidP="00494DA7">
            <w:pPr>
              <w:pStyle w:val="a5"/>
              <w:ind w:left="0"/>
              <w:jc w:val="center"/>
              <w:rPr>
                <w:color w:val="000000"/>
              </w:rPr>
            </w:pPr>
          </w:p>
        </w:tc>
        <w:tc>
          <w:tcPr>
            <w:tcW w:w="945" w:type="dxa"/>
          </w:tcPr>
          <w:p w:rsidR="00254B06" w:rsidRPr="009C4CD7" w:rsidRDefault="00254B06" w:rsidP="00494DA7">
            <w:pPr>
              <w:pStyle w:val="a5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887" w:type="dxa"/>
          </w:tcPr>
          <w:p w:rsidR="00254B06" w:rsidRPr="009C4CD7" w:rsidRDefault="00254B06" w:rsidP="00494DA7">
            <w:pPr>
              <w:pStyle w:val="a5"/>
              <w:ind w:left="0"/>
              <w:jc w:val="center"/>
              <w:rPr>
                <w:color w:val="000000"/>
              </w:rPr>
            </w:pPr>
          </w:p>
        </w:tc>
      </w:tr>
      <w:tr w:rsidR="00254B06" w:rsidRPr="00467A2B" w:rsidTr="00494DA7">
        <w:trPr>
          <w:trHeight w:val="1560"/>
        </w:trPr>
        <w:tc>
          <w:tcPr>
            <w:tcW w:w="568" w:type="dxa"/>
          </w:tcPr>
          <w:p w:rsidR="00254B06" w:rsidRPr="00467A2B" w:rsidRDefault="00254B06" w:rsidP="00494DA7">
            <w:pPr>
              <w:pStyle w:val="a5"/>
              <w:ind w:left="0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3611" w:type="dxa"/>
          </w:tcPr>
          <w:p w:rsidR="00254B06" w:rsidRPr="00FB6448" w:rsidRDefault="00254B06" w:rsidP="00494D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9D4">
              <w:rPr>
                <w:rFonts w:ascii="Times New Roman" w:hAnsi="Times New Roman"/>
                <w:sz w:val="24"/>
                <w:szCs w:val="24"/>
              </w:rPr>
              <w:t xml:space="preserve">В 100% организаций, реализующих общеобразовательные программы и расположенных на территории Челябинской области, проведена оценка </w:t>
            </w:r>
            <w:r w:rsidRPr="000459D4">
              <w:rPr>
                <w:rFonts w:ascii="Times New Roman" w:hAnsi="Times New Roman"/>
                <w:sz w:val="24"/>
                <w:szCs w:val="24"/>
              </w:rPr>
              <w:lastRenderedPageBreak/>
              <w:t>качества общего образования на основе практики международных исследован</w:t>
            </w:r>
            <w:r>
              <w:rPr>
                <w:rFonts w:ascii="Times New Roman" w:hAnsi="Times New Roman"/>
                <w:sz w:val="24"/>
                <w:szCs w:val="24"/>
              </w:rPr>
              <w:t>ий качества подготовки обучающихся</w:t>
            </w:r>
          </w:p>
        </w:tc>
        <w:tc>
          <w:tcPr>
            <w:tcW w:w="1942" w:type="dxa"/>
          </w:tcPr>
          <w:p w:rsidR="00254B06" w:rsidRPr="009C4CD7" w:rsidRDefault="00254B06" w:rsidP="00494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основной*</w:t>
            </w:r>
          </w:p>
        </w:tc>
        <w:tc>
          <w:tcPr>
            <w:tcW w:w="1304" w:type="dxa"/>
            <w:shd w:val="clear" w:color="auto" w:fill="FFFFFF"/>
          </w:tcPr>
          <w:p w:rsidR="00254B06" w:rsidRPr="00FD245D" w:rsidRDefault="00254B06" w:rsidP="00494DA7">
            <w:pPr>
              <w:pStyle w:val="a5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96" w:type="dxa"/>
          </w:tcPr>
          <w:p w:rsidR="00254B06" w:rsidRPr="009C4CD7" w:rsidRDefault="00254B06" w:rsidP="00494DA7">
            <w:pPr>
              <w:pStyle w:val="a5"/>
              <w:ind w:left="0"/>
              <w:jc w:val="center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01.01.2021</w:t>
            </w:r>
          </w:p>
        </w:tc>
        <w:tc>
          <w:tcPr>
            <w:tcW w:w="1061" w:type="dxa"/>
          </w:tcPr>
          <w:p w:rsidR="00254B06" w:rsidRPr="009C4CD7" w:rsidRDefault="00254B06" w:rsidP="00494DA7">
            <w:pPr>
              <w:pStyle w:val="a5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45" w:type="dxa"/>
          </w:tcPr>
          <w:p w:rsidR="00254B06" w:rsidRPr="009C4CD7" w:rsidRDefault="00254B06" w:rsidP="00494DA7">
            <w:pPr>
              <w:pStyle w:val="a5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45" w:type="dxa"/>
          </w:tcPr>
          <w:p w:rsidR="00254B06" w:rsidRPr="009C4CD7" w:rsidRDefault="00254B06" w:rsidP="00494DA7">
            <w:pPr>
              <w:pStyle w:val="a5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061" w:type="dxa"/>
          </w:tcPr>
          <w:p w:rsidR="00254B06" w:rsidRPr="009C4CD7" w:rsidRDefault="00254B06" w:rsidP="00494DA7">
            <w:pPr>
              <w:pStyle w:val="a5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945" w:type="dxa"/>
          </w:tcPr>
          <w:p w:rsidR="00254B06" w:rsidRPr="009C4CD7" w:rsidRDefault="00254B06" w:rsidP="00494DA7">
            <w:pPr>
              <w:pStyle w:val="a5"/>
              <w:ind w:left="0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887" w:type="dxa"/>
          </w:tcPr>
          <w:p w:rsidR="00254B06" w:rsidRPr="009C4CD7" w:rsidRDefault="00254B06" w:rsidP="00494DA7">
            <w:pPr>
              <w:pStyle w:val="a5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254B06" w:rsidRPr="00467A2B" w:rsidTr="00494DA7">
        <w:trPr>
          <w:trHeight w:val="1560"/>
        </w:trPr>
        <w:tc>
          <w:tcPr>
            <w:tcW w:w="568" w:type="dxa"/>
          </w:tcPr>
          <w:p w:rsidR="00254B06" w:rsidRPr="00467A2B" w:rsidRDefault="00254B06" w:rsidP="00494DA7">
            <w:pPr>
              <w:pStyle w:val="a5"/>
              <w:ind w:left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10</w:t>
            </w:r>
          </w:p>
        </w:tc>
        <w:tc>
          <w:tcPr>
            <w:tcW w:w="3611" w:type="dxa"/>
          </w:tcPr>
          <w:p w:rsidR="00254B06" w:rsidRPr="00FB6448" w:rsidRDefault="00254B06" w:rsidP="00494D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9D4">
              <w:rPr>
                <w:rFonts w:ascii="Times New Roman" w:hAnsi="Times New Roman"/>
                <w:sz w:val="24"/>
                <w:szCs w:val="24"/>
              </w:rPr>
              <w:t>В общеобразовательных организациях, расположенных в сельской местности и малых городах, созданы и функционируют центры образования естественно-научной и технологической направленностей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(единица)</w:t>
            </w:r>
          </w:p>
        </w:tc>
        <w:tc>
          <w:tcPr>
            <w:tcW w:w="1942" w:type="dxa"/>
          </w:tcPr>
          <w:p w:rsidR="00254B06" w:rsidRPr="009C4CD7" w:rsidRDefault="00254B06" w:rsidP="00494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основной*</w:t>
            </w:r>
          </w:p>
        </w:tc>
        <w:tc>
          <w:tcPr>
            <w:tcW w:w="1304" w:type="dxa"/>
            <w:shd w:val="clear" w:color="auto" w:fill="FFFFFF"/>
          </w:tcPr>
          <w:p w:rsidR="00254B06" w:rsidRPr="00FD245D" w:rsidRDefault="00254B06" w:rsidP="00494DA7">
            <w:pPr>
              <w:pStyle w:val="a5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96" w:type="dxa"/>
          </w:tcPr>
          <w:p w:rsidR="00254B06" w:rsidRPr="009C4CD7" w:rsidRDefault="00254B06" w:rsidP="00494DA7">
            <w:pPr>
              <w:pStyle w:val="a5"/>
              <w:ind w:left="0"/>
              <w:jc w:val="center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01.01.2023</w:t>
            </w:r>
          </w:p>
        </w:tc>
        <w:tc>
          <w:tcPr>
            <w:tcW w:w="1061" w:type="dxa"/>
          </w:tcPr>
          <w:p w:rsidR="00254B06" w:rsidRPr="009C4CD7" w:rsidRDefault="00254B06" w:rsidP="00494DA7">
            <w:pPr>
              <w:pStyle w:val="a5"/>
              <w:ind w:left="0"/>
              <w:jc w:val="center"/>
              <w:rPr>
                <w:color w:val="000000"/>
              </w:rPr>
            </w:pPr>
          </w:p>
        </w:tc>
        <w:tc>
          <w:tcPr>
            <w:tcW w:w="945" w:type="dxa"/>
          </w:tcPr>
          <w:p w:rsidR="00254B06" w:rsidRPr="009C4CD7" w:rsidRDefault="00254B06" w:rsidP="00494DA7">
            <w:pPr>
              <w:pStyle w:val="a5"/>
              <w:ind w:left="0"/>
              <w:jc w:val="center"/>
              <w:rPr>
                <w:color w:val="000000"/>
              </w:rPr>
            </w:pPr>
          </w:p>
        </w:tc>
        <w:tc>
          <w:tcPr>
            <w:tcW w:w="945" w:type="dxa"/>
          </w:tcPr>
          <w:p w:rsidR="00254B06" w:rsidRPr="009C4CD7" w:rsidRDefault="00254B06" w:rsidP="00494DA7">
            <w:pPr>
              <w:pStyle w:val="a5"/>
              <w:ind w:left="0"/>
              <w:jc w:val="center"/>
              <w:rPr>
                <w:color w:val="000000"/>
              </w:rPr>
            </w:pPr>
          </w:p>
        </w:tc>
        <w:tc>
          <w:tcPr>
            <w:tcW w:w="1061" w:type="dxa"/>
          </w:tcPr>
          <w:p w:rsidR="00254B06" w:rsidRPr="009C4CD7" w:rsidRDefault="00254B06" w:rsidP="00494DA7">
            <w:pPr>
              <w:pStyle w:val="a5"/>
              <w:ind w:left="0"/>
              <w:jc w:val="center"/>
              <w:rPr>
                <w:color w:val="000000"/>
              </w:rPr>
            </w:pPr>
          </w:p>
        </w:tc>
        <w:tc>
          <w:tcPr>
            <w:tcW w:w="945" w:type="dxa"/>
          </w:tcPr>
          <w:p w:rsidR="00254B06" w:rsidRPr="009C4CD7" w:rsidRDefault="00254B06" w:rsidP="00494DA7">
            <w:pPr>
              <w:pStyle w:val="a5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87" w:type="dxa"/>
          </w:tcPr>
          <w:p w:rsidR="00254B06" w:rsidRPr="009C4CD7" w:rsidRDefault="00254B06" w:rsidP="00494DA7">
            <w:pPr>
              <w:pStyle w:val="a5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254B06" w:rsidRPr="00467A2B" w:rsidTr="00494DA7">
        <w:trPr>
          <w:trHeight w:val="1560"/>
        </w:trPr>
        <w:tc>
          <w:tcPr>
            <w:tcW w:w="568" w:type="dxa"/>
          </w:tcPr>
          <w:p w:rsidR="00254B06" w:rsidRDefault="00254B06" w:rsidP="00494DA7">
            <w:pPr>
              <w:pStyle w:val="a5"/>
              <w:ind w:left="0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3611" w:type="dxa"/>
          </w:tcPr>
          <w:p w:rsidR="00254B06" w:rsidRPr="000459D4" w:rsidRDefault="00254B06" w:rsidP="00494D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Обновлена материально-</w:t>
            </w:r>
            <w:r w:rsidRPr="00741A28">
              <w:rPr>
                <w:rFonts w:ascii="Times New Roman" w:hAnsi="Times New Roman"/>
                <w:sz w:val="24"/>
                <w:szCs w:val="24"/>
              </w:rPr>
              <w:t>техническая база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единица)</w:t>
            </w:r>
          </w:p>
        </w:tc>
        <w:tc>
          <w:tcPr>
            <w:tcW w:w="1942" w:type="dxa"/>
          </w:tcPr>
          <w:p w:rsidR="00254B06" w:rsidRDefault="00254B06" w:rsidP="00494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основной*</w:t>
            </w:r>
          </w:p>
        </w:tc>
        <w:tc>
          <w:tcPr>
            <w:tcW w:w="1304" w:type="dxa"/>
            <w:shd w:val="clear" w:color="auto" w:fill="FFFFFF"/>
          </w:tcPr>
          <w:p w:rsidR="00254B06" w:rsidRPr="00FD245D" w:rsidRDefault="00254B06" w:rsidP="00494DA7">
            <w:pPr>
              <w:pStyle w:val="a5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96" w:type="dxa"/>
          </w:tcPr>
          <w:p w:rsidR="00254B06" w:rsidRPr="009C4CD7" w:rsidRDefault="00254B06" w:rsidP="00494DA7">
            <w:pPr>
              <w:pStyle w:val="a5"/>
              <w:ind w:left="0"/>
              <w:jc w:val="center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01.01.2024</w:t>
            </w:r>
          </w:p>
        </w:tc>
        <w:tc>
          <w:tcPr>
            <w:tcW w:w="1061" w:type="dxa"/>
          </w:tcPr>
          <w:p w:rsidR="00254B06" w:rsidRPr="009C4CD7" w:rsidRDefault="00254B06" w:rsidP="00494DA7">
            <w:pPr>
              <w:pStyle w:val="a5"/>
              <w:ind w:left="0"/>
              <w:jc w:val="center"/>
              <w:rPr>
                <w:color w:val="000000"/>
              </w:rPr>
            </w:pPr>
          </w:p>
        </w:tc>
        <w:tc>
          <w:tcPr>
            <w:tcW w:w="945" w:type="dxa"/>
          </w:tcPr>
          <w:p w:rsidR="00254B06" w:rsidRPr="009C4CD7" w:rsidRDefault="00254B06" w:rsidP="00494DA7">
            <w:pPr>
              <w:pStyle w:val="a5"/>
              <w:ind w:left="0"/>
              <w:jc w:val="center"/>
              <w:rPr>
                <w:color w:val="000000"/>
              </w:rPr>
            </w:pPr>
          </w:p>
        </w:tc>
        <w:tc>
          <w:tcPr>
            <w:tcW w:w="945" w:type="dxa"/>
          </w:tcPr>
          <w:p w:rsidR="00254B06" w:rsidRPr="009C4CD7" w:rsidRDefault="00254B06" w:rsidP="00494DA7">
            <w:pPr>
              <w:pStyle w:val="a5"/>
              <w:ind w:left="0"/>
              <w:jc w:val="center"/>
              <w:rPr>
                <w:color w:val="000000"/>
              </w:rPr>
            </w:pPr>
          </w:p>
        </w:tc>
        <w:tc>
          <w:tcPr>
            <w:tcW w:w="1061" w:type="dxa"/>
          </w:tcPr>
          <w:p w:rsidR="00254B06" w:rsidRPr="009C4CD7" w:rsidRDefault="00254B06" w:rsidP="00494DA7">
            <w:pPr>
              <w:pStyle w:val="a5"/>
              <w:ind w:left="0"/>
              <w:jc w:val="center"/>
              <w:rPr>
                <w:color w:val="000000"/>
              </w:rPr>
            </w:pPr>
          </w:p>
        </w:tc>
        <w:tc>
          <w:tcPr>
            <w:tcW w:w="945" w:type="dxa"/>
          </w:tcPr>
          <w:p w:rsidR="00254B06" w:rsidRPr="009C4CD7" w:rsidRDefault="00254B06" w:rsidP="00494DA7">
            <w:pPr>
              <w:pStyle w:val="a5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87" w:type="dxa"/>
          </w:tcPr>
          <w:p w:rsidR="00254B06" w:rsidRPr="009C4CD7" w:rsidRDefault="00254B06" w:rsidP="00494DA7">
            <w:pPr>
              <w:pStyle w:val="a5"/>
              <w:ind w:left="0"/>
              <w:jc w:val="center"/>
              <w:rPr>
                <w:color w:val="000000"/>
              </w:rPr>
            </w:pPr>
          </w:p>
        </w:tc>
      </w:tr>
    </w:tbl>
    <w:p w:rsidR="00254B06" w:rsidRDefault="00254B06" w:rsidP="00254B06">
      <w:pPr>
        <w:pStyle w:val="a5"/>
        <w:ind w:left="567"/>
        <w:rPr>
          <w:color w:val="000000"/>
        </w:rPr>
      </w:pPr>
      <w:r w:rsidRPr="009C4CD7">
        <w:rPr>
          <w:color w:val="000000"/>
        </w:rPr>
        <w:t>*</w:t>
      </w:r>
      <w:r>
        <w:rPr>
          <w:color w:val="000000"/>
        </w:rPr>
        <w:t xml:space="preserve"> в соответствии с заключенным Соглашением с Министерством образования и науки Челябинской области от 30.01.2023г.  №249</w:t>
      </w:r>
    </w:p>
    <w:p w:rsidR="00254B06" w:rsidRDefault="00254B06" w:rsidP="00254B06">
      <w:pPr>
        <w:pStyle w:val="a5"/>
        <w:ind w:left="567"/>
        <w:rPr>
          <w:color w:val="000000"/>
        </w:rPr>
      </w:pPr>
      <w:r>
        <w:rPr>
          <w:color w:val="000000"/>
        </w:rPr>
        <w:t>*</w:t>
      </w:r>
      <w:r w:rsidRPr="00CB59E2">
        <w:rPr>
          <w:color w:val="000000"/>
        </w:rPr>
        <w:t xml:space="preserve"> </w:t>
      </w:r>
      <w:r>
        <w:rPr>
          <w:color w:val="000000"/>
        </w:rPr>
        <w:t>в соответствии с заключенным Соглашением с Министерством образования и науки Челябинской области от 18.01.2024г.  №75629000-1-2024-006</w:t>
      </w:r>
    </w:p>
    <w:p w:rsidR="00254B06" w:rsidRPr="009C4CD7" w:rsidRDefault="00254B06" w:rsidP="00254B06">
      <w:pPr>
        <w:pStyle w:val="a5"/>
        <w:ind w:left="1080"/>
        <w:rPr>
          <w:color w:val="000000"/>
        </w:rPr>
      </w:pPr>
    </w:p>
    <w:p w:rsidR="00254B06" w:rsidRDefault="00254B06" w:rsidP="00254B06">
      <w:pPr>
        <w:pStyle w:val="a5"/>
        <w:ind w:left="0"/>
        <w:rPr>
          <w:rFonts w:cs="Calibri"/>
          <w:color w:val="000000"/>
        </w:rPr>
      </w:pPr>
    </w:p>
    <w:p w:rsidR="00254B06" w:rsidRDefault="00254B06" w:rsidP="00254B06">
      <w:pPr>
        <w:pStyle w:val="a5"/>
        <w:ind w:left="0"/>
        <w:rPr>
          <w:rFonts w:cs="Calibri"/>
          <w:color w:val="000000"/>
        </w:rPr>
      </w:pPr>
    </w:p>
    <w:p w:rsidR="00254B06" w:rsidRDefault="00254B06" w:rsidP="00254B06">
      <w:pPr>
        <w:pStyle w:val="a5"/>
        <w:ind w:left="0"/>
        <w:rPr>
          <w:rFonts w:cs="Calibri"/>
          <w:color w:val="000000"/>
        </w:rPr>
      </w:pPr>
    </w:p>
    <w:p w:rsidR="00254B06" w:rsidRDefault="00254B06" w:rsidP="00254B06">
      <w:pPr>
        <w:pStyle w:val="a5"/>
        <w:ind w:left="0"/>
        <w:rPr>
          <w:rFonts w:cs="Calibri"/>
          <w:color w:val="000000"/>
        </w:rPr>
      </w:pPr>
    </w:p>
    <w:p w:rsidR="00254B06" w:rsidRDefault="00254B06" w:rsidP="00254B06">
      <w:pPr>
        <w:pStyle w:val="a5"/>
        <w:ind w:left="0"/>
        <w:rPr>
          <w:rFonts w:cs="Calibri"/>
          <w:color w:val="000000"/>
        </w:rPr>
      </w:pPr>
    </w:p>
    <w:p w:rsidR="00254B06" w:rsidRDefault="00254B06" w:rsidP="00254B06">
      <w:pPr>
        <w:pStyle w:val="a5"/>
        <w:ind w:left="0"/>
        <w:rPr>
          <w:rFonts w:cs="Calibri"/>
          <w:color w:val="000000"/>
        </w:rPr>
      </w:pPr>
    </w:p>
    <w:p w:rsidR="00254B06" w:rsidRDefault="00254B06" w:rsidP="00254B06">
      <w:pPr>
        <w:pStyle w:val="a5"/>
        <w:ind w:left="0"/>
        <w:rPr>
          <w:rFonts w:cs="Calibri"/>
          <w:color w:val="000000"/>
        </w:rPr>
      </w:pPr>
    </w:p>
    <w:p w:rsidR="00254B06" w:rsidRDefault="00254B06" w:rsidP="00254B06">
      <w:pPr>
        <w:pStyle w:val="a5"/>
        <w:ind w:left="0"/>
        <w:rPr>
          <w:rFonts w:cs="Calibri"/>
          <w:color w:val="000000"/>
        </w:rPr>
      </w:pPr>
    </w:p>
    <w:p w:rsidR="00254B06" w:rsidRPr="00467A2B" w:rsidRDefault="00254B06" w:rsidP="00254B06">
      <w:pPr>
        <w:pStyle w:val="a5"/>
        <w:ind w:left="0"/>
        <w:rPr>
          <w:rFonts w:cs="Calibri"/>
          <w:color w:val="000000"/>
        </w:rPr>
      </w:pPr>
    </w:p>
    <w:p w:rsidR="00254B06" w:rsidRDefault="00254B06" w:rsidP="00254B06">
      <w:pPr>
        <w:numPr>
          <w:ilvl w:val="0"/>
          <w:numId w:val="3"/>
        </w:numPr>
        <w:spacing w:after="160" w:line="240" w:lineRule="atLeast"/>
        <w:jc w:val="center"/>
        <w:rPr>
          <w:rFonts w:ascii="Times New Roman" w:hAnsi="Times New Roman"/>
          <w:sz w:val="24"/>
          <w:szCs w:val="24"/>
        </w:rPr>
      </w:pPr>
      <w:r w:rsidRPr="009C4CD7">
        <w:rPr>
          <w:rFonts w:ascii="Times New Roman" w:hAnsi="Times New Roman"/>
          <w:sz w:val="24"/>
          <w:szCs w:val="24"/>
        </w:rPr>
        <w:t xml:space="preserve">Результаты </w:t>
      </w:r>
      <w:r w:rsidRPr="009C4CD7">
        <w:rPr>
          <w:rFonts w:ascii="Times New Roman" w:hAnsi="Times New Roman"/>
          <w:color w:val="000000"/>
          <w:sz w:val="24"/>
          <w:szCs w:val="24"/>
        </w:rPr>
        <w:t xml:space="preserve">муниципальной составляющей Национального </w:t>
      </w:r>
      <w:r w:rsidRPr="009C4CD7">
        <w:rPr>
          <w:rFonts w:ascii="Times New Roman" w:hAnsi="Times New Roman"/>
          <w:sz w:val="24"/>
          <w:szCs w:val="24"/>
        </w:rPr>
        <w:t>проекта</w:t>
      </w:r>
    </w:p>
    <w:tbl>
      <w:tblPr>
        <w:tblW w:w="0" w:type="auto"/>
        <w:tblInd w:w="-70" w:type="dxa"/>
        <w:tblLayout w:type="fixed"/>
        <w:tblLook w:val="0000"/>
      </w:tblPr>
      <w:tblGrid>
        <w:gridCol w:w="728"/>
        <w:gridCol w:w="5814"/>
        <w:gridCol w:w="18"/>
        <w:gridCol w:w="1752"/>
        <w:gridCol w:w="18"/>
        <w:gridCol w:w="6810"/>
      </w:tblGrid>
      <w:tr w:rsidR="00254B06" w:rsidRPr="00880013" w:rsidTr="00494DA7">
        <w:trPr>
          <w:cantSplit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4B06" w:rsidRPr="00880013" w:rsidRDefault="00254B06" w:rsidP="00494DA7">
            <w:pPr>
              <w:spacing w:line="240" w:lineRule="atLeast"/>
              <w:rPr>
                <w:rFonts w:ascii="Times New Roman" w:hAnsi="Times New Roman"/>
              </w:rPr>
            </w:pPr>
            <w:r w:rsidRPr="00880013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8001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80013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88001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4B06" w:rsidRPr="00880013" w:rsidRDefault="00254B06" w:rsidP="00494DA7">
            <w:pPr>
              <w:spacing w:line="240" w:lineRule="atLeast"/>
              <w:rPr>
                <w:rFonts w:ascii="Times New Roman" w:hAnsi="Times New Roman"/>
              </w:rPr>
            </w:pPr>
            <w:r w:rsidRPr="00880013">
              <w:rPr>
                <w:rFonts w:ascii="Times New Roman" w:hAnsi="Times New Roman"/>
                <w:sz w:val="24"/>
                <w:szCs w:val="24"/>
              </w:rPr>
              <w:t>Наименование задачи, результата</w:t>
            </w:r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4B06" w:rsidRPr="00880013" w:rsidRDefault="00254B06" w:rsidP="00494DA7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880013">
              <w:rPr>
                <w:rFonts w:ascii="Times New Roman" w:hAnsi="Times New Roman"/>
                <w:sz w:val="24"/>
                <w:szCs w:val="24"/>
              </w:rPr>
              <w:t>Срок</w:t>
            </w:r>
          </w:p>
        </w:tc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B06" w:rsidRPr="00880013" w:rsidRDefault="00254B06" w:rsidP="00494DA7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880013">
              <w:rPr>
                <w:rFonts w:ascii="Times New Roman" w:hAnsi="Times New Roman"/>
                <w:sz w:val="24"/>
                <w:szCs w:val="24"/>
              </w:rPr>
              <w:t>Характеристика результата</w:t>
            </w:r>
          </w:p>
        </w:tc>
      </w:tr>
      <w:tr w:rsidR="00254B06" w:rsidRPr="00880013" w:rsidTr="00494DA7">
        <w:trPr>
          <w:cantSplit/>
          <w:trHeight w:val="443"/>
        </w:trPr>
        <w:tc>
          <w:tcPr>
            <w:tcW w:w="15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B06" w:rsidRPr="00880013" w:rsidRDefault="00254B06" w:rsidP="00494D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0013">
              <w:rPr>
                <w:rFonts w:ascii="Times New Roman" w:hAnsi="Times New Roman"/>
                <w:sz w:val="24"/>
                <w:szCs w:val="24"/>
              </w:rPr>
              <w:t>1. Внедрение на уровнях основного общего и среднего общего образования новых методов обучения и воспитания, образовательных технологий, обеспечивающих освоение обучающимися базовых навыков и умений, повышение их мотивации к обучению и вовлеченности в образовательный процесс, а также обновление содержания и совершенствование методов обучения предметной области «Технология»</w:t>
            </w:r>
          </w:p>
          <w:p w:rsidR="00254B06" w:rsidRPr="00880013" w:rsidRDefault="00254B06" w:rsidP="00494DA7">
            <w:pPr>
              <w:spacing w:line="240" w:lineRule="auto"/>
              <w:rPr>
                <w:rFonts w:ascii="Times New Roman" w:hAnsi="Times New Roman"/>
              </w:rPr>
            </w:pPr>
            <w:r w:rsidRPr="00880013">
              <w:rPr>
                <w:rFonts w:ascii="Times New Roman" w:hAnsi="Times New Roman"/>
                <w:sz w:val="24"/>
                <w:szCs w:val="24"/>
              </w:rPr>
              <w:t>2. Создание новых мест в общеобразовательных организациях</w:t>
            </w:r>
          </w:p>
        </w:tc>
      </w:tr>
      <w:tr w:rsidR="00254B06" w:rsidRPr="00880013" w:rsidTr="00494DA7">
        <w:trPr>
          <w:cantSplit/>
          <w:trHeight w:val="407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4B06" w:rsidRPr="00880013" w:rsidRDefault="00254B06" w:rsidP="00494DA7">
            <w:pPr>
              <w:spacing w:line="240" w:lineRule="atLeast"/>
              <w:rPr>
                <w:rFonts w:ascii="Times New Roman" w:hAnsi="Times New Roman"/>
              </w:rPr>
            </w:pPr>
            <w:r w:rsidRPr="0088001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44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B06" w:rsidRPr="00880013" w:rsidRDefault="00254B06" w:rsidP="00494DA7">
            <w:pPr>
              <w:spacing w:line="240" w:lineRule="atLeas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880013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 проекта:</w:t>
            </w:r>
            <w:r w:rsidRPr="0088001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 Обновление материально-технической базы для реализации  основных и дополнительных  общеобразовательных программ  цифрового, естественнонаучного и гуманитарного профиля (создание  Центра образования цифрового и гуманитарного профилей «Точки роста» в МОУ «СОШ №2 г.Катав-Ивановска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, МОУ «СОШ № 1 г. Юрюзань», МОУ «СОШ № 1 г. Катав-Ивановск</w:t>
            </w:r>
            <w:r w:rsidRPr="00880013">
              <w:rPr>
                <w:rFonts w:ascii="Times New Roman" w:hAnsi="Times New Roman"/>
                <w:spacing w:val="-2"/>
                <w:sz w:val="24"/>
                <w:szCs w:val="24"/>
              </w:rPr>
              <w:t>).</w:t>
            </w:r>
          </w:p>
          <w:p w:rsidR="00254B06" w:rsidRPr="00880013" w:rsidRDefault="00254B06" w:rsidP="00494DA7">
            <w:pPr>
              <w:spacing w:line="240" w:lineRule="atLeast"/>
              <w:rPr>
                <w:rFonts w:ascii="Times New Roman" w:hAnsi="Times New Roman"/>
                <w:spacing w:val="-2"/>
                <w:sz w:val="24"/>
                <w:szCs w:val="24"/>
              </w:rPr>
            </w:pPr>
            <w:proofErr w:type="gramStart"/>
            <w:r w:rsidRPr="00880013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Характеристика результата проекта</w:t>
            </w:r>
            <w:r w:rsidRPr="00880013">
              <w:rPr>
                <w:rFonts w:ascii="Times New Roman" w:hAnsi="Times New Roman"/>
                <w:spacing w:val="-2"/>
                <w:sz w:val="24"/>
                <w:szCs w:val="24"/>
              </w:rPr>
              <w:t>: функционирование Центра  образования цифрового и гуманитарного профилей «Точки роста»; увеличение численности обучающихся, охваченных основными и дополнительными общеобразовательными  программами цифрового, естественнонаучного и гуманитарного профилей; обеспечено обновление содержания основных и дополнительных общеобразовательных программ цифрового, естественнонаучного и гуманитарного профилей.</w:t>
            </w:r>
            <w:proofErr w:type="gramEnd"/>
          </w:p>
          <w:p w:rsidR="00254B06" w:rsidRPr="00880013" w:rsidRDefault="00254B06" w:rsidP="00494DA7">
            <w:pPr>
              <w:spacing w:line="228" w:lineRule="auto"/>
              <w:rPr>
                <w:rFonts w:ascii="Times New Roman" w:hAnsi="Times New Roman"/>
              </w:rPr>
            </w:pPr>
            <w:r w:rsidRPr="00880013">
              <w:rPr>
                <w:rFonts w:ascii="Times New Roman" w:hAnsi="Times New Roman"/>
                <w:spacing w:val="-2"/>
                <w:sz w:val="24"/>
                <w:szCs w:val="24"/>
              </w:rPr>
              <w:t>Срок: 31.12.2024</w:t>
            </w:r>
          </w:p>
        </w:tc>
      </w:tr>
      <w:tr w:rsidR="00254B06" w:rsidRPr="00880013" w:rsidTr="00494DA7">
        <w:trPr>
          <w:cantSplit/>
          <w:trHeight w:val="407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4B06" w:rsidRPr="00880013" w:rsidRDefault="00254B06" w:rsidP="00494DA7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5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54B06" w:rsidRPr="00880013" w:rsidRDefault="00254B06" w:rsidP="00494DA7">
            <w:pPr>
              <w:spacing w:line="240" w:lineRule="atLeast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880013">
              <w:rPr>
                <w:rFonts w:ascii="Times New Roman" w:hAnsi="Times New Roman"/>
                <w:spacing w:val="-2"/>
                <w:sz w:val="24"/>
                <w:szCs w:val="24"/>
              </w:rPr>
              <w:t>Обновление материально-технической базы для реализации  основных и дополнительных  общеобразовательных программ  цифрового, естественнонаучного и гуманитарного профиля (создание  Центра образования цифрового и гуманитарного профилей «Точки роста»</w:t>
            </w:r>
            <w:proofErr w:type="gramEnd"/>
          </w:p>
          <w:p w:rsidR="00254B06" w:rsidRPr="00880013" w:rsidRDefault="00254B06" w:rsidP="00494DA7">
            <w:pPr>
              <w:spacing w:after="0" w:line="24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880013">
              <w:rPr>
                <w:rFonts w:ascii="Times New Roman" w:hAnsi="Times New Roman"/>
                <w:bCs/>
                <w:sz w:val="24"/>
                <w:szCs w:val="24"/>
              </w:rPr>
              <w:t xml:space="preserve">на 31.12.2019 - 0 </w:t>
            </w:r>
            <w:proofErr w:type="spellStart"/>
            <w:proofErr w:type="gramStart"/>
            <w:r w:rsidRPr="00880013">
              <w:rPr>
                <w:rFonts w:ascii="Times New Roman" w:hAnsi="Times New Roman"/>
                <w:bCs/>
                <w:sz w:val="24"/>
                <w:szCs w:val="24"/>
              </w:rPr>
              <w:t>ед</w:t>
            </w:r>
            <w:proofErr w:type="spellEnd"/>
            <w:proofErr w:type="gramEnd"/>
          </w:p>
          <w:p w:rsidR="00254B06" w:rsidRPr="00880013" w:rsidRDefault="00254B06" w:rsidP="00494DA7">
            <w:pPr>
              <w:spacing w:after="0" w:line="24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880013">
              <w:rPr>
                <w:rFonts w:ascii="Times New Roman" w:hAnsi="Times New Roman"/>
                <w:bCs/>
                <w:sz w:val="24"/>
                <w:szCs w:val="24"/>
              </w:rPr>
              <w:t xml:space="preserve">на 31.12.2020 - 1 </w:t>
            </w:r>
            <w:proofErr w:type="spellStart"/>
            <w:proofErr w:type="gramStart"/>
            <w:r w:rsidRPr="00880013">
              <w:rPr>
                <w:rFonts w:ascii="Times New Roman" w:hAnsi="Times New Roman"/>
                <w:bCs/>
                <w:sz w:val="24"/>
                <w:szCs w:val="24"/>
              </w:rPr>
              <w:t>ед</w:t>
            </w:r>
            <w:proofErr w:type="spellEnd"/>
            <w:proofErr w:type="gramEnd"/>
          </w:p>
          <w:p w:rsidR="00254B06" w:rsidRPr="00880013" w:rsidRDefault="00254B06" w:rsidP="00494DA7">
            <w:pPr>
              <w:spacing w:after="0" w:line="24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880013">
              <w:rPr>
                <w:rFonts w:ascii="Times New Roman" w:hAnsi="Times New Roman"/>
                <w:bCs/>
                <w:sz w:val="24"/>
                <w:szCs w:val="24"/>
              </w:rPr>
              <w:t xml:space="preserve">на 31.12.2021 - 0 </w:t>
            </w:r>
            <w:proofErr w:type="spellStart"/>
            <w:proofErr w:type="gramStart"/>
            <w:r w:rsidRPr="00880013">
              <w:rPr>
                <w:rFonts w:ascii="Times New Roman" w:hAnsi="Times New Roman"/>
                <w:bCs/>
                <w:sz w:val="24"/>
                <w:szCs w:val="24"/>
              </w:rPr>
              <w:t>ед</w:t>
            </w:r>
            <w:proofErr w:type="spellEnd"/>
            <w:proofErr w:type="gramEnd"/>
          </w:p>
          <w:p w:rsidR="00254B06" w:rsidRPr="00880013" w:rsidRDefault="00254B06" w:rsidP="00494DA7">
            <w:pPr>
              <w:spacing w:after="0" w:line="24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880013">
              <w:rPr>
                <w:rFonts w:ascii="Times New Roman" w:hAnsi="Times New Roman"/>
                <w:bCs/>
                <w:sz w:val="24"/>
                <w:szCs w:val="24"/>
              </w:rPr>
              <w:t xml:space="preserve">на 31.12.2022 - 0 </w:t>
            </w:r>
            <w:proofErr w:type="spellStart"/>
            <w:proofErr w:type="gramStart"/>
            <w:r w:rsidRPr="00880013">
              <w:rPr>
                <w:rFonts w:ascii="Times New Roman" w:hAnsi="Times New Roman"/>
                <w:bCs/>
                <w:sz w:val="24"/>
                <w:szCs w:val="24"/>
              </w:rPr>
              <w:t>ед</w:t>
            </w:r>
            <w:proofErr w:type="spellEnd"/>
            <w:proofErr w:type="gramEnd"/>
          </w:p>
          <w:p w:rsidR="00254B06" w:rsidRPr="00880013" w:rsidRDefault="00254B06" w:rsidP="00494DA7">
            <w:pPr>
              <w:spacing w:after="0" w:line="24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 31.12.2023 - 1</w:t>
            </w:r>
            <w:r w:rsidRPr="0088001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80013">
              <w:rPr>
                <w:rFonts w:ascii="Times New Roman" w:hAnsi="Times New Roman"/>
                <w:bCs/>
                <w:sz w:val="24"/>
                <w:szCs w:val="24"/>
              </w:rPr>
              <w:t>ед</w:t>
            </w:r>
            <w:proofErr w:type="spellEnd"/>
            <w:proofErr w:type="gramEnd"/>
            <w:r w:rsidRPr="00880013"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</w:p>
          <w:p w:rsidR="00254B06" w:rsidRPr="00880013" w:rsidRDefault="00254B06" w:rsidP="00494DA7">
            <w:pPr>
              <w:spacing w:after="0" w:line="24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 31.12.2024 - 1</w:t>
            </w:r>
            <w:r w:rsidRPr="0088001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80013">
              <w:rPr>
                <w:rFonts w:ascii="Times New Roman" w:hAnsi="Times New Roman"/>
                <w:bCs/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54B06" w:rsidRPr="00880013" w:rsidRDefault="00254B06" w:rsidP="00494DA7">
            <w:pPr>
              <w:spacing w:line="24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8001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31.12.2024г</w:t>
            </w:r>
          </w:p>
        </w:tc>
        <w:tc>
          <w:tcPr>
            <w:tcW w:w="682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4B06" w:rsidRPr="00880013" w:rsidRDefault="00254B06" w:rsidP="00494DA7">
            <w:pPr>
              <w:spacing w:line="240" w:lineRule="atLeast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880013">
              <w:rPr>
                <w:rFonts w:ascii="Times New Roman" w:hAnsi="Times New Roman"/>
                <w:spacing w:val="-2"/>
                <w:sz w:val="24"/>
                <w:szCs w:val="24"/>
              </w:rPr>
              <w:t>К 1 сентября 2020 г  в МОУ «СОШ №2 г.Катав-Ивановска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, МОУ «СОШ № 1 г. Юрюзань», МОУ «СОШ № 1 г. Катав-Ивановск</w:t>
            </w:r>
            <w:r w:rsidRPr="0088001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обеспечено  функционирование Центра  образования цифрового и гуманитарного профилей «Точки роста», с привлечением обучающихся других образовательных учреждений района;</w:t>
            </w:r>
          </w:p>
          <w:p w:rsidR="00254B06" w:rsidRPr="00880013" w:rsidRDefault="00254B06" w:rsidP="00494DA7">
            <w:pPr>
              <w:spacing w:line="240" w:lineRule="atLeast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80013">
              <w:rPr>
                <w:rFonts w:ascii="Times New Roman" w:hAnsi="Times New Roman"/>
                <w:spacing w:val="-2"/>
                <w:sz w:val="24"/>
                <w:szCs w:val="24"/>
              </w:rPr>
              <w:t>увеличение численности обучающихся, охваченных основными и дополнительными общеобразовательными  программами цифрового, естественнонаучного и гуманитарного профилей; обеспечено обновление содержания основных и дополнительных общеобразовательных программ цифрового, естественнонаучного и гуманитарного профилей.</w:t>
            </w:r>
          </w:p>
        </w:tc>
      </w:tr>
      <w:tr w:rsidR="00254B06" w:rsidRPr="00880013" w:rsidTr="00494DA7">
        <w:trPr>
          <w:cantSplit/>
          <w:trHeight w:val="407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4B06" w:rsidRPr="00880013" w:rsidRDefault="00254B06" w:rsidP="00494DA7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144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B06" w:rsidRPr="00880013" w:rsidRDefault="00254B06" w:rsidP="00494DA7">
            <w:pPr>
              <w:spacing w:line="240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880013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 проекта:</w:t>
            </w:r>
            <w:r w:rsidRPr="0088001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 </w:t>
            </w:r>
            <w:r w:rsidRPr="0088001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Поддержка образования для детей с ограниченными возможностями здоровья. 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  <w:p w:rsidR="00254B06" w:rsidRPr="00880013" w:rsidRDefault="00254B06" w:rsidP="00494DA7">
            <w:pPr>
              <w:spacing w:line="240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880013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Характеристика результата проекта</w:t>
            </w:r>
            <w:r w:rsidRPr="0088001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: </w:t>
            </w:r>
            <w:r w:rsidRPr="0088001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  <w:p w:rsidR="00254B06" w:rsidRPr="00880013" w:rsidRDefault="00254B06" w:rsidP="00494DA7">
            <w:pPr>
              <w:spacing w:line="228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80013">
              <w:rPr>
                <w:rFonts w:ascii="Times New Roman" w:hAnsi="Times New Roman"/>
                <w:spacing w:val="-2"/>
                <w:sz w:val="24"/>
                <w:szCs w:val="24"/>
              </w:rPr>
              <w:t>Срок: 31.12.2024</w:t>
            </w:r>
          </w:p>
        </w:tc>
      </w:tr>
      <w:tr w:rsidR="00254B06" w:rsidRPr="00880013" w:rsidTr="00494DA7">
        <w:trPr>
          <w:cantSplit/>
          <w:trHeight w:val="407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4B06" w:rsidRPr="00880013" w:rsidRDefault="00254B06" w:rsidP="00494DA7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54B06" w:rsidRPr="00880013" w:rsidRDefault="00254B06" w:rsidP="00494DA7">
            <w:pPr>
              <w:spacing w:after="0" w:line="240" w:lineRule="atLeas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880013">
              <w:rPr>
                <w:rFonts w:ascii="Times New Roman" w:hAnsi="Times New Roman"/>
                <w:spacing w:val="-2"/>
                <w:sz w:val="24"/>
                <w:szCs w:val="24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  <w:p w:rsidR="00254B06" w:rsidRPr="00880013" w:rsidRDefault="00254B06" w:rsidP="00494DA7">
            <w:pPr>
              <w:spacing w:after="0" w:line="24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880013">
              <w:rPr>
                <w:rFonts w:ascii="Times New Roman" w:hAnsi="Times New Roman"/>
                <w:bCs/>
                <w:sz w:val="24"/>
                <w:szCs w:val="24"/>
              </w:rPr>
              <w:t xml:space="preserve">на 31.12.2019 - 0 </w:t>
            </w:r>
            <w:proofErr w:type="spellStart"/>
            <w:proofErr w:type="gramStart"/>
            <w:r w:rsidRPr="00880013">
              <w:rPr>
                <w:rFonts w:ascii="Times New Roman" w:hAnsi="Times New Roman"/>
                <w:bCs/>
                <w:sz w:val="24"/>
                <w:szCs w:val="24"/>
              </w:rPr>
              <w:t>ед</w:t>
            </w:r>
            <w:proofErr w:type="spellEnd"/>
            <w:proofErr w:type="gramEnd"/>
          </w:p>
          <w:p w:rsidR="00254B06" w:rsidRPr="00880013" w:rsidRDefault="00254B06" w:rsidP="00494DA7">
            <w:pPr>
              <w:spacing w:after="0" w:line="24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880013">
              <w:rPr>
                <w:rFonts w:ascii="Times New Roman" w:hAnsi="Times New Roman"/>
                <w:bCs/>
                <w:sz w:val="24"/>
                <w:szCs w:val="24"/>
              </w:rPr>
              <w:t xml:space="preserve">на 31.12.2020 - 0 </w:t>
            </w:r>
            <w:proofErr w:type="spellStart"/>
            <w:proofErr w:type="gramStart"/>
            <w:r w:rsidRPr="00880013">
              <w:rPr>
                <w:rFonts w:ascii="Times New Roman" w:hAnsi="Times New Roman"/>
                <w:bCs/>
                <w:sz w:val="24"/>
                <w:szCs w:val="24"/>
              </w:rPr>
              <w:t>ед</w:t>
            </w:r>
            <w:proofErr w:type="spellEnd"/>
            <w:proofErr w:type="gramEnd"/>
          </w:p>
          <w:p w:rsidR="00254B06" w:rsidRPr="00880013" w:rsidRDefault="00254B06" w:rsidP="00494DA7">
            <w:pPr>
              <w:spacing w:after="0" w:line="24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880013">
              <w:rPr>
                <w:rFonts w:ascii="Times New Roman" w:hAnsi="Times New Roman"/>
                <w:bCs/>
                <w:sz w:val="24"/>
                <w:szCs w:val="24"/>
              </w:rPr>
              <w:t xml:space="preserve">на 31.12.2021 - 0 </w:t>
            </w:r>
            <w:proofErr w:type="spellStart"/>
            <w:proofErr w:type="gramStart"/>
            <w:r w:rsidRPr="00880013">
              <w:rPr>
                <w:rFonts w:ascii="Times New Roman" w:hAnsi="Times New Roman"/>
                <w:bCs/>
                <w:sz w:val="24"/>
                <w:szCs w:val="24"/>
              </w:rPr>
              <w:t>ед</w:t>
            </w:r>
            <w:proofErr w:type="spellEnd"/>
            <w:proofErr w:type="gramEnd"/>
          </w:p>
          <w:p w:rsidR="00254B06" w:rsidRPr="00880013" w:rsidRDefault="00254B06" w:rsidP="00494DA7">
            <w:pPr>
              <w:spacing w:after="0" w:line="24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880013">
              <w:rPr>
                <w:rFonts w:ascii="Times New Roman" w:hAnsi="Times New Roman"/>
                <w:bCs/>
                <w:sz w:val="24"/>
                <w:szCs w:val="24"/>
              </w:rPr>
              <w:t xml:space="preserve">на 31.12.2022 - 0 </w:t>
            </w:r>
            <w:proofErr w:type="spellStart"/>
            <w:proofErr w:type="gramStart"/>
            <w:r w:rsidRPr="00880013">
              <w:rPr>
                <w:rFonts w:ascii="Times New Roman" w:hAnsi="Times New Roman"/>
                <w:bCs/>
                <w:sz w:val="24"/>
                <w:szCs w:val="24"/>
              </w:rPr>
              <w:t>ед</w:t>
            </w:r>
            <w:proofErr w:type="spellEnd"/>
            <w:proofErr w:type="gramEnd"/>
          </w:p>
          <w:p w:rsidR="00254B06" w:rsidRPr="00880013" w:rsidRDefault="00254B06" w:rsidP="00494DA7">
            <w:pPr>
              <w:spacing w:after="0" w:line="24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880013">
              <w:rPr>
                <w:rFonts w:ascii="Times New Roman" w:hAnsi="Times New Roman"/>
                <w:bCs/>
                <w:sz w:val="24"/>
                <w:szCs w:val="24"/>
              </w:rPr>
              <w:t xml:space="preserve">на 31.12.2023 - 1 </w:t>
            </w:r>
            <w:proofErr w:type="spellStart"/>
            <w:proofErr w:type="gramStart"/>
            <w:r w:rsidRPr="00880013">
              <w:rPr>
                <w:rFonts w:ascii="Times New Roman" w:hAnsi="Times New Roman"/>
                <w:bCs/>
                <w:sz w:val="24"/>
                <w:szCs w:val="24"/>
              </w:rPr>
              <w:t>ед</w:t>
            </w:r>
            <w:proofErr w:type="spellEnd"/>
            <w:proofErr w:type="gramEnd"/>
            <w:r w:rsidRPr="00880013"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</w:p>
          <w:p w:rsidR="00254B06" w:rsidRPr="00880013" w:rsidRDefault="00254B06" w:rsidP="00494DA7">
            <w:pPr>
              <w:spacing w:line="24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80013">
              <w:rPr>
                <w:rFonts w:ascii="Times New Roman" w:hAnsi="Times New Roman"/>
                <w:bCs/>
                <w:sz w:val="24"/>
                <w:szCs w:val="24"/>
              </w:rPr>
              <w:t xml:space="preserve">на 31.12.2024 - 0 </w:t>
            </w:r>
            <w:proofErr w:type="spellStart"/>
            <w:proofErr w:type="gramStart"/>
            <w:r w:rsidRPr="00880013">
              <w:rPr>
                <w:rFonts w:ascii="Times New Roman" w:hAnsi="Times New Roman"/>
                <w:bCs/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54B06" w:rsidRPr="00880013" w:rsidRDefault="00254B06" w:rsidP="00494DA7">
            <w:pPr>
              <w:spacing w:line="24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8001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31.12.2024г</w:t>
            </w:r>
          </w:p>
        </w:tc>
        <w:tc>
          <w:tcPr>
            <w:tcW w:w="682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B06" w:rsidRPr="00880013" w:rsidRDefault="00254B06" w:rsidP="00494DA7">
            <w:pPr>
              <w:spacing w:after="0" w:line="24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Проведен комплекс мер по о</w:t>
            </w:r>
            <w:r w:rsidRPr="00880013">
              <w:rPr>
                <w:rFonts w:ascii="Times New Roman" w:hAnsi="Times New Roman"/>
                <w:spacing w:val="-2"/>
                <w:sz w:val="24"/>
                <w:szCs w:val="24"/>
              </w:rPr>
              <w:t>бновлени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ю</w:t>
            </w:r>
            <w:r w:rsidRPr="0088001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материально-технической базы в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МОУ «Коррекционная школа-интернат»</w:t>
            </w:r>
          </w:p>
        </w:tc>
      </w:tr>
      <w:tr w:rsidR="00254B06" w:rsidRPr="00880013" w:rsidTr="00494DA7">
        <w:trPr>
          <w:cantSplit/>
          <w:trHeight w:val="407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4B06" w:rsidRPr="00880013" w:rsidRDefault="00254B06" w:rsidP="00494DA7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4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B06" w:rsidRPr="00880013" w:rsidRDefault="00254B06" w:rsidP="00494DA7">
            <w:pPr>
              <w:spacing w:line="240" w:lineRule="atLeas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880013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 проекта:</w:t>
            </w:r>
            <w:r w:rsidRPr="0088001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проведение </w:t>
            </w:r>
            <w:r w:rsidRPr="00880013">
              <w:rPr>
                <w:rFonts w:ascii="Times New Roman" w:hAnsi="Times New Roman"/>
                <w:spacing w:val="-2"/>
                <w:sz w:val="24"/>
                <w:szCs w:val="24"/>
              </w:rPr>
              <w:t>ремонт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ных работ в МОУ «СОШ №2 г. Катав-Ивановска» </w:t>
            </w:r>
            <w:r w:rsidRPr="0088001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с целью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приведения здания</w:t>
            </w:r>
            <w:r w:rsidRPr="0088001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в соответствие </w:t>
            </w:r>
            <w:r w:rsidRPr="00880013">
              <w:rPr>
                <w:rFonts w:ascii="Times New Roman" w:hAnsi="Times New Roman"/>
                <w:bCs/>
                <w:sz w:val="24"/>
                <w:szCs w:val="24"/>
              </w:rPr>
              <w:t>с современными требованиями</w:t>
            </w:r>
          </w:p>
          <w:p w:rsidR="00254B06" w:rsidRPr="00880013" w:rsidRDefault="00254B06" w:rsidP="00494DA7">
            <w:pPr>
              <w:spacing w:line="240" w:lineRule="atLeas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880013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Характеристика результата проекта</w:t>
            </w:r>
            <w:r w:rsidRPr="0088001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: Проведение экспертизы технического состояния здания образовательного учреждения, составление проектно-сметной документации, выполнение ремонтных работ  </w:t>
            </w:r>
          </w:p>
          <w:p w:rsidR="00254B06" w:rsidRPr="00880013" w:rsidRDefault="00254B06" w:rsidP="00494DA7">
            <w:pPr>
              <w:spacing w:line="228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880013">
              <w:rPr>
                <w:rFonts w:ascii="Times New Roman" w:hAnsi="Times New Roman"/>
                <w:spacing w:val="-2"/>
                <w:sz w:val="24"/>
                <w:szCs w:val="24"/>
              </w:rPr>
              <w:t>Срок: 31.12.2024</w:t>
            </w:r>
          </w:p>
        </w:tc>
      </w:tr>
      <w:tr w:rsidR="00254B06" w:rsidRPr="00880013" w:rsidTr="00494DA7">
        <w:trPr>
          <w:cantSplit/>
          <w:trHeight w:val="407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4B06" w:rsidRPr="00880013" w:rsidRDefault="00254B06" w:rsidP="00494DA7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54B06" w:rsidRPr="00880013" w:rsidRDefault="00254B06" w:rsidP="00494DA7">
            <w:pPr>
              <w:spacing w:after="0" w:line="24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880013">
              <w:rPr>
                <w:rFonts w:ascii="Times New Roman" w:hAnsi="Times New Roman"/>
                <w:bCs/>
                <w:sz w:val="24"/>
                <w:szCs w:val="24"/>
              </w:rPr>
              <w:t>увеличение общеобразовательных учреждений, соответствующих современным требованиям.</w:t>
            </w:r>
          </w:p>
          <w:p w:rsidR="00254B06" w:rsidRPr="00880013" w:rsidRDefault="00254B06" w:rsidP="00494DA7">
            <w:pPr>
              <w:spacing w:after="0" w:line="24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880013">
              <w:rPr>
                <w:rFonts w:ascii="Times New Roman" w:hAnsi="Times New Roman"/>
                <w:bCs/>
                <w:sz w:val="24"/>
                <w:szCs w:val="24"/>
              </w:rPr>
              <w:t xml:space="preserve">на 31.12.2019 - 0 </w:t>
            </w:r>
            <w:proofErr w:type="spellStart"/>
            <w:proofErr w:type="gramStart"/>
            <w:r w:rsidRPr="00880013">
              <w:rPr>
                <w:rFonts w:ascii="Times New Roman" w:hAnsi="Times New Roman"/>
                <w:bCs/>
                <w:sz w:val="24"/>
                <w:szCs w:val="24"/>
              </w:rPr>
              <w:t>ед</w:t>
            </w:r>
            <w:proofErr w:type="spellEnd"/>
            <w:proofErr w:type="gramEnd"/>
          </w:p>
          <w:p w:rsidR="00254B06" w:rsidRPr="00880013" w:rsidRDefault="00254B06" w:rsidP="00494DA7">
            <w:pPr>
              <w:spacing w:after="0" w:line="24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 31.12.2020 - 0</w:t>
            </w:r>
            <w:r w:rsidRPr="00880013">
              <w:rPr>
                <w:rFonts w:ascii="Times New Roman" w:hAnsi="Times New Roman"/>
                <w:bCs/>
                <w:sz w:val="24"/>
                <w:szCs w:val="24"/>
              </w:rPr>
              <w:t xml:space="preserve">ед </w:t>
            </w:r>
          </w:p>
          <w:p w:rsidR="00254B06" w:rsidRPr="00880013" w:rsidRDefault="00254B06" w:rsidP="00494DA7">
            <w:pPr>
              <w:spacing w:after="0" w:line="24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880013">
              <w:rPr>
                <w:rFonts w:ascii="Times New Roman" w:hAnsi="Times New Roman"/>
                <w:bCs/>
                <w:sz w:val="24"/>
                <w:szCs w:val="24"/>
              </w:rPr>
              <w:t xml:space="preserve">на 31.12.2021 - 0 </w:t>
            </w:r>
            <w:proofErr w:type="spellStart"/>
            <w:proofErr w:type="gramStart"/>
            <w:r w:rsidRPr="00880013">
              <w:rPr>
                <w:rFonts w:ascii="Times New Roman" w:hAnsi="Times New Roman"/>
                <w:bCs/>
                <w:sz w:val="24"/>
                <w:szCs w:val="24"/>
              </w:rPr>
              <w:t>ед</w:t>
            </w:r>
            <w:proofErr w:type="spellEnd"/>
            <w:proofErr w:type="gramEnd"/>
          </w:p>
          <w:p w:rsidR="00254B06" w:rsidRPr="00880013" w:rsidRDefault="00254B06" w:rsidP="00494DA7">
            <w:pPr>
              <w:spacing w:after="0" w:line="24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880013">
              <w:rPr>
                <w:rFonts w:ascii="Times New Roman" w:hAnsi="Times New Roman"/>
                <w:bCs/>
                <w:sz w:val="24"/>
                <w:szCs w:val="24"/>
              </w:rPr>
              <w:t xml:space="preserve">на 31.12.2022 - 0 </w:t>
            </w:r>
            <w:proofErr w:type="spellStart"/>
            <w:proofErr w:type="gramStart"/>
            <w:r w:rsidRPr="00880013">
              <w:rPr>
                <w:rFonts w:ascii="Times New Roman" w:hAnsi="Times New Roman"/>
                <w:bCs/>
                <w:sz w:val="24"/>
                <w:szCs w:val="24"/>
              </w:rPr>
              <w:t>ед</w:t>
            </w:r>
            <w:proofErr w:type="spellEnd"/>
            <w:proofErr w:type="gramEnd"/>
          </w:p>
          <w:p w:rsidR="00254B06" w:rsidRPr="00880013" w:rsidRDefault="00254B06" w:rsidP="00494DA7">
            <w:pPr>
              <w:spacing w:after="0" w:line="24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880013">
              <w:rPr>
                <w:rFonts w:ascii="Times New Roman" w:hAnsi="Times New Roman"/>
                <w:bCs/>
                <w:sz w:val="24"/>
                <w:szCs w:val="24"/>
              </w:rPr>
              <w:t xml:space="preserve">на 31.12.2023 - 0 </w:t>
            </w:r>
            <w:proofErr w:type="spellStart"/>
            <w:proofErr w:type="gramStart"/>
            <w:r w:rsidRPr="00880013">
              <w:rPr>
                <w:rFonts w:ascii="Times New Roman" w:hAnsi="Times New Roman"/>
                <w:bCs/>
                <w:sz w:val="24"/>
                <w:szCs w:val="24"/>
              </w:rPr>
              <w:t>ед</w:t>
            </w:r>
            <w:proofErr w:type="spellEnd"/>
            <w:proofErr w:type="gramEnd"/>
            <w:r w:rsidRPr="00880013"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</w:p>
          <w:p w:rsidR="00254B06" w:rsidRPr="00880013" w:rsidRDefault="00254B06" w:rsidP="00494DA7">
            <w:pPr>
              <w:spacing w:line="24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 31.12.2024 - 1</w:t>
            </w:r>
            <w:r w:rsidRPr="0088001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80013">
              <w:rPr>
                <w:rFonts w:ascii="Times New Roman" w:hAnsi="Times New Roman"/>
                <w:bCs/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54B06" w:rsidRPr="00880013" w:rsidRDefault="00254B06" w:rsidP="00494DA7">
            <w:pPr>
              <w:spacing w:line="24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8001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31.12.2024г</w:t>
            </w:r>
          </w:p>
        </w:tc>
        <w:tc>
          <w:tcPr>
            <w:tcW w:w="682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B06" w:rsidRPr="00880013" w:rsidRDefault="00254B06" w:rsidP="00494DA7">
            <w:pPr>
              <w:spacing w:line="24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На 31.12.24 </w:t>
            </w:r>
            <w:r w:rsidRPr="00880013">
              <w:rPr>
                <w:rFonts w:ascii="Times New Roman" w:hAnsi="Times New Roman"/>
                <w:bCs/>
                <w:sz w:val="24"/>
                <w:szCs w:val="24"/>
              </w:rPr>
              <w:t xml:space="preserve">г планируется осуществление капитального ремонта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(ремонт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отмостков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здания, асфальта, системы отопления, системы канализации и туалетов, оконных блоков и пищеблока)  </w:t>
            </w:r>
            <w:r w:rsidRPr="00880013">
              <w:rPr>
                <w:rFonts w:ascii="Times New Roman" w:hAnsi="Times New Roman"/>
                <w:bCs/>
                <w:sz w:val="24"/>
                <w:szCs w:val="24"/>
              </w:rPr>
              <w:t>в МОУ «СОШ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№2 </w:t>
            </w:r>
            <w:r w:rsidRPr="00880013">
              <w:rPr>
                <w:rFonts w:ascii="Times New Roman" w:hAnsi="Times New Roman"/>
                <w:bCs/>
                <w:sz w:val="24"/>
                <w:szCs w:val="24"/>
              </w:rPr>
              <w:t xml:space="preserve"> г.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Катав-Ивановска</w:t>
            </w:r>
            <w:r w:rsidRPr="00880013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</w:tc>
      </w:tr>
      <w:tr w:rsidR="00254B06" w:rsidRPr="00880013" w:rsidTr="00494DA7">
        <w:trPr>
          <w:cantSplit/>
          <w:trHeight w:val="407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4B06" w:rsidRPr="00880013" w:rsidRDefault="00254B06" w:rsidP="00494DA7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44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B06" w:rsidRPr="00880013" w:rsidRDefault="00254B06" w:rsidP="00494DA7">
            <w:pPr>
              <w:spacing w:line="240" w:lineRule="atLeas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880013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 проекта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: </w:t>
            </w:r>
            <w:r w:rsidRPr="003A0F07">
              <w:rPr>
                <w:rFonts w:ascii="Times New Roman" w:hAnsi="Times New Roman"/>
                <w:bCs/>
                <w:sz w:val="24"/>
                <w:szCs w:val="24"/>
              </w:rPr>
              <w:t xml:space="preserve">улучшение </w:t>
            </w:r>
            <w:r w:rsidRPr="003A0F0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о</w:t>
            </w:r>
            <w:r w:rsidRPr="003A0F07">
              <w:rPr>
                <w:rFonts w:ascii="Times New Roman" w:hAnsi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беспечения содержания зданий и сооружений муниципальных образовательных организаций, обустройства прилегающих к ним территорий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.</w:t>
            </w:r>
          </w:p>
          <w:p w:rsidR="00254B06" w:rsidRDefault="00254B06" w:rsidP="00494DA7">
            <w:pPr>
              <w:spacing w:line="228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880013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Характеристика результата проекта</w:t>
            </w:r>
            <w:r w:rsidRPr="0088001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: Проведение экспертизы технического состояния здания образовательного учреждения, составление проектно-сметной документации, выполнение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утвержденных </w:t>
            </w:r>
            <w:r w:rsidRPr="00880013">
              <w:rPr>
                <w:rFonts w:ascii="Times New Roman" w:hAnsi="Times New Roman"/>
                <w:spacing w:val="-2"/>
                <w:sz w:val="24"/>
                <w:szCs w:val="24"/>
              </w:rPr>
              <w:t>ремонтных работ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.</w:t>
            </w:r>
            <w:r w:rsidRPr="0088001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 </w:t>
            </w:r>
          </w:p>
          <w:p w:rsidR="00254B06" w:rsidRPr="00880013" w:rsidRDefault="00254B06" w:rsidP="00494DA7">
            <w:pPr>
              <w:spacing w:line="228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80013">
              <w:rPr>
                <w:rFonts w:ascii="Times New Roman" w:hAnsi="Times New Roman"/>
                <w:spacing w:val="-2"/>
                <w:sz w:val="24"/>
                <w:szCs w:val="24"/>
              </w:rPr>
              <w:t>Срок: 31.12.2024</w:t>
            </w:r>
          </w:p>
        </w:tc>
      </w:tr>
      <w:tr w:rsidR="00254B06" w:rsidRPr="00880013" w:rsidTr="00494DA7">
        <w:trPr>
          <w:cantSplit/>
          <w:trHeight w:val="3251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4B06" w:rsidRPr="00880013" w:rsidRDefault="00254B06" w:rsidP="00494DA7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54B06" w:rsidRPr="00880013" w:rsidRDefault="00254B06" w:rsidP="00494DA7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001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Увеличение доли образовательных организаций, получающих финансовую помощь для улучшения материально-технической базы образовательных организаций </w:t>
            </w:r>
          </w:p>
          <w:p w:rsidR="00254B06" w:rsidRPr="00880013" w:rsidRDefault="00254B06" w:rsidP="00494DA7">
            <w:pPr>
              <w:spacing w:after="0" w:line="240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54B06" w:rsidRPr="00880013" w:rsidRDefault="00254B06" w:rsidP="00494DA7">
            <w:pPr>
              <w:spacing w:after="0" w:line="24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880013">
              <w:rPr>
                <w:rFonts w:ascii="Times New Roman" w:hAnsi="Times New Roman"/>
                <w:bCs/>
                <w:sz w:val="24"/>
                <w:szCs w:val="24"/>
              </w:rPr>
              <w:t>на 31.12.2019 – 81 %</w:t>
            </w:r>
          </w:p>
          <w:p w:rsidR="00254B06" w:rsidRPr="00880013" w:rsidRDefault="00254B06" w:rsidP="00494DA7">
            <w:pPr>
              <w:spacing w:after="0" w:line="24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880013">
              <w:rPr>
                <w:rFonts w:ascii="Times New Roman" w:hAnsi="Times New Roman"/>
                <w:bCs/>
                <w:sz w:val="24"/>
                <w:szCs w:val="24"/>
              </w:rPr>
              <w:t>на 31.12.2020 - 81 %</w:t>
            </w:r>
          </w:p>
          <w:p w:rsidR="00254B06" w:rsidRPr="00880013" w:rsidRDefault="00254B06" w:rsidP="00494DA7">
            <w:pPr>
              <w:spacing w:after="0" w:line="24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880013">
              <w:rPr>
                <w:rFonts w:ascii="Times New Roman" w:hAnsi="Times New Roman"/>
                <w:bCs/>
                <w:sz w:val="24"/>
                <w:szCs w:val="24"/>
              </w:rPr>
              <w:t>на 31.12.2021 - 83 %</w:t>
            </w:r>
          </w:p>
          <w:p w:rsidR="00254B06" w:rsidRPr="00880013" w:rsidRDefault="00254B06" w:rsidP="00494DA7">
            <w:pPr>
              <w:spacing w:after="0" w:line="24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880013">
              <w:rPr>
                <w:rFonts w:ascii="Times New Roman" w:hAnsi="Times New Roman"/>
                <w:bCs/>
                <w:sz w:val="24"/>
                <w:szCs w:val="24"/>
              </w:rPr>
              <w:t>на 31.12.2022 - 83 %</w:t>
            </w:r>
          </w:p>
          <w:p w:rsidR="00254B06" w:rsidRPr="00880013" w:rsidRDefault="00254B06" w:rsidP="00494DA7">
            <w:pPr>
              <w:spacing w:after="0" w:line="24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880013">
              <w:rPr>
                <w:rFonts w:ascii="Times New Roman" w:hAnsi="Times New Roman"/>
                <w:bCs/>
                <w:sz w:val="24"/>
                <w:szCs w:val="24"/>
              </w:rPr>
              <w:t>на 31.12.2023 - 85 %</w:t>
            </w:r>
          </w:p>
          <w:p w:rsidR="00254B06" w:rsidRPr="00880013" w:rsidRDefault="00254B06" w:rsidP="00494DA7">
            <w:pPr>
              <w:spacing w:line="24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80013">
              <w:rPr>
                <w:rFonts w:ascii="Times New Roman" w:hAnsi="Times New Roman"/>
                <w:bCs/>
                <w:sz w:val="24"/>
                <w:szCs w:val="24"/>
              </w:rPr>
              <w:t>на 31.12.2024 - 85 %</w:t>
            </w:r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54B06" w:rsidRPr="00880013" w:rsidRDefault="00254B06" w:rsidP="00494DA7">
            <w:pPr>
              <w:spacing w:line="24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8001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31.12.2024г</w:t>
            </w:r>
          </w:p>
        </w:tc>
        <w:tc>
          <w:tcPr>
            <w:tcW w:w="682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B06" w:rsidRPr="00880013" w:rsidRDefault="00254B06" w:rsidP="00494DA7">
            <w:pPr>
              <w:spacing w:line="24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80013">
              <w:rPr>
                <w:rFonts w:ascii="Times New Roman" w:hAnsi="Times New Roman"/>
                <w:spacing w:val="-2"/>
                <w:sz w:val="24"/>
                <w:szCs w:val="24"/>
              </w:rPr>
              <w:t>Проведение экспертизы технического состояния здания образовательного учреждения, составление проектно-сметной документации, выполнение ремонтных работ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(образовательные организации определяются после согласования муниципальных программ)</w:t>
            </w:r>
            <w:r w:rsidRPr="00880013">
              <w:rPr>
                <w:rFonts w:ascii="Times New Roman" w:hAnsi="Times New Roman"/>
                <w:spacing w:val="-2"/>
                <w:sz w:val="24"/>
                <w:szCs w:val="24"/>
              </w:rPr>
              <w:t>.</w:t>
            </w:r>
          </w:p>
        </w:tc>
      </w:tr>
      <w:tr w:rsidR="00254B06" w:rsidRPr="00880013" w:rsidTr="00494DA7">
        <w:trPr>
          <w:cantSplit/>
          <w:trHeight w:val="407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4B06" w:rsidRPr="00880013" w:rsidRDefault="00254B06" w:rsidP="00494DA7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4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B06" w:rsidRPr="00880013" w:rsidRDefault="00254B06" w:rsidP="00494DA7">
            <w:pPr>
              <w:spacing w:line="240" w:lineRule="atLeas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880013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 проекта:</w:t>
            </w:r>
            <w:r w:rsidRPr="0088001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 </w:t>
            </w:r>
            <w:r w:rsidRPr="00FD245D">
              <w:rPr>
                <w:rFonts w:ascii="Times New Roman" w:hAnsi="Times New Roman"/>
                <w:spacing w:val="-2"/>
                <w:sz w:val="24"/>
                <w:szCs w:val="24"/>
              </w:rPr>
              <w:t>Обновление инженерных сетей</w:t>
            </w:r>
            <w:r w:rsidRPr="0088001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образовательных учреждений  для обеспечения функционирования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учреждений</w:t>
            </w:r>
            <w:r w:rsidRPr="0088001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и выполнения требований по энергосбережению</w:t>
            </w:r>
          </w:p>
          <w:p w:rsidR="00254B06" w:rsidRDefault="00254B06" w:rsidP="00494DA7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05C4A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Характеристика результата проекта</w:t>
            </w:r>
            <w:r w:rsidRPr="00705C4A">
              <w:rPr>
                <w:rFonts w:ascii="Times New Roman" w:hAnsi="Times New Roman"/>
                <w:spacing w:val="-2"/>
                <w:sz w:val="24"/>
                <w:szCs w:val="24"/>
              </w:rPr>
              <w:t>: Проведение экспертизы технического состояния инженерных сетей образовательного учреждения, составление проектно-сметной документации, выполнение ремонтных работ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с целью</w:t>
            </w:r>
            <w:r w:rsidRPr="00705C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05C4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сокращени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я</w:t>
            </w:r>
            <w:r w:rsidRPr="00705C4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расходов на тепло, электричество и воду,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05C4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поддержани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я</w:t>
            </w:r>
            <w:r w:rsidRPr="00705C4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комфортного режима в помещениях,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оптимизации</w:t>
            </w:r>
            <w:r w:rsidRPr="00705C4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использования энергоресурсов 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05C4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я</w:t>
            </w:r>
            <w:r w:rsidRPr="00705C4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требований ФЗ №261 «Об энергосбережении»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  <w:p w:rsidR="00254B06" w:rsidRPr="00880013" w:rsidRDefault="00254B06" w:rsidP="00494DA7">
            <w:pPr>
              <w:spacing w:line="228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880013">
              <w:rPr>
                <w:rFonts w:ascii="Times New Roman" w:hAnsi="Times New Roman"/>
                <w:spacing w:val="-2"/>
                <w:sz w:val="24"/>
                <w:szCs w:val="24"/>
              </w:rPr>
              <w:t>Срок: 31.12.2024г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.</w:t>
            </w:r>
          </w:p>
        </w:tc>
      </w:tr>
      <w:tr w:rsidR="00254B06" w:rsidRPr="00880013" w:rsidTr="00494DA7">
        <w:trPr>
          <w:cantSplit/>
          <w:trHeight w:val="407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4B06" w:rsidRPr="00FD245D" w:rsidRDefault="00254B06" w:rsidP="00494DA7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FD245D">
              <w:rPr>
                <w:rFonts w:ascii="Times New Roman" w:hAnsi="Times New Roman"/>
                <w:sz w:val="24"/>
                <w:szCs w:val="24"/>
              </w:rPr>
              <w:lastRenderedPageBreak/>
              <w:t>5.1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54B06" w:rsidRPr="00880013" w:rsidRDefault="00254B06" w:rsidP="00494DA7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001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Увеличение доли образовательных организаций, получающих финансовую помощь для улучшения материально-технической базы образовательных организаций </w:t>
            </w:r>
            <w:r w:rsidRPr="00880013">
              <w:rPr>
                <w:rFonts w:ascii="Times New Roman" w:hAnsi="Times New Roman"/>
                <w:spacing w:val="-2"/>
                <w:sz w:val="24"/>
                <w:szCs w:val="24"/>
              </w:rPr>
              <w:t>и выполнений требований по энергосбережению</w:t>
            </w:r>
          </w:p>
          <w:p w:rsidR="00254B06" w:rsidRPr="00880013" w:rsidRDefault="00254B06" w:rsidP="00494DA7">
            <w:pPr>
              <w:spacing w:after="0" w:line="24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880013">
              <w:rPr>
                <w:rFonts w:ascii="Times New Roman" w:hAnsi="Times New Roman"/>
                <w:bCs/>
                <w:sz w:val="24"/>
                <w:szCs w:val="24"/>
              </w:rPr>
              <w:t>на 31.12.2019 – 81 %</w:t>
            </w:r>
          </w:p>
          <w:p w:rsidR="00254B06" w:rsidRPr="00880013" w:rsidRDefault="00254B06" w:rsidP="00494DA7">
            <w:pPr>
              <w:spacing w:after="0" w:line="24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880013">
              <w:rPr>
                <w:rFonts w:ascii="Times New Roman" w:hAnsi="Times New Roman"/>
                <w:bCs/>
                <w:sz w:val="24"/>
                <w:szCs w:val="24"/>
              </w:rPr>
              <w:t>на 31.12.2020 - 81 %</w:t>
            </w:r>
          </w:p>
          <w:p w:rsidR="00254B06" w:rsidRPr="00880013" w:rsidRDefault="00254B06" w:rsidP="00494DA7">
            <w:pPr>
              <w:spacing w:after="0" w:line="24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880013">
              <w:rPr>
                <w:rFonts w:ascii="Times New Roman" w:hAnsi="Times New Roman"/>
                <w:bCs/>
                <w:sz w:val="24"/>
                <w:szCs w:val="24"/>
              </w:rPr>
              <w:t>на 31.12.2021 - 83 %</w:t>
            </w:r>
          </w:p>
          <w:p w:rsidR="00254B06" w:rsidRPr="00880013" w:rsidRDefault="00254B06" w:rsidP="00494DA7">
            <w:pPr>
              <w:spacing w:after="0" w:line="24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880013">
              <w:rPr>
                <w:rFonts w:ascii="Times New Roman" w:hAnsi="Times New Roman"/>
                <w:bCs/>
                <w:sz w:val="24"/>
                <w:szCs w:val="24"/>
              </w:rPr>
              <w:t>на 31.12.2022 - 83 %</w:t>
            </w:r>
          </w:p>
          <w:p w:rsidR="00254B06" w:rsidRPr="00880013" w:rsidRDefault="00254B06" w:rsidP="00494DA7">
            <w:pPr>
              <w:spacing w:after="0" w:line="24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880013">
              <w:rPr>
                <w:rFonts w:ascii="Times New Roman" w:hAnsi="Times New Roman"/>
                <w:bCs/>
                <w:sz w:val="24"/>
                <w:szCs w:val="24"/>
              </w:rPr>
              <w:t>на 31.12.2023 - 85 %</w:t>
            </w:r>
          </w:p>
          <w:p w:rsidR="00254B06" w:rsidRPr="00880013" w:rsidRDefault="00254B06" w:rsidP="00494DA7">
            <w:pPr>
              <w:spacing w:line="24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80013">
              <w:rPr>
                <w:rFonts w:ascii="Times New Roman" w:hAnsi="Times New Roman"/>
                <w:bCs/>
                <w:sz w:val="24"/>
                <w:szCs w:val="24"/>
              </w:rPr>
              <w:t>на 31.12.2024 - 85 %</w:t>
            </w:r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54B06" w:rsidRPr="00880013" w:rsidRDefault="00254B06" w:rsidP="00494DA7">
            <w:pPr>
              <w:spacing w:line="24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8001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31.12.2024г</w:t>
            </w:r>
          </w:p>
        </w:tc>
        <w:tc>
          <w:tcPr>
            <w:tcW w:w="682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B06" w:rsidRPr="00880013" w:rsidRDefault="00254B06" w:rsidP="00494DA7">
            <w:pPr>
              <w:spacing w:line="240" w:lineRule="atLeas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880013">
              <w:rPr>
                <w:rFonts w:ascii="Times New Roman" w:hAnsi="Times New Roman"/>
                <w:spacing w:val="-2"/>
                <w:sz w:val="24"/>
                <w:szCs w:val="24"/>
              </w:rPr>
              <w:t>Проведение экспертизы технического состояния инженерных сетей образовательного учреждения, составление проектно-сметной документации, выполнение ремонтных работ отопительной системы, водоснабжения, водоотведения, электрических сетей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(образовательные организации определяются после согласования муниципальных программ</w:t>
            </w:r>
            <w:proofErr w:type="gramStart"/>
            <w:r>
              <w:rPr>
                <w:rFonts w:ascii="Times New Roman" w:hAnsi="Times New Roman"/>
                <w:spacing w:val="-2"/>
                <w:sz w:val="24"/>
                <w:szCs w:val="24"/>
              </w:rPr>
              <w:t>)</w:t>
            </w:r>
            <w:r w:rsidRPr="00880013">
              <w:rPr>
                <w:rFonts w:ascii="Times New Roman" w:hAnsi="Times New Roman"/>
                <w:spacing w:val="-2"/>
                <w:sz w:val="24"/>
                <w:szCs w:val="24"/>
              </w:rPr>
              <w:t>..</w:t>
            </w:r>
            <w:proofErr w:type="gramEnd"/>
          </w:p>
          <w:p w:rsidR="00254B06" w:rsidRPr="00880013" w:rsidRDefault="00254B06" w:rsidP="00494DA7">
            <w:pPr>
              <w:spacing w:line="24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54B06" w:rsidRPr="00880013" w:rsidTr="00494DA7">
        <w:trPr>
          <w:cantSplit/>
          <w:trHeight w:val="407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4B06" w:rsidRPr="00880013" w:rsidRDefault="00254B06" w:rsidP="00494DA7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4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B06" w:rsidRPr="00FD245D" w:rsidRDefault="00254B06" w:rsidP="00494DA7">
            <w:pPr>
              <w:spacing w:line="240" w:lineRule="atLeas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880013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 проекта:</w:t>
            </w:r>
            <w:r w:rsidRPr="0088001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 </w:t>
            </w:r>
            <w:r w:rsidRPr="00FD245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Обновление пожарно-технического оснащения  образовательных учреждений  </w:t>
            </w:r>
          </w:p>
          <w:p w:rsidR="00254B06" w:rsidRPr="009549F1" w:rsidRDefault="00254B06" w:rsidP="00494DA7">
            <w:pPr>
              <w:spacing w:line="240" w:lineRule="atLeas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FD245D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Характеристика результата проекта</w:t>
            </w:r>
            <w:r w:rsidRPr="00FD245D">
              <w:rPr>
                <w:rFonts w:ascii="Times New Roman" w:hAnsi="Times New Roman"/>
                <w:spacing w:val="-2"/>
                <w:sz w:val="24"/>
                <w:szCs w:val="24"/>
              </w:rPr>
              <w:t>: Проведение экспертизы</w:t>
            </w:r>
            <w:r w:rsidRPr="0088001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пожарно-технического оснащения  образовательных учреждений, составление проектно-сметной документации, выполнение работ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с целью выполнения </w:t>
            </w:r>
            <w:r w:rsidRPr="009549F1">
              <w:rPr>
                <w:rFonts w:ascii="Times New Roman" w:hAnsi="Times New Roman"/>
                <w:spacing w:val="-2"/>
                <w:sz w:val="24"/>
                <w:szCs w:val="24"/>
              </w:rPr>
              <w:t>т</w:t>
            </w:r>
            <w:r w:rsidRPr="009549F1"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ребовани</w:t>
            </w:r>
            <w:r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й</w:t>
            </w:r>
            <w:r w:rsidRPr="009549F1"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пожарной безопасности к образовательным учреждениям</w:t>
            </w:r>
            <w:r w:rsidRPr="009549F1">
              <w:rPr>
                <w:rFonts w:ascii="Times New Roman" w:hAnsi="Times New Roman"/>
                <w:spacing w:val="-2"/>
                <w:sz w:val="24"/>
                <w:szCs w:val="24"/>
              </w:rPr>
              <w:t>.</w:t>
            </w:r>
          </w:p>
          <w:p w:rsidR="00254B06" w:rsidRPr="00880013" w:rsidRDefault="00254B06" w:rsidP="00494DA7">
            <w:pPr>
              <w:spacing w:line="240" w:lineRule="atLeas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880013">
              <w:rPr>
                <w:rFonts w:ascii="Times New Roman" w:hAnsi="Times New Roman"/>
                <w:spacing w:val="-2"/>
                <w:sz w:val="24"/>
                <w:szCs w:val="24"/>
              </w:rPr>
              <w:t>Срок: 31.12.2024г</w:t>
            </w:r>
          </w:p>
        </w:tc>
      </w:tr>
      <w:tr w:rsidR="00254B06" w:rsidRPr="00880013" w:rsidTr="00494DA7">
        <w:trPr>
          <w:cantSplit/>
          <w:trHeight w:val="407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4B06" w:rsidRPr="00880013" w:rsidRDefault="00254B06" w:rsidP="00494DA7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54B06" w:rsidRPr="00880013" w:rsidRDefault="00254B06" w:rsidP="00494DA7">
            <w:pPr>
              <w:spacing w:after="0" w:line="24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88001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Увеличение доли </w:t>
            </w:r>
            <w:r w:rsidRPr="00880013">
              <w:rPr>
                <w:rFonts w:ascii="Times New Roman" w:hAnsi="Times New Roman"/>
                <w:sz w:val="24"/>
                <w:szCs w:val="24"/>
              </w:rPr>
              <w:t xml:space="preserve">образовательных учреждений Катав-Ивановского муниципального района, имеющих удовлетворительные пожарно-технические характеристики </w:t>
            </w:r>
          </w:p>
          <w:p w:rsidR="00254B06" w:rsidRPr="00880013" w:rsidRDefault="00254B06" w:rsidP="00494DA7">
            <w:pPr>
              <w:spacing w:after="0" w:line="24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880013">
              <w:rPr>
                <w:rFonts w:ascii="Times New Roman" w:hAnsi="Times New Roman"/>
                <w:bCs/>
                <w:sz w:val="24"/>
                <w:szCs w:val="24"/>
              </w:rPr>
              <w:t>на 31.12.2019 – 78,3 %</w:t>
            </w:r>
          </w:p>
          <w:p w:rsidR="00254B06" w:rsidRPr="00880013" w:rsidRDefault="00254B06" w:rsidP="00494DA7">
            <w:pPr>
              <w:spacing w:after="0" w:line="24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880013">
              <w:rPr>
                <w:rFonts w:ascii="Times New Roman" w:hAnsi="Times New Roman"/>
                <w:bCs/>
                <w:sz w:val="24"/>
                <w:szCs w:val="24"/>
              </w:rPr>
              <w:t>на 31.12.2020 – 82,6 %</w:t>
            </w:r>
          </w:p>
          <w:p w:rsidR="00254B06" w:rsidRPr="00880013" w:rsidRDefault="00254B06" w:rsidP="00494DA7">
            <w:pPr>
              <w:spacing w:after="0" w:line="24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880013">
              <w:rPr>
                <w:rFonts w:ascii="Times New Roman" w:hAnsi="Times New Roman"/>
                <w:bCs/>
                <w:sz w:val="24"/>
                <w:szCs w:val="24"/>
              </w:rPr>
              <w:t>на 31.12.2021 - 87 %</w:t>
            </w:r>
          </w:p>
          <w:p w:rsidR="00254B06" w:rsidRPr="00880013" w:rsidRDefault="00254B06" w:rsidP="00494DA7">
            <w:pPr>
              <w:spacing w:after="0" w:line="24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880013">
              <w:rPr>
                <w:rFonts w:ascii="Times New Roman" w:hAnsi="Times New Roman"/>
                <w:bCs/>
                <w:sz w:val="24"/>
                <w:szCs w:val="24"/>
              </w:rPr>
              <w:t>на 31.12.2022 – 91,3 %</w:t>
            </w:r>
          </w:p>
          <w:p w:rsidR="00254B06" w:rsidRPr="00880013" w:rsidRDefault="00254B06" w:rsidP="00494DA7">
            <w:pPr>
              <w:spacing w:after="0" w:line="24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880013">
              <w:rPr>
                <w:rFonts w:ascii="Times New Roman" w:hAnsi="Times New Roman"/>
                <w:bCs/>
                <w:sz w:val="24"/>
                <w:szCs w:val="24"/>
              </w:rPr>
              <w:t>на 31.12.2023 – 95,6 %</w:t>
            </w:r>
          </w:p>
          <w:p w:rsidR="00254B06" w:rsidRPr="00880013" w:rsidRDefault="00254B06" w:rsidP="00494DA7">
            <w:pPr>
              <w:spacing w:after="0" w:line="24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880013">
              <w:rPr>
                <w:rFonts w:ascii="Times New Roman" w:hAnsi="Times New Roman"/>
                <w:bCs/>
                <w:sz w:val="24"/>
                <w:szCs w:val="24"/>
              </w:rPr>
              <w:t>на 31.12.2024 – 95,6 %</w:t>
            </w:r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54B06" w:rsidRPr="00880013" w:rsidRDefault="00254B06" w:rsidP="00494DA7">
            <w:pPr>
              <w:spacing w:line="240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88001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31.12.2024г</w:t>
            </w:r>
          </w:p>
        </w:tc>
        <w:tc>
          <w:tcPr>
            <w:tcW w:w="682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B06" w:rsidRPr="00880013" w:rsidRDefault="00254B06" w:rsidP="00494DA7">
            <w:pPr>
              <w:spacing w:line="240" w:lineRule="atLeas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880013">
              <w:rPr>
                <w:rFonts w:ascii="Times New Roman" w:hAnsi="Times New Roman"/>
                <w:spacing w:val="-2"/>
                <w:sz w:val="24"/>
                <w:szCs w:val="24"/>
              </w:rPr>
              <w:t>Проведение экспертизы пожарно-технического оснащения  образовательных учреждений, составление проектно-сметной документации, выполнение работ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(образовательные организации определяются после согласования муниципальных программ)</w:t>
            </w:r>
            <w:r w:rsidRPr="00880013">
              <w:rPr>
                <w:rFonts w:ascii="Times New Roman" w:hAnsi="Times New Roman"/>
                <w:spacing w:val="-2"/>
                <w:sz w:val="24"/>
                <w:szCs w:val="24"/>
              </w:rPr>
              <w:t>.</w:t>
            </w:r>
          </w:p>
        </w:tc>
      </w:tr>
      <w:tr w:rsidR="00254B06" w:rsidRPr="00880013" w:rsidTr="00494DA7">
        <w:trPr>
          <w:cantSplit/>
          <w:trHeight w:val="407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4B06" w:rsidRPr="00880013" w:rsidRDefault="00254B06" w:rsidP="00494DA7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44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B06" w:rsidRPr="00880013" w:rsidRDefault="00254B06" w:rsidP="00494DA7">
            <w:pPr>
              <w:spacing w:line="240" w:lineRule="atLeas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880013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 проекта</w:t>
            </w:r>
            <w:r w:rsidRPr="00FD245D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  <w:r w:rsidRPr="00FD245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 Приобретение транспортных средств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, учебного оборудования и учебных пособий, учебников</w:t>
            </w:r>
            <w:r w:rsidRPr="0088001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  </w:t>
            </w:r>
          </w:p>
          <w:p w:rsidR="00254B06" w:rsidRPr="00880013" w:rsidRDefault="00254B06" w:rsidP="00494DA7">
            <w:pPr>
              <w:spacing w:line="240" w:lineRule="atLeas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880013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Характеристика результата проекта</w:t>
            </w:r>
            <w:r w:rsidRPr="00880013">
              <w:rPr>
                <w:rFonts w:ascii="Times New Roman" w:hAnsi="Times New Roman"/>
                <w:spacing w:val="-2"/>
                <w:sz w:val="24"/>
                <w:szCs w:val="24"/>
              </w:rPr>
              <w:t>: Обновление транспортных средств, с целью организации подвоза учащихся к месту обучения из отдаленных районов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,</w:t>
            </w:r>
            <w:r w:rsidRPr="0088001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материально-технической базы образовательного учреждения, связанной с учебными расходами (учебники, учебные пособия, оргтехника, ученическая мебель)</w:t>
            </w:r>
          </w:p>
          <w:p w:rsidR="00254B06" w:rsidRPr="00880013" w:rsidRDefault="00254B06" w:rsidP="00494DA7">
            <w:pPr>
              <w:spacing w:line="240" w:lineRule="atLeas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880013">
              <w:rPr>
                <w:rFonts w:ascii="Times New Roman" w:hAnsi="Times New Roman"/>
                <w:spacing w:val="-2"/>
                <w:sz w:val="24"/>
                <w:szCs w:val="24"/>
              </w:rPr>
              <w:t>Срок: 31.12.2024г</w:t>
            </w:r>
          </w:p>
        </w:tc>
      </w:tr>
      <w:tr w:rsidR="00254B06" w:rsidRPr="00880013" w:rsidTr="00494DA7">
        <w:trPr>
          <w:cantSplit/>
          <w:trHeight w:val="407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4B06" w:rsidRPr="00880013" w:rsidRDefault="00254B06" w:rsidP="00494DA7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54B06" w:rsidRPr="00880013" w:rsidRDefault="00254B06" w:rsidP="00494DA7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880013">
              <w:rPr>
                <w:rFonts w:ascii="Times New Roman" w:hAnsi="Times New Roman"/>
                <w:sz w:val="24"/>
                <w:szCs w:val="24"/>
              </w:rPr>
              <w:t>Увеличение доли школьников, которым предоставлена возможность обучаться в соответствии с основными современными требованиями, в общей численности школьников</w:t>
            </w:r>
          </w:p>
          <w:p w:rsidR="00254B06" w:rsidRPr="00880013" w:rsidRDefault="00254B06" w:rsidP="00494DA7">
            <w:pPr>
              <w:spacing w:after="0" w:line="24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880013">
              <w:rPr>
                <w:rFonts w:ascii="Times New Roman" w:hAnsi="Times New Roman"/>
                <w:bCs/>
                <w:sz w:val="24"/>
                <w:szCs w:val="24"/>
              </w:rPr>
              <w:t>на 31.12.2019 – 98%</w:t>
            </w:r>
          </w:p>
          <w:p w:rsidR="00254B06" w:rsidRPr="00880013" w:rsidRDefault="00254B06" w:rsidP="00494DA7">
            <w:pPr>
              <w:spacing w:after="0" w:line="24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880013">
              <w:rPr>
                <w:rFonts w:ascii="Times New Roman" w:hAnsi="Times New Roman"/>
                <w:bCs/>
                <w:sz w:val="24"/>
                <w:szCs w:val="24"/>
              </w:rPr>
              <w:t>на 31.12.2020 – 98,2</w:t>
            </w:r>
          </w:p>
          <w:p w:rsidR="00254B06" w:rsidRPr="00880013" w:rsidRDefault="00254B06" w:rsidP="00494DA7">
            <w:pPr>
              <w:spacing w:after="0" w:line="24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880013">
              <w:rPr>
                <w:rFonts w:ascii="Times New Roman" w:hAnsi="Times New Roman"/>
                <w:bCs/>
                <w:sz w:val="24"/>
                <w:szCs w:val="24"/>
              </w:rPr>
              <w:t>на 31.12.2021 – 100%</w:t>
            </w:r>
          </w:p>
          <w:p w:rsidR="00254B06" w:rsidRPr="00880013" w:rsidRDefault="00254B06" w:rsidP="00494DA7">
            <w:pPr>
              <w:spacing w:after="0" w:line="24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880013">
              <w:rPr>
                <w:rFonts w:ascii="Times New Roman" w:hAnsi="Times New Roman"/>
                <w:bCs/>
                <w:sz w:val="24"/>
                <w:szCs w:val="24"/>
              </w:rPr>
              <w:t>на 31.12.2022 – 100%</w:t>
            </w:r>
          </w:p>
          <w:p w:rsidR="00254B06" w:rsidRPr="00880013" w:rsidRDefault="00254B06" w:rsidP="00494DA7">
            <w:pPr>
              <w:spacing w:after="0" w:line="24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880013">
              <w:rPr>
                <w:rFonts w:ascii="Times New Roman" w:hAnsi="Times New Roman"/>
                <w:bCs/>
                <w:sz w:val="24"/>
                <w:szCs w:val="24"/>
              </w:rPr>
              <w:t>на 31.12.2023 – 100%</w:t>
            </w:r>
          </w:p>
          <w:p w:rsidR="00254B06" w:rsidRPr="00880013" w:rsidRDefault="00254B06" w:rsidP="00494DA7">
            <w:pPr>
              <w:spacing w:after="0" w:line="24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880013">
              <w:rPr>
                <w:rFonts w:ascii="Times New Roman" w:hAnsi="Times New Roman"/>
                <w:bCs/>
                <w:sz w:val="24"/>
                <w:szCs w:val="24"/>
              </w:rPr>
              <w:t>на 31.12.2024 – 100%</w:t>
            </w:r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54B06" w:rsidRPr="00880013" w:rsidRDefault="00254B06" w:rsidP="00494DA7">
            <w:pPr>
              <w:spacing w:line="240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88001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31.12.2024г</w:t>
            </w:r>
          </w:p>
        </w:tc>
        <w:tc>
          <w:tcPr>
            <w:tcW w:w="682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B06" w:rsidRPr="00880013" w:rsidRDefault="00254B06" w:rsidP="00494DA7">
            <w:pPr>
              <w:spacing w:line="240" w:lineRule="atLeas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880013">
              <w:rPr>
                <w:rFonts w:ascii="Times New Roman" w:hAnsi="Times New Roman"/>
                <w:spacing w:val="-2"/>
                <w:sz w:val="24"/>
                <w:szCs w:val="24"/>
              </w:rPr>
              <w:t>Обновление транспортных средств, с целью организации подвоза учащихся к месту обучения из отдаленных районов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,</w:t>
            </w:r>
            <w:r w:rsidRPr="0088001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материально-технической базы образовательного учреждения, связанной с учебными расходами (учебники, учебные пособия, оргтехника, ученическая мебель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)- образовательные организации определяются после согласования муниципальных программ</w:t>
            </w:r>
          </w:p>
          <w:p w:rsidR="00254B06" w:rsidRPr="00880013" w:rsidRDefault="00254B06" w:rsidP="00494DA7">
            <w:pPr>
              <w:spacing w:line="240" w:lineRule="atLeast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  <w:tr w:rsidR="00254B06" w:rsidRPr="00880013" w:rsidTr="00494DA7">
        <w:trPr>
          <w:cantSplit/>
          <w:trHeight w:val="407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4B06" w:rsidRDefault="00254B06" w:rsidP="00494DA7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4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B06" w:rsidRDefault="00254B06" w:rsidP="00494DA7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3268C5">
              <w:rPr>
                <w:rFonts w:ascii="Times New Roman" w:hAnsi="Times New Roman"/>
                <w:b/>
                <w:sz w:val="24"/>
                <w:szCs w:val="24"/>
              </w:rPr>
              <w:t>Результат проекта:</w:t>
            </w:r>
            <w:r w:rsidRPr="00BE6DA5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Pr="003268C5">
              <w:rPr>
                <w:rFonts w:ascii="Times New Roman" w:hAnsi="Times New Roman"/>
                <w:sz w:val="24"/>
                <w:szCs w:val="24"/>
              </w:rPr>
              <w:t>Приобретение оборудования для пунктов проведения экзаменов государственной итоговой аттестации по образовательным програм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мам среднего общего образования </w:t>
            </w:r>
            <w:r w:rsidRPr="003268C5">
              <w:rPr>
                <w:rFonts w:ascii="Times New Roman" w:hAnsi="Times New Roman"/>
                <w:sz w:val="24"/>
                <w:szCs w:val="24"/>
              </w:rPr>
              <w:t>(мероприятие реализуется в рамках национального проекта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254B06" w:rsidRPr="003268C5" w:rsidRDefault="00254B06" w:rsidP="00494DA7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54B06" w:rsidRPr="00F53975" w:rsidRDefault="00254B06" w:rsidP="00494D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/>
                <w:color w:val="000000"/>
                <w:position w:val="-1"/>
                <w:sz w:val="24"/>
                <w:szCs w:val="24"/>
              </w:rPr>
            </w:pPr>
            <w:r w:rsidRPr="003268C5">
              <w:rPr>
                <w:rFonts w:ascii="Times New Roman" w:hAnsi="Times New Roman"/>
                <w:b/>
                <w:sz w:val="24"/>
                <w:szCs w:val="24"/>
              </w:rPr>
              <w:t>Характеристика результата проекта: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Приобретение </w:t>
            </w:r>
            <w:r w:rsidRPr="000041D8">
              <w:rPr>
                <w:rFonts w:ascii="Times New Roman" w:hAnsi="Times New Roman"/>
                <w:sz w:val="24"/>
                <w:szCs w:val="24"/>
              </w:rPr>
              <w:t>оборудование пункта проведения экзаменов государственной итоговой аттестации по образовательным программам среднего общего образования в МОУ «СОШ №1 г.Катав-Ивановска»</w:t>
            </w:r>
          </w:p>
        </w:tc>
      </w:tr>
      <w:tr w:rsidR="00254B06" w:rsidRPr="00880013" w:rsidTr="00494DA7">
        <w:trPr>
          <w:cantSplit/>
          <w:trHeight w:val="407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4B06" w:rsidRDefault="00254B06" w:rsidP="00494DA7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54B06" w:rsidRDefault="00254B06" w:rsidP="00494DA7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636420">
              <w:rPr>
                <w:rFonts w:ascii="Times New Roman" w:hAnsi="Times New Roman"/>
                <w:sz w:val="24"/>
                <w:szCs w:val="24"/>
              </w:rPr>
              <w:t>Доля использованной муниципальным образованием субсидии местному бюджету на оборудование ППЭ в общем размере субсидии местному бюджету на оборудование ППЭ, перечисленной муниципальному образованию</w:t>
            </w:r>
          </w:p>
          <w:p w:rsidR="00254B06" w:rsidRPr="00880013" w:rsidRDefault="00254B06" w:rsidP="00494DA7">
            <w:pPr>
              <w:spacing w:after="0" w:line="24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 31.12.2019 – 0</w:t>
            </w:r>
            <w:r w:rsidRPr="00880013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  <w:p w:rsidR="00254B06" w:rsidRPr="00880013" w:rsidRDefault="00254B06" w:rsidP="00494DA7">
            <w:pPr>
              <w:spacing w:after="0" w:line="24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880013">
              <w:rPr>
                <w:rFonts w:ascii="Times New Roman" w:hAnsi="Times New Roman"/>
                <w:bCs/>
                <w:sz w:val="24"/>
                <w:szCs w:val="24"/>
              </w:rPr>
              <w:t xml:space="preserve">на 31.12.2020 –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0%</w:t>
            </w:r>
          </w:p>
          <w:p w:rsidR="00254B06" w:rsidRPr="00880013" w:rsidRDefault="00254B06" w:rsidP="00494DA7">
            <w:pPr>
              <w:spacing w:after="0" w:line="24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на 31.12.2021 – </w:t>
            </w:r>
            <w:r w:rsidRPr="00880013">
              <w:rPr>
                <w:rFonts w:ascii="Times New Roman" w:hAnsi="Times New Roman"/>
                <w:bCs/>
                <w:sz w:val="24"/>
                <w:szCs w:val="24"/>
              </w:rPr>
              <w:t>0%</w:t>
            </w:r>
          </w:p>
          <w:p w:rsidR="00254B06" w:rsidRPr="00880013" w:rsidRDefault="00254B06" w:rsidP="00494DA7">
            <w:pPr>
              <w:spacing w:after="0" w:line="24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 31.12.2022 – 0</w:t>
            </w:r>
            <w:r w:rsidRPr="00880013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  <w:p w:rsidR="00254B06" w:rsidRPr="00880013" w:rsidRDefault="00254B06" w:rsidP="00494DA7">
            <w:pPr>
              <w:spacing w:after="0" w:line="24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 31.12.2023 – 10</w:t>
            </w:r>
            <w:r w:rsidRPr="00880013">
              <w:rPr>
                <w:rFonts w:ascii="Times New Roman" w:hAnsi="Times New Roman"/>
                <w:bCs/>
                <w:sz w:val="24"/>
                <w:szCs w:val="24"/>
              </w:rPr>
              <w:t>0%</w:t>
            </w:r>
          </w:p>
          <w:p w:rsidR="00254B06" w:rsidRPr="00636420" w:rsidRDefault="00254B06" w:rsidP="00494DA7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на 31.12.2024 – </w:t>
            </w:r>
            <w:r w:rsidRPr="00880013">
              <w:rPr>
                <w:rFonts w:ascii="Times New Roman" w:hAnsi="Times New Roman"/>
                <w:bCs/>
                <w:sz w:val="24"/>
                <w:szCs w:val="24"/>
              </w:rPr>
              <w:t>0%</w:t>
            </w:r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54B06" w:rsidRPr="00074F17" w:rsidRDefault="00254B06" w:rsidP="00494DA7">
            <w:pPr>
              <w:spacing w:line="240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074F17">
              <w:rPr>
                <w:rFonts w:ascii="Times New Roman" w:hAnsi="Times New Roman"/>
                <w:color w:val="000000"/>
                <w:sz w:val="24"/>
                <w:szCs w:val="24"/>
              </w:rPr>
              <w:t>01.01.2023</w:t>
            </w:r>
          </w:p>
        </w:tc>
        <w:tc>
          <w:tcPr>
            <w:tcW w:w="682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B06" w:rsidRDefault="00254B06" w:rsidP="00494D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/>
                <w:color w:val="000000"/>
                <w:position w:val="-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Приобретение </w:t>
            </w:r>
            <w:r w:rsidRPr="000041D8">
              <w:rPr>
                <w:rFonts w:ascii="Times New Roman" w:hAnsi="Times New Roman"/>
                <w:sz w:val="24"/>
                <w:szCs w:val="24"/>
              </w:rPr>
              <w:t>оборудование пункта проведения экзаменов государственной итоговой аттестации по образовательным программам среднего общего образования в МОУ «СОШ №1 г.Катав-Ивановска»</w:t>
            </w:r>
          </w:p>
          <w:p w:rsidR="00254B06" w:rsidRPr="00074F17" w:rsidRDefault="00254B06" w:rsidP="00494D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/>
                <w:color w:val="000000"/>
                <w:position w:val="-1"/>
                <w:sz w:val="24"/>
                <w:szCs w:val="24"/>
              </w:rPr>
            </w:pPr>
            <w:r w:rsidRPr="00074F17">
              <w:rPr>
                <w:rFonts w:ascii="Times New Roman" w:eastAsia="Times New Roman" w:hAnsi="Times New Roman"/>
                <w:color w:val="000000"/>
                <w:position w:val="-1"/>
                <w:sz w:val="24"/>
                <w:szCs w:val="24"/>
              </w:rPr>
              <w:t>Заключен договор №23-04 от 09.01.2023г на сумму 61200,0  руб., на приобретение  лазерного МФУ,  2 единицы, товар поставлен, оплата произведена.</w:t>
            </w:r>
          </w:p>
          <w:p w:rsidR="00254B06" w:rsidRPr="00880013" w:rsidRDefault="00254B06" w:rsidP="00494DA7">
            <w:pPr>
              <w:spacing w:line="240" w:lineRule="atLeast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  <w:tr w:rsidR="00254B06" w:rsidRPr="00880013" w:rsidTr="00494DA7">
        <w:trPr>
          <w:cantSplit/>
          <w:trHeight w:val="407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4B06" w:rsidRDefault="00254B06" w:rsidP="00494DA7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8.2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54B06" w:rsidRDefault="00254B06" w:rsidP="00494DA7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459D4">
              <w:rPr>
                <w:rFonts w:ascii="Times New Roman" w:hAnsi="Times New Roman"/>
                <w:sz w:val="24"/>
                <w:szCs w:val="24"/>
              </w:rPr>
              <w:t>Доля экзаменов государственной итоговой аттестации по образовательным программам среднего общего образования, проведенных в муниципальном образовании в соответствии с Порядком проведения государственной итоговой аттестации по образовательным программам среднего общего образования, утвержденный приказом Министерства просвещения Российской Федерации и Роспотребнадзора от 7 ноября 2018 года № 190/1512 "Об утверждении Порядка проведения государственной итоговой аттестации по образовательным программам среднего общего образования", в общем количестве</w:t>
            </w:r>
            <w:proofErr w:type="gramEnd"/>
            <w:r w:rsidRPr="000459D4">
              <w:rPr>
                <w:rFonts w:ascii="Times New Roman" w:hAnsi="Times New Roman"/>
                <w:sz w:val="24"/>
                <w:szCs w:val="24"/>
              </w:rPr>
              <w:t xml:space="preserve"> проведенных в муниципальном образовании экзаменов госуд</w:t>
            </w:r>
            <w:r>
              <w:rPr>
                <w:rFonts w:ascii="Times New Roman" w:hAnsi="Times New Roman"/>
                <w:sz w:val="24"/>
                <w:szCs w:val="24"/>
              </w:rPr>
              <w:t>арственной итоговой аттестации п</w:t>
            </w:r>
            <w:r w:rsidRPr="000459D4">
              <w:rPr>
                <w:rFonts w:ascii="Times New Roman" w:hAnsi="Times New Roman"/>
                <w:sz w:val="24"/>
                <w:szCs w:val="24"/>
              </w:rPr>
              <w:t>о образовательным программам среднего общего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254B06" w:rsidRPr="00880013" w:rsidRDefault="00254B06" w:rsidP="00494DA7">
            <w:pPr>
              <w:spacing w:after="0" w:line="24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 31.12.2019 – 0</w:t>
            </w:r>
            <w:r w:rsidRPr="00880013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  <w:p w:rsidR="00254B06" w:rsidRPr="00880013" w:rsidRDefault="00254B06" w:rsidP="00494DA7">
            <w:pPr>
              <w:spacing w:after="0" w:line="24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880013">
              <w:rPr>
                <w:rFonts w:ascii="Times New Roman" w:hAnsi="Times New Roman"/>
                <w:bCs/>
                <w:sz w:val="24"/>
                <w:szCs w:val="24"/>
              </w:rPr>
              <w:t xml:space="preserve">на 31.12.2020 –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0%</w:t>
            </w:r>
          </w:p>
          <w:p w:rsidR="00254B06" w:rsidRPr="00880013" w:rsidRDefault="00254B06" w:rsidP="00494DA7">
            <w:pPr>
              <w:spacing w:after="0" w:line="24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на 31.12.2021 – </w:t>
            </w:r>
            <w:r w:rsidRPr="00880013">
              <w:rPr>
                <w:rFonts w:ascii="Times New Roman" w:hAnsi="Times New Roman"/>
                <w:bCs/>
                <w:sz w:val="24"/>
                <w:szCs w:val="24"/>
              </w:rPr>
              <w:t>0%</w:t>
            </w:r>
          </w:p>
          <w:p w:rsidR="00254B06" w:rsidRPr="00880013" w:rsidRDefault="00254B06" w:rsidP="00494DA7">
            <w:pPr>
              <w:spacing w:after="0" w:line="24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 31.12.2022 – 0</w:t>
            </w:r>
            <w:r w:rsidRPr="00880013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  <w:p w:rsidR="00254B06" w:rsidRPr="00880013" w:rsidRDefault="00254B06" w:rsidP="00494DA7">
            <w:pPr>
              <w:spacing w:after="0" w:line="24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 31.12.2023 – 10</w:t>
            </w:r>
            <w:r w:rsidRPr="00880013">
              <w:rPr>
                <w:rFonts w:ascii="Times New Roman" w:hAnsi="Times New Roman"/>
                <w:bCs/>
                <w:sz w:val="24"/>
                <w:szCs w:val="24"/>
              </w:rPr>
              <w:t>0%</w:t>
            </w:r>
          </w:p>
          <w:p w:rsidR="00254B06" w:rsidRPr="00636420" w:rsidRDefault="00254B06" w:rsidP="00494DA7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на 31.12.2024 – </w:t>
            </w:r>
            <w:r w:rsidRPr="00880013">
              <w:rPr>
                <w:rFonts w:ascii="Times New Roman" w:hAnsi="Times New Roman"/>
                <w:bCs/>
                <w:sz w:val="24"/>
                <w:szCs w:val="24"/>
              </w:rPr>
              <w:t>0%</w:t>
            </w:r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54B06" w:rsidRPr="00880013" w:rsidRDefault="00254B06" w:rsidP="00494DA7">
            <w:pPr>
              <w:spacing w:line="240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6828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4B06" w:rsidRPr="00880013" w:rsidRDefault="00254B06" w:rsidP="00494DA7">
            <w:pPr>
              <w:spacing w:line="240" w:lineRule="atLeast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г</w:t>
            </w:r>
            <w:r w:rsidRPr="000459D4">
              <w:rPr>
                <w:rFonts w:ascii="Times New Roman" w:hAnsi="Times New Roman"/>
                <w:sz w:val="24"/>
                <w:szCs w:val="24"/>
              </w:rPr>
              <w:t xml:space="preserve">осударственной итоговой аттестации по образовательным программам среднего общего образования, </w:t>
            </w:r>
            <w:proofErr w:type="gramStart"/>
            <w:r w:rsidRPr="000459D4">
              <w:rPr>
                <w:rFonts w:ascii="Times New Roman" w:hAnsi="Times New Roman"/>
                <w:sz w:val="24"/>
                <w:szCs w:val="24"/>
              </w:rPr>
              <w:t>проведенных</w:t>
            </w:r>
            <w:proofErr w:type="gramEnd"/>
            <w:r w:rsidRPr="000459D4">
              <w:rPr>
                <w:rFonts w:ascii="Times New Roman" w:hAnsi="Times New Roman"/>
                <w:sz w:val="24"/>
                <w:szCs w:val="24"/>
              </w:rPr>
              <w:t xml:space="preserve"> в муниципальном образовании в соответствии с Порядком проведения государственной итоговой аттестации по образовательным программам среднего общего образования</w:t>
            </w:r>
          </w:p>
        </w:tc>
      </w:tr>
      <w:tr w:rsidR="00254B06" w:rsidRPr="00880013" w:rsidTr="00494DA7">
        <w:trPr>
          <w:cantSplit/>
          <w:trHeight w:val="407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4B06" w:rsidRDefault="00254B06" w:rsidP="00494DA7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8.3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54B06" w:rsidRDefault="00254B06" w:rsidP="00494DA7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0459D4">
              <w:rPr>
                <w:rFonts w:ascii="Times New Roman" w:hAnsi="Times New Roman"/>
                <w:sz w:val="24"/>
                <w:szCs w:val="24"/>
              </w:rPr>
              <w:t>В 100% организаций, реализующих общеобразовательные программы и расположенных на территории Челябинской области, проведена оценка качества общего образования на основе практики международных исследований качества подготовки о</w:t>
            </w:r>
            <w:r>
              <w:rPr>
                <w:rFonts w:ascii="Times New Roman" w:hAnsi="Times New Roman"/>
                <w:sz w:val="24"/>
                <w:szCs w:val="24"/>
              </w:rPr>
              <w:t>бучающи</w:t>
            </w:r>
            <w:r w:rsidRPr="000459D4">
              <w:rPr>
                <w:rFonts w:ascii="Times New Roman" w:hAnsi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>ся</w:t>
            </w:r>
          </w:p>
          <w:p w:rsidR="00254B06" w:rsidRPr="00880013" w:rsidRDefault="00254B06" w:rsidP="00494DA7">
            <w:pPr>
              <w:spacing w:after="0" w:line="24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 31.12.2019 – 0</w:t>
            </w:r>
            <w:r w:rsidRPr="00880013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  <w:p w:rsidR="00254B06" w:rsidRPr="00880013" w:rsidRDefault="00254B06" w:rsidP="00494DA7">
            <w:pPr>
              <w:spacing w:after="0" w:line="24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880013">
              <w:rPr>
                <w:rFonts w:ascii="Times New Roman" w:hAnsi="Times New Roman"/>
                <w:bCs/>
                <w:sz w:val="24"/>
                <w:szCs w:val="24"/>
              </w:rPr>
              <w:t xml:space="preserve">на 31.12.2020 –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0%</w:t>
            </w:r>
          </w:p>
          <w:p w:rsidR="00254B06" w:rsidRPr="00880013" w:rsidRDefault="00254B06" w:rsidP="00494DA7">
            <w:pPr>
              <w:spacing w:after="0" w:line="24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 31.12.2021 – 10</w:t>
            </w:r>
            <w:r w:rsidRPr="00880013">
              <w:rPr>
                <w:rFonts w:ascii="Times New Roman" w:hAnsi="Times New Roman"/>
                <w:bCs/>
                <w:sz w:val="24"/>
                <w:szCs w:val="24"/>
              </w:rPr>
              <w:t>0%</w:t>
            </w:r>
          </w:p>
          <w:p w:rsidR="00254B06" w:rsidRPr="00880013" w:rsidRDefault="00254B06" w:rsidP="00494DA7">
            <w:pPr>
              <w:spacing w:after="0" w:line="24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 31.12.2022 – 100</w:t>
            </w:r>
            <w:r w:rsidRPr="00880013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  <w:p w:rsidR="00254B06" w:rsidRPr="00880013" w:rsidRDefault="00254B06" w:rsidP="00494DA7">
            <w:pPr>
              <w:spacing w:after="0" w:line="24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 31.12.2023 – 10</w:t>
            </w:r>
            <w:r w:rsidRPr="00880013">
              <w:rPr>
                <w:rFonts w:ascii="Times New Roman" w:hAnsi="Times New Roman"/>
                <w:bCs/>
                <w:sz w:val="24"/>
                <w:szCs w:val="24"/>
              </w:rPr>
              <w:t>0%</w:t>
            </w:r>
          </w:p>
          <w:p w:rsidR="00254B06" w:rsidRPr="00636420" w:rsidRDefault="00254B06" w:rsidP="00494DA7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 31.12.2024 – 10</w:t>
            </w:r>
            <w:r w:rsidRPr="00880013">
              <w:rPr>
                <w:rFonts w:ascii="Times New Roman" w:hAnsi="Times New Roman"/>
                <w:bCs/>
                <w:sz w:val="24"/>
                <w:szCs w:val="24"/>
              </w:rPr>
              <w:t>0%</w:t>
            </w:r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54B06" w:rsidRPr="002900F9" w:rsidRDefault="00254B06" w:rsidP="00494DA7">
            <w:pPr>
              <w:spacing w:line="240" w:lineRule="atLeast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2900F9">
              <w:rPr>
                <w:rFonts w:ascii="Times New Roman" w:hAnsi="Times New Roman"/>
                <w:color w:val="000000"/>
                <w:sz w:val="24"/>
                <w:szCs w:val="24"/>
              </w:rPr>
              <w:t>01.01.2021</w:t>
            </w:r>
          </w:p>
        </w:tc>
        <w:tc>
          <w:tcPr>
            <w:tcW w:w="682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B06" w:rsidRPr="00880013" w:rsidRDefault="00254B06" w:rsidP="00494DA7">
            <w:pPr>
              <w:spacing w:line="240" w:lineRule="atLeast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  <w:tr w:rsidR="00254B06" w:rsidRPr="00880013" w:rsidTr="00494DA7">
        <w:trPr>
          <w:cantSplit/>
          <w:trHeight w:val="407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4B06" w:rsidRDefault="00254B06" w:rsidP="00494DA7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144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B06" w:rsidRDefault="00254B06" w:rsidP="00494DA7">
            <w:pPr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3268C5">
              <w:rPr>
                <w:rFonts w:ascii="Times New Roman" w:hAnsi="Times New Roman"/>
                <w:b/>
                <w:sz w:val="24"/>
                <w:szCs w:val="24"/>
              </w:rPr>
              <w:t>Результат проекта: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F53975">
              <w:rPr>
                <w:rFonts w:ascii="Times New Roman" w:hAnsi="Times New Roman"/>
                <w:sz w:val="24"/>
                <w:szCs w:val="24"/>
              </w:rPr>
              <w:t>В образовательных организациях, расположенных в сельской местности и малых городах, созданы и функционируют центры образования естественн</w:t>
            </w:r>
            <w:proofErr w:type="gramStart"/>
            <w:r w:rsidRPr="00F53975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F53975">
              <w:rPr>
                <w:rFonts w:ascii="Times New Roman" w:hAnsi="Times New Roman"/>
                <w:sz w:val="24"/>
                <w:szCs w:val="24"/>
              </w:rPr>
              <w:t xml:space="preserve"> научной и технологической направленности</w:t>
            </w:r>
          </w:p>
          <w:p w:rsidR="00254B06" w:rsidRPr="002F19DE" w:rsidRDefault="00254B06" w:rsidP="00494DA7">
            <w:pPr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3268C5">
              <w:rPr>
                <w:rFonts w:ascii="Times New Roman" w:hAnsi="Times New Roman"/>
                <w:b/>
                <w:sz w:val="24"/>
                <w:szCs w:val="24"/>
              </w:rPr>
              <w:t>Характеристика результата проекта: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proofErr w:type="gramStart"/>
            <w:r w:rsidRPr="002F19DE">
              <w:rPr>
                <w:rFonts w:ascii="Times New Roman" w:hAnsi="Times New Roman"/>
                <w:sz w:val="24"/>
                <w:szCs w:val="24"/>
              </w:rPr>
              <w:t>Создание и обеспечение функционирования центров образования естественно - научной и технологической направленностей в общеобразовательных организациях, расположенных в сельской местности и малых городах (мероприятие реализуется в рамках национального проекта «Современная школа»)</w:t>
            </w:r>
            <w:proofErr w:type="gramEnd"/>
          </w:p>
        </w:tc>
      </w:tr>
      <w:tr w:rsidR="00254B06" w:rsidRPr="00880013" w:rsidTr="00494DA7">
        <w:trPr>
          <w:cantSplit/>
          <w:trHeight w:val="407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4B06" w:rsidRDefault="00254B06" w:rsidP="00494DA7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54B06" w:rsidRDefault="00254B06" w:rsidP="00494DA7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F53975">
              <w:rPr>
                <w:rFonts w:ascii="Times New Roman" w:hAnsi="Times New Roman"/>
                <w:sz w:val="24"/>
                <w:szCs w:val="24"/>
              </w:rPr>
              <w:t>В образовательных организациях, расположенных в сельской местности и малых городах, созданы и функционируют центры образования естественн</w:t>
            </w:r>
            <w:proofErr w:type="gramStart"/>
            <w:r w:rsidRPr="00F53975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F53975">
              <w:rPr>
                <w:rFonts w:ascii="Times New Roman" w:hAnsi="Times New Roman"/>
                <w:sz w:val="24"/>
                <w:szCs w:val="24"/>
              </w:rPr>
              <w:t xml:space="preserve"> научной и технологической направленности</w:t>
            </w:r>
          </w:p>
          <w:p w:rsidR="00254B06" w:rsidRPr="00880013" w:rsidRDefault="00254B06" w:rsidP="00494DA7">
            <w:pPr>
              <w:spacing w:after="0" w:line="24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 31.12.2019 – 0 ед.</w:t>
            </w:r>
          </w:p>
          <w:p w:rsidR="00254B06" w:rsidRPr="00880013" w:rsidRDefault="00254B06" w:rsidP="00494DA7">
            <w:pPr>
              <w:spacing w:after="0" w:line="24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880013">
              <w:rPr>
                <w:rFonts w:ascii="Times New Roman" w:hAnsi="Times New Roman"/>
                <w:bCs/>
                <w:sz w:val="24"/>
                <w:szCs w:val="24"/>
              </w:rPr>
              <w:t xml:space="preserve">на 31.12.2020 –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0 ед.</w:t>
            </w:r>
          </w:p>
          <w:p w:rsidR="00254B06" w:rsidRPr="00880013" w:rsidRDefault="00254B06" w:rsidP="00494DA7">
            <w:pPr>
              <w:spacing w:after="0" w:line="24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 31.12.2021 – 0 ед.</w:t>
            </w:r>
          </w:p>
          <w:p w:rsidR="00254B06" w:rsidRPr="00880013" w:rsidRDefault="00254B06" w:rsidP="00494DA7">
            <w:pPr>
              <w:spacing w:after="0" w:line="24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 31.12.2022 – 0 ед.</w:t>
            </w:r>
          </w:p>
          <w:p w:rsidR="00254B06" w:rsidRPr="00880013" w:rsidRDefault="00254B06" w:rsidP="00494DA7">
            <w:pPr>
              <w:spacing w:after="0" w:line="24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 31.12.2023 – 1 ед.</w:t>
            </w:r>
          </w:p>
          <w:p w:rsidR="00254B06" w:rsidRPr="000459D4" w:rsidRDefault="00254B06" w:rsidP="00494DA7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 31.12.2024 – 1 ед.</w:t>
            </w:r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54B06" w:rsidRPr="002900F9" w:rsidRDefault="00254B06" w:rsidP="00494DA7">
            <w:pPr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00F9">
              <w:rPr>
                <w:rFonts w:ascii="Times New Roman" w:hAnsi="Times New Roman"/>
                <w:color w:val="000000"/>
                <w:sz w:val="24"/>
                <w:szCs w:val="24"/>
              </w:rPr>
              <w:t>01.01.2023</w:t>
            </w:r>
          </w:p>
        </w:tc>
        <w:tc>
          <w:tcPr>
            <w:tcW w:w="682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B06" w:rsidRPr="00880013" w:rsidRDefault="00254B06" w:rsidP="00494DA7">
            <w:pPr>
              <w:spacing w:line="240" w:lineRule="atLeast"/>
              <w:rPr>
                <w:rFonts w:ascii="Times New Roman" w:hAnsi="Times New Roman"/>
                <w:spacing w:val="-2"/>
                <w:sz w:val="24"/>
                <w:szCs w:val="24"/>
              </w:rPr>
            </w:pPr>
            <w:proofErr w:type="gramStart"/>
            <w:r w:rsidRPr="002F19DE">
              <w:rPr>
                <w:rFonts w:ascii="Times New Roman" w:hAnsi="Times New Roman"/>
                <w:sz w:val="24"/>
                <w:szCs w:val="24"/>
              </w:rPr>
              <w:t>Создание и обеспечение функционирования центров образования естественно - научной и технологической направленностей в общеобразовательных организациях, расположенных в сельской местности и малых городах (мероприятие реализуется в рамках национального проекта «Современная школа»)</w:t>
            </w:r>
            <w:proofErr w:type="gramEnd"/>
          </w:p>
        </w:tc>
      </w:tr>
      <w:tr w:rsidR="00254B06" w:rsidRPr="00880013" w:rsidTr="00494DA7">
        <w:trPr>
          <w:cantSplit/>
          <w:trHeight w:val="407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4B06" w:rsidRDefault="00254B06" w:rsidP="00494DA7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144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B06" w:rsidRDefault="00254B06" w:rsidP="00494DA7">
            <w:pPr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3268C5">
              <w:rPr>
                <w:rFonts w:ascii="Times New Roman" w:hAnsi="Times New Roman"/>
                <w:b/>
                <w:sz w:val="24"/>
                <w:szCs w:val="24"/>
              </w:rPr>
              <w:t>Результат проекта: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Обновлена материально-</w:t>
            </w:r>
            <w:r w:rsidRPr="00741A28">
              <w:rPr>
                <w:rFonts w:ascii="Times New Roman" w:hAnsi="Times New Roman"/>
                <w:sz w:val="24"/>
                <w:szCs w:val="24"/>
              </w:rPr>
              <w:t>техническая база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  <w:p w:rsidR="00254B06" w:rsidRPr="00880013" w:rsidRDefault="00254B06" w:rsidP="00494DA7">
            <w:pPr>
              <w:spacing w:line="240" w:lineRule="atLeas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3268C5">
              <w:rPr>
                <w:rFonts w:ascii="Times New Roman" w:hAnsi="Times New Roman"/>
                <w:b/>
                <w:sz w:val="24"/>
                <w:szCs w:val="24"/>
              </w:rPr>
              <w:t>Характеристика результата проекта: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Pr="002900F9">
              <w:rPr>
                <w:rFonts w:ascii="Times New Roman" w:hAnsi="Times New Roman"/>
                <w:sz w:val="24"/>
                <w:szCs w:val="24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 (мероприятие реализуется в рамках национального проекта «Современная школа»)</w:t>
            </w:r>
          </w:p>
        </w:tc>
      </w:tr>
      <w:tr w:rsidR="00254B06" w:rsidRPr="00880013" w:rsidTr="00494DA7">
        <w:trPr>
          <w:cantSplit/>
          <w:trHeight w:val="407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4B06" w:rsidRDefault="00254B06" w:rsidP="00494DA7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54B06" w:rsidRDefault="00254B06" w:rsidP="00494DA7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Обновлена материально-</w:t>
            </w:r>
            <w:r w:rsidRPr="00741A28">
              <w:rPr>
                <w:rFonts w:ascii="Times New Roman" w:hAnsi="Times New Roman"/>
                <w:sz w:val="24"/>
                <w:szCs w:val="24"/>
              </w:rPr>
              <w:t>техническая база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54B06" w:rsidRPr="00880013" w:rsidRDefault="00254B06" w:rsidP="00494DA7">
            <w:pPr>
              <w:spacing w:after="0" w:line="24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 31.12.2019 – 0 ед.</w:t>
            </w:r>
          </w:p>
          <w:p w:rsidR="00254B06" w:rsidRPr="00880013" w:rsidRDefault="00254B06" w:rsidP="00494DA7">
            <w:pPr>
              <w:spacing w:after="0" w:line="24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880013">
              <w:rPr>
                <w:rFonts w:ascii="Times New Roman" w:hAnsi="Times New Roman"/>
                <w:bCs/>
                <w:sz w:val="24"/>
                <w:szCs w:val="24"/>
              </w:rPr>
              <w:t xml:space="preserve">на 31.12.2020 –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0 ед.</w:t>
            </w:r>
          </w:p>
          <w:p w:rsidR="00254B06" w:rsidRPr="00880013" w:rsidRDefault="00254B06" w:rsidP="00494DA7">
            <w:pPr>
              <w:spacing w:after="0" w:line="24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 31.12.2021 – 0 ед.</w:t>
            </w:r>
          </w:p>
          <w:p w:rsidR="00254B06" w:rsidRPr="00880013" w:rsidRDefault="00254B06" w:rsidP="00494DA7">
            <w:pPr>
              <w:spacing w:after="0" w:line="24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 31.12.2022 – 0 ед.</w:t>
            </w:r>
          </w:p>
          <w:p w:rsidR="00254B06" w:rsidRPr="00880013" w:rsidRDefault="00254B06" w:rsidP="00494DA7">
            <w:pPr>
              <w:spacing w:after="0" w:line="24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 31.12.2023 – 1 ед.</w:t>
            </w:r>
          </w:p>
          <w:p w:rsidR="00254B06" w:rsidRPr="000459D4" w:rsidRDefault="00254B06" w:rsidP="00494DA7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 31.12.2024 – 0 ед.</w:t>
            </w:r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54B06" w:rsidRPr="002900F9" w:rsidRDefault="00254B06" w:rsidP="00494DA7">
            <w:pPr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00F9">
              <w:rPr>
                <w:rFonts w:ascii="Times New Roman" w:hAnsi="Times New Roman"/>
                <w:color w:val="000000"/>
                <w:sz w:val="24"/>
                <w:szCs w:val="24"/>
              </w:rPr>
              <w:t>01.01.2024</w:t>
            </w:r>
          </w:p>
        </w:tc>
        <w:tc>
          <w:tcPr>
            <w:tcW w:w="682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B06" w:rsidRDefault="00254B06" w:rsidP="00494DA7">
            <w:pPr>
              <w:spacing w:line="240" w:lineRule="atLeast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Дети</w:t>
            </w:r>
            <w:r w:rsidRPr="001C0EA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с ограниченными воз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можностями здоровья, осваивают</w:t>
            </w:r>
            <w:r w:rsidRPr="001C0EA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предметную область «Технология» по обновленным образовательным программам общего образования и на обновленной материально-технической базе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; </w:t>
            </w:r>
          </w:p>
          <w:p w:rsidR="00254B06" w:rsidRPr="00880013" w:rsidRDefault="00254B06" w:rsidP="00494DA7">
            <w:pPr>
              <w:spacing w:line="240" w:lineRule="atLeast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Доля </w:t>
            </w:r>
            <w:r w:rsidRPr="001C0EA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детей-инвалидов, которым созданы условия для получения качественного начального общего, основного общего, среднего общего образования, в общей численности детей-инвалидов школьного возраста</w:t>
            </w:r>
          </w:p>
        </w:tc>
      </w:tr>
    </w:tbl>
    <w:p w:rsidR="00254B06" w:rsidRDefault="00254B06" w:rsidP="00254B06">
      <w:pPr>
        <w:pStyle w:val="a5"/>
        <w:ind w:left="0"/>
        <w:rPr>
          <w:rFonts w:cs="Calibri"/>
          <w:color w:val="000000"/>
        </w:rPr>
      </w:pPr>
    </w:p>
    <w:p w:rsidR="00254B06" w:rsidRDefault="00254B06" w:rsidP="00254B06">
      <w:pPr>
        <w:pStyle w:val="a5"/>
        <w:ind w:left="0"/>
        <w:rPr>
          <w:rFonts w:cs="Calibri"/>
          <w:color w:val="000000"/>
        </w:rPr>
      </w:pPr>
    </w:p>
    <w:p w:rsidR="00254B06" w:rsidRDefault="00254B06" w:rsidP="00254B06">
      <w:pPr>
        <w:pStyle w:val="a5"/>
        <w:ind w:left="0"/>
        <w:rPr>
          <w:rFonts w:cs="Calibri"/>
          <w:color w:val="000000"/>
        </w:rPr>
      </w:pPr>
    </w:p>
    <w:p w:rsidR="00254B06" w:rsidRDefault="00254B06" w:rsidP="00254B06">
      <w:pPr>
        <w:pStyle w:val="a5"/>
        <w:ind w:left="0"/>
        <w:rPr>
          <w:rFonts w:cs="Calibri"/>
          <w:color w:val="000000"/>
        </w:rPr>
      </w:pPr>
    </w:p>
    <w:p w:rsidR="00254B06" w:rsidRDefault="00254B06" w:rsidP="00254B06">
      <w:pPr>
        <w:pStyle w:val="a5"/>
        <w:numPr>
          <w:ilvl w:val="0"/>
          <w:numId w:val="3"/>
        </w:numPr>
        <w:spacing w:after="160" w:line="259" w:lineRule="auto"/>
        <w:jc w:val="center"/>
      </w:pPr>
      <w:r w:rsidRPr="00467A2B">
        <w:t xml:space="preserve">Финансовое обеспечение реализации </w:t>
      </w:r>
      <w:r>
        <w:t>муниципальной составляющей Национального</w:t>
      </w:r>
      <w:r w:rsidRPr="00467A2B">
        <w:t xml:space="preserve"> проекта</w:t>
      </w:r>
    </w:p>
    <w:p w:rsidR="00254B06" w:rsidRPr="00467A2B" w:rsidRDefault="00254B06" w:rsidP="00254B06">
      <w:pPr>
        <w:pStyle w:val="a5"/>
        <w:rPr>
          <w:color w:val="000000"/>
        </w:rPr>
      </w:pPr>
    </w:p>
    <w:tbl>
      <w:tblPr>
        <w:tblW w:w="1559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59"/>
        <w:gridCol w:w="5953"/>
        <w:gridCol w:w="994"/>
        <w:gridCol w:w="1134"/>
        <w:gridCol w:w="850"/>
        <w:gridCol w:w="1134"/>
        <w:gridCol w:w="1134"/>
        <w:gridCol w:w="1134"/>
        <w:gridCol w:w="1701"/>
      </w:tblGrid>
      <w:tr w:rsidR="00254B06" w:rsidRPr="00467A2B" w:rsidTr="00494DA7">
        <w:trPr>
          <w:tblHeader/>
        </w:trPr>
        <w:tc>
          <w:tcPr>
            <w:tcW w:w="1559" w:type="dxa"/>
            <w:vMerge w:val="restart"/>
          </w:tcPr>
          <w:p w:rsidR="00254B06" w:rsidRPr="00467A2B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п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5953" w:type="dxa"/>
            <w:vMerge w:val="restart"/>
          </w:tcPr>
          <w:p w:rsidR="00254B06" w:rsidRPr="00467A2B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Наименование результата и источники финансирования</w:t>
            </w:r>
          </w:p>
        </w:tc>
        <w:tc>
          <w:tcPr>
            <w:tcW w:w="6380" w:type="dxa"/>
            <w:gridSpan w:val="6"/>
          </w:tcPr>
          <w:p w:rsidR="00254B06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67A2B">
              <w:rPr>
                <w:rFonts w:ascii="Times New Roman" w:hAnsi="Times New Roman"/>
                <w:color w:val="000000"/>
                <w:sz w:val="26"/>
                <w:szCs w:val="26"/>
              </w:rPr>
              <w:t>Объем финансового обеспечения по годам реализации (тыс. рублей)</w:t>
            </w:r>
          </w:p>
        </w:tc>
        <w:tc>
          <w:tcPr>
            <w:tcW w:w="1701" w:type="dxa"/>
          </w:tcPr>
          <w:p w:rsidR="00254B06" w:rsidRPr="00467A2B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Всего (тыс</w:t>
            </w:r>
            <w:proofErr w:type="gram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ублей)</w:t>
            </w:r>
          </w:p>
        </w:tc>
      </w:tr>
      <w:tr w:rsidR="00254B06" w:rsidRPr="00467A2B" w:rsidTr="00494DA7">
        <w:trPr>
          <w:tblHeader/>
        </w:trPr>
        <w:tc>
          <w:tcPr>
            <w:tcW w:w="1559" w:type="dxa"/>
            <w:vMerge/>
          </w:tcPr>
          <w:p w:rsidR="00254B06" w:rsidRPr="00467A2B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5953" w:type="dxa"/>
            <w:vMerge/>
          </w:tcPr>
          <w:p w:rsidR="00254B06" w:rsidRPr="00467A2B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994" w:type="dxa"/>
          </w:tcPr>
          <w:p w:rsidR="00254B06" w:rsidRPr="00467A2B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2019</w:t>
            </w:r>
          </w:p>
        </w:tc>
        <w:tc>
          <w:tcPr>
            <w:tcW w:w="1134" w:type="dxa"/>
          </w:tcPr>
          <w:p w:rsidR="00254B06" w:rsidRPr="00467A2B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2020</w:t>
            </w:r>
          </w:p>
        </w:tc>
        <w:tc>
          <w:tcPr>
            <w:tcW w:w="850" w:type="dxa"/>
          </w:tcPr>
          <w:p w:rsidR="00254B06" w:rsidRPr="00467A2B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2021</w:t>
            </w:r>
          </w:p>
        </w:tc>
        <w:tc>
          <w:tcPr>
            <w:tcW w:w="1134" w:type="dxa"/>
          </w:tcPr>
          <w:p w:rsidR="00254B06" w:rsidRPr="00467A2B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2022</w:t>
            </w:r>
          </w:p>
        </w:tc>
        <w:tc>
          <w:tcPr>
            <w:tcW w:w="1134" w:type="dxa"/>
          </w:tcPr>
          <w:p w:rsidR="00254B06" w:rsidRPr="00467A2B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67A2B">
              <w:rPr>
                <w:rFonts w:ascii="Times New Roman" w:hAnsi="Times New Roman"/>
                <w:color w:val="000000"/>
                <w:sz w:val="26"/>
                <w:szCs w:val="26"/>
              </w:rPr>
              <w:t>2023</w:t>
            </w:r>
          </w:p>
        </w:tc>
        <w:tc>
          <w:tcPr>
            <w:tcW w:w="1134" w:type="dxa"/>
          </w:tcPr>
          <w:p w:rsidR="00254B06" w:rsidRPr="00467A2B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67A2B">
              <w:rPr>
                <w:rFonts w:ascii="Times New Roman" w:hAnsi="Times New Roman"/>
                <w:color w:val="000000"/>
                <w:sz w:val="26"/>
                <w:szCs w:val="26"/>
              </w:rPr>
              <w:t>2024</w:t>
            </w:r>
          </w:p>
        </w:tc>
        <w:tc>
          <w:tcPr>
            <w:tcW w:w="1701" w:type="dxa"/>
          </w:tcPr>
          <w:p w:rsidR="00254B06" w:rsidRPr="00467A2B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254B06" w:rsidRPr="00700B60" w:rsidTr="00494DA7">
        <w:trPr>
          <w:trHeight w:val="1539"/>
        </w:trPr>
        <w:tc>
          <w:tcPr>
            <w:tcW w:w="1559" w:type="dxa"/>
          </w:tcPr>
          <w:p w:rsidR="00254B06" w:rsidRPr="00467A2B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467A2B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1</w:t>
            </w:r>
          </w:p>
        </w:tc>
        <w:tc>
          <w:tcPr>
            <w:tcW w:w="5953" w:type="dxa"/>
          </w:tcPr>
          <w:p w:rsidR="00254B06" w:rsidRPr="00BA6F06" w:rsidRDefault="00254B06" w:rsidP="00494DA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A6F0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994" w:type="dxa"/>
            <w:vAlign w:val="center"/>
          </w:tcPr>
          <w:p w:rsidR="00254B06" w:rsidRPr="00BA6F06" w:rsidRDefault="00254B06" w:rsidP="00494DA7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  <w:p w:rsidR="00254B06" w:rsidRPr="00BA6F06" w:rsidRDefault="00254B06" w:rsidP="00494DA7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  <w:p w:rsidR="00254B06" w:rsidRPr="00BA6F06" w:rsidRDefault="00254B06" w:rsidP="00494DA7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  <w:p w:rsidR="00254B06" w:rsidRPr="00BA6F06" w:rsidRDefault="00254B06" w:rsidP="00494DA7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  <w:p w:rsidR="00254B06" w:rsidRPr="00BA6F06" w:rsidRDefault="00254B06" w:rsidP="00494DA7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BA6F0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vAlign w:val="center"/>
          </w:tcPr>
          <w:p w:rsidR="00254B06" w:rsidRPr="00A55FDF" w:rsidRDefault="00254B06" w:rsidP="00494D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</w:p>
          <w:p w:rsidR="00254B06" w:rsidRPr="00A55FDF" w:rsidRDefault="00254B06" w:rsidP="00494D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</w:p>
          <w:p w:rsidR="00254B06" w:rsidRPr="00A55FDF" w:rsidRDefault="00254B06" w:rsidP="00494D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</w:p>
          <w:p w:rsidR="00254B06" w:rsidRPr="00A55FDF" w:rsidRDefault="00254B06" w:rsidP="00494D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</w:p>
          <w:p w:rsidR="00254B06" w:rsidRPr="00A55FDF" w:rsidRDefault="00254B06" w:rsidP="00494D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</w:p>
          <w:p w:rsidR="00254B06" w:rsidRPr="00A55FDF" w:rsidRDefault="00254B06" w:rsidP="00494D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</w:p>
          <w:p w:rsidR="00254B06" w:rsidRDefault="00254B06" w:rsidP="00494D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</w:p>
          <w:p w:rsidR="00254B06" w:rsidRPr="00A55FDF" w:rsidRDefault="00254B06" w:rsidP="00494D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t>1856,59</w:t>
            </w:r>
          </w:p>
        </w:tc>
        <w:tc>
          <w:tcPr>
            <w:tcW w:w="850" w:type="dxa"/>
            <w:vAlign w:val="center"/>
          </w:tcPr>
          <w:p w:rsidR="00254B06" w:rsidRDefault="00254B06" w:rsidP="00494DA7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</w:p>
          <w:p w:rsidR="00254B06" w:rsidRDefault="00254B06" w:rsidP="00494DA7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</w:p>
          <w:p w:rsidR="00254B06" w:rsidRDefault="00254B06" w:rsidP="00494DA7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</w:p>
          <w:p w:rsidR="00254B06" w:rsidRDefault="00254B06" w:rsidP="00494DA7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</w:p>
          <w:p w:rsidR="00254B06" w:rsidRDefault="00254B06" w:rsidP="00494DA7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</w:p>
          <w:p w:rsidR="00254B06" w:rsidRDefault="00254B06" w:rsidP="00494DA7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</w:p>
          <w:p w:rsidR="00254B06" w:rsidRPr="00A55FDF" w:rsidRDefault="00254B06" w:rsidP="00494DA7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t>0,0</w:t>
            </w:r>
          </w:p>
        </w:tc>
        <w:tc>
          <w:tcPr>
            <w:tcW w:w="1134" w:type="dxa"/>
            <w:vAlign w:val="center"/>
          </w:tcPr>
          <w:p w:rsidR="00254B06" w:rsidRDefault="00254B06" w:rsidP="00494DA7">
            <w:pPr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</w:p>
          <w:p w:rsidR="00254B06" w:rsidRDefault="00254B06" w:rsidP="00494DA7">
            <w:pPr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</w:p>
          <w:p w:rsidR="00254B06" w:rsidRDefault="00254B06" w:rsidP="00494DA7">
            <w:pPr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</w:p>
          <w:p w:rsidR="00254B06" w:rsidRDefault="00254B06" w:rsidP="00494DA7">
            <w:pPr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</w:p>
          <w:p w:rsidR="00254B06" w:rsidRDefault="00254B06" w:rsidP="00494DA7">
            <w:pPr>
              <w:jc w:val="center"/>
            </w:pPr>
            <w:r w:rsidRPr="00850C94">
              <w:rPr>
                <w:rFonts w:ascii="Times New Roman" w:eastAsia="Times New Roman" w:hAnsi="Times New Roman"/>
                <w:b/>
                <w:color w:val="000000"/>
              </w:rPr>
              <w:t>0,0</w:t>
            </w:r>
          </w:p>
        </w:tc>
        <w:tc>
          <w:tcPr>
            <w:tcW w:w="1134" w:type="dxa"/>
            <w:vAlign w:val="center"/>
          </w:tcPr>
          <w:p w:rsidR="00254B06" w:rsidRDefault="00254B06" w:rsidP="00494DA7">
            <w:pPr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</w:p>
          <w:p w:rsidR="00254B06" w:rsidRDefault="00254B06" w:rsidP="00494DA7">
            <w:pPr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</w:p>
          <w:p w:rsidR="00254B06" w:rsidRDefault="00254B06" w:rsidP="00494DA7">
            <w:pPr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</w:p>
          <w:p w:rsidR="00254B06" w:rsidRDefault="00254B06" w:rsidP="00494DA7">
            <w:pPr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</w:p>
          <w:p w:rsidR="00254B06" w:rsidRDefault="00254B06" w:rsidP="00494DA7">
            <w:pPr>
              <w:jc w:val="center"/>
            </w:pPr>
            <w:r w:rsidRPr="00850C94">
              <w:rPr>
                <w:rFonts w:ascii="Times New Roman" w:eastAsia="Times New Roman" w:hAnsi="Times New Roman"/>
                <w:b/>
                <w:color w:val="000000"/>
              </w:rPr>
              <w:t>0,0</w:t>
            </w:r>
          </w:p>
        </w:tc>
        <w:tc>
          <w:tcPr>
            <w:tcW w:w="1134" w:type="dxa"/>
            <w:vAlign w:val="center"/>
          </w:tcPr>
          <w:p w:rsidR="00254B06" w:rsidRDefault="00254B06" w:rsidP="00494DA7">
            <w:pPr>
              <w:tabs>
                <w:tab w:val="left" w:pos="173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</w:p>
          <w:p w:rsidR="00254B06" w:rsidRDefault="00254B06" w:rsidP="00494DA7">
            <w:pPr>
              <w:tabs>
                <w:tab w:val="left" w:pos="173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</w:p>
          <w:p w:rsidR="00254B06" w:rsidRDefault="00254B06" w:rsidP="00494DA7">
            <w:pPr>
              <w:tabs>
                <w:tab w:val="left" w:pos="173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</w:p>
          <w:p w:rsidR="00254B06" w:rsidRDefault="00254B06" w:rsidP="00494DA7">
            <w:pPr>
              <w:tabs>
                <w:tab w:val="left" w:pos="173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</w:p>
          <w:p w:rsidR="00254B06" w:rsidRDefault="00254B06" w:rsidP="00494DA7">
            <w:pPr>
              <w:tabs>
                <w:tab w:val="left" w:pos="173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</w:p>
          <w:p w:rsidR="00254B06" w:rsidRDefault="00254B06" w:rsidP="00494DA7">
            <w:pPr>
              <w:tabs>
                <w:tab w:val="left" w:pos="173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</w:p>
          <w:p w:rsidR="00254B06" w:rsidRPr="002A7ED8" w:rsidRDefault="00254B06" w:rsidP="00494DA7">
            <w:pPr>
              <w:tabs>
                <w:tab w:val="left" w:pos="173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0,0</w:t>
            </w:r>
          </w:p>
        </w:tc>
        <w:tc>
          <w:tcPr>
            <w:tcW w:w="1701" w:type="dxa"/>
            <w:vAlign w:val="center"/>
          </w:tcPr>
          <w:p w:rsidR="00254B06" w:rsidRPr="00700B60" w:rsidRDefault="00254B06" w:rsidP="00494D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FF0000"/>
              </w:rPr>
            </w:pPr>
          </w:p>
          <w:p w:rsidR="00254B06" w:rsidRPr="00700B60" w:rsidRDefault="00254B06" w:rsidP="00494D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FF0000"/>
              </w:rPr>
            </w:pPr>
          </w:p>
          <w:p w:rsidR="00254B06" w:rsidRPr="00700B60" w:rsidRDefault="00254B06" w:rsidP="00494D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FF0000"/>
              </w:rPr>
            </w:pPr>
          </w:p>
          <w:p w:rsidR="00254B06" w:rsidRPr="00700B60" w:rsidRDefault="00254B06" w:rsidP="00494D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FF0000"/>
              </w:rPr>
            </w:pPr>
          </w:p>
          <w:p w:rsidR="00254B06" w:rsidRPr="00700B60" w:rsidRDefault="00254B06" w:rsidP="00494D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FF0000"/>
              </w:rPr>
            </w:pPr>
          </w:p>
          <w:p w:rsidR="00254B06" w:rsidRPr="00700B60" w:rsidRDefault="00254B06" w:rsidP="00494D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FF0000"/>
              </w:rPr>
            </w:pPr>
          </w:p>
          <w:p w:rsidR="00254B06" w:rsidRPr="00083639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1856,59</w:t>
            </w:r>
          </w:p>
        </w:tc>
      </w:tr>
      <w:tr w:rsidR="00254B06" w:rsidRPr="00700B60" w:rsidTr="00494DA7">
        <w:tc>
          <w:tcPr>
            <w:tcW w:w="1559" w:type="dxa"/>
          </w:tcPr>
          <w:p w:rsidR="00254B06" w:rsidRPr="00FB6448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B6448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5953" w:type="dxa"/>
          </w:tcPr>
          <w:p w:rsidR="00254B06" w:rsidRPr="00BA6F06" w:rsidRDefault="00254B06" w:rsidP="00494DA7">
            <w:pPr>
              <w:pStyle w:val="a5"/>
              <w:ind w:left="0"/>
              <w:rPr>
                <w:color w:val="000000"/>
              </w:rPr>
            </w:pPr>
            <w:r w:rsidRPr="00BA6F06">
              <w:rPr>
                <w:color w:val="000000"/>
              </w:rPr>
              <w:t>федеральный бюджет</w:t>
            </w:r>
          </w:p>
        </w:tc>
        <w:tc>
          <w:tcPr>
            <w:tcW w:w="994" w:type="dxa"/>
          </w:tcPr>
          <w:p w:rsidR="00254B06" w:rsidRPr="00EC2D38" w:rsidRDefault="00254B06" w:rsidP="00494DA7">
            <w:pPr>
              <w:jc w:val="center"/>
              <w:rPr>
                <w:sz w:val="24"/>
                <w:szCs w:val="24"/>
              </w:rPr>
            </w:pPr>
            <w:r w:rsidRPr="00EC2D38">
              <w:rPr>
                <w:rFonts w:ascii="Times New Roman" w:eastAsia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54B06" w:rsidRPr="00EC2D38" w:rsidRDefault="00254B06" w:rsidP="00494DA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EC2D38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850" w:type="dxa"/>
          </w:tcPr>
          <w:p w:rsidR="00254B06" w:rsidRPr="00EC2D38" w:rsidRDefault="00254B06" w:rsidP="00494DA7">
            <w:pPr>
              <w:jc w:val="center"/>
            </w:pPr>
            <w:r w:rsidRPr="00EC2D38">
              <w:t>0,0</w:t>
            </w:r>
          </w:p>
        </w:tc>
        <w:tc>
          <w:tcPr>
            <w:tcW w:w="1134" w:type="dxa"/>
          </w:tcPr>
          <w:p w:rsidR="00254B06" w:rsidRPr="00EC2D38" w:rsidRDefault="00254B06" w:rsidP="00494DA7">
            <w:pPr>
              <w:jc w:val="center"/>
            </w:pPr>
            <w:r w:rsidRPr="00EC2D38">
              <w:rPr>
                <w:rFonts w:ascii="Times New Roman" w:eastAsia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54B06" w:rsidRPr="00EC2D38" w:rsidRDefault="00254B06" w:rsidP="00494DA7">
            <w:pPr>
              <w:jc w:val="center"/>
            </w:pPr>
            <w:r w:rsidRPr="00EC2D38">
              <w:rPr>
                <w:rFonts w:ascii="Times New Roman" w:eastAsia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54B06" w:rsidRPr="00EC2D38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2D38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701" w:type="dxa"/>
          </w:tcPr>
          <w:p w:rsidR="00254B06" w:rsidRPr="00EC2D38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2D3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54B06" w:rsidRPr="00700B60" w:rsidTr="00494DA7">
        <w:tc>
          <w:tcPr>
            <w:tcW w:w="1559" w:type="dxa"/>
          </w:tcPr>
          <w:p w:rsidR="00254B06" w:rsidRPr="00FB6448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5953" w:type="dxa"/>
          </w:tcPr>
          <w:p w:rsidR="00254B06" w:rsidRPr="00BA6F06" w:rsidRDefault="00254B06" w:rsidP="00494DA7">
            <w:pPr>
              <w:pStyle w:val="a5"/>
              <w:ind w:left="0"/>
              <w:rPr>
                <w:color w:val="000000"/>
              </w:rPr>
            </w:pPr>
            <w:r w:rsidRPr="00BA6F06">
              <w:rPr>
                <w:color w:val="000000"/>
              </w:rPr>
              <w:t>областной бюджет</w:t>
            </w:r>
          </w:p>
        </w:tc>
        <w:tc>
          <w:tcPr>
            <w:tcW w:w="994" w:type="dxa"/>
          </w:tcPr>
          <w:p w:rsidR="00254B06" w:rsidRDefault="00254B06" w:rsidP="00494DA7">
            <w:pPr>
              <w:jc w:val="center"/>
            </w:pPr>
            <w:r w:rsidRPr="00760C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54B06" w:rsidRDefault="00254B06" w:rsidP="00494D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1043,73</w:t>
            </w:r>
          </w:p>
        </w:tc>
        <w:tc>
          <w:tcPr>
            <w:tcW w:w="850" w:type="dxa"/>
          </w:tcPr>
          <w:p w:rsidR="00254B06" w:rsidRDefault="00254B06" w:rsidP="00494DA7">
            <w:pPr>
              <w:jc w:val="center"/>
            </w:pPr>
            <w:r w:rsidRPr="00275D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54B06" w:rsidRDefault="00254B06" w:rsidP="00494DA7">
            <w:pPr>
              <w:jc w:val="center"/>
            </w:pPr>
            <w:r w:rsidRPr="00275D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54B06" w:rsidRDefault="00254B06" w:rsidP="00494DA7">
            <w:pPr>
              <w:jc w:val="center"/>
            </w:pPr>
            <w:r w:rsidRPr="00275D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54B06" w:rsidRPr="00FB6448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701" w:type="dxa"/>
          </w:tcPr>
          <w:p w:rsidR="00254B06" w:rsidRPr="00337A8A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1043,73</w:t>
            </w:r>
          </w:p>
        </w:tc>
      </w:tr>
      <w:tr w:rsidR="00254B06" w:rsidRPr="00700B60" w:rsidTr="00494DA7">
        <w:tc>
          <w:tcPr>
            <w:tcW w:w="1559" w:type="dxa"/>
          </w:tcPr>
          <w:p w:rsidR="00254B06" w:rsidRPr="00FB6448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5953" w:type="dxa"/>
          </w:tcPr>
          <w:p w:rsidR="00254B06" w:rsidRPr="00BA6F06" w:rsidRDefault="00254B06" w:rsidP="00494DA7">
            <w:pPr>
              <w:pStyle w:val="a5"/>
              <w:ind w:left="0"/>
              <w:rPr>
                <w:color w:val="000000"/>
              </w:rPr>
            </w:pPr>
            <w:r w:rsidRPr="00BA6F06">
              <w:rPr>
                <w:color w:val="000000"/>
              </w:rPr>
              <w:t>местный бюджет</w:t>
            </w:r>
          </w:p>
        </w:tc>
        <w:tc>
          <w:tcPr>
            <w:tcW w:w="994" w:type="dxa"/>
          </w:tcPr>
          <w:p w:rsidR="00254B06" w:rsidRDefault="00254B06" w:rsidP="00494DA7">
            <w:pPr>
              <w:jc w:val="center"/>
            </w:pPr>
            <w:r w:rsidRPr="00760C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54B06" w:rsidRDefault="00254B06" w:rsidP="00494D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812,86</w:t>
            </w:r>
          </w:p>
        </w:tc>
        <w:tc>
          <w:tcPr>
            <w:tcW w:w="850" w:type="dxa"/>
          </w:tcPr>
          <w:p w:rsidR="00254B06" w:rsidRDefault="00254B06" w:rsidP="00494DA7">
            <w:pPr>
              <w:jc w:val="center"/>
            </w:pPr>
            <w:r w:rsidRPr="00A27D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54B06" w:rsidRDefault="00254B06" w:rsidP="00494DA7">
            <w:pPr>
              <w:jc w:val="center"/>
            </w:pPr>
            <w:r w:rsidRPr="00A27D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54B06" w:rsidRDefault="00254B06" w:rsidP="00494DA7">
            <w:pPr>
              <w:jc w:val="center"/>
            </w:pPr>
            <w:r w:rsidRPr="00A27D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54B06" w:rsidRPr="00FB6448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701" w:type="dxa"/>
          </w:tcPr>
          <w:p w:rsidR="00254B06" w:rsidRPr="00337A8A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812,86</w:t>
            </w:r>
          </w:p>
        </w:tc>
      </w:tr>
      <w:tr w:rsidR="00254B06" w:rsidRPr="00700B60" w:rsidTr="00494DA7">
        <w:tc>
          <w:tcPr>
            <w:tcW w:w="1559" w:type="dxa"/>
          </w:tcPr>
          <w:p w:rsidR="00254B06" w:rsidRPr="00FB6448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B644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5953" w:type="dxa"/>
          </w:tcPr>
          <w:p w:rsidR="00254B06" w:rsidRPr="00BA6F06" w:rsidRDefault="00254B06" w:rsidP="00494DA7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A6F0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Проведение капитального ремонта зданий общеобразовательных учреждений</w:t>
            </w:r>
            <w:r w:rsidRPr="00BA6F0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4" w:type="dxa"/>
          </w:tcPr>
          <w:p w:rsidR="00254B06" w:rsidRPr="00BA6F06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A6F0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254B06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254B06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54B06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54B06" w:rsidRPr="00FB6448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54B06" w:rsidRPr="00FB6448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</w:tcPr>
          <w:p w:rsidR="00254B06" w:rsidRPr="00337A8A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37A8A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</w:tr>
      <w:tr w:rsidR="00254B06" w:rsidRPr="00700B60" w:rsidTr="00494DA7">
        <w:tc>
          <w:tcPr>
            <w:tcW w:w="1559" w:type="dxa"/>
          </w:tcPr>
          <w:p w:rsidR="00254B06" w:rsidRPr="00FB6448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B6448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5953" w:type="dxa"/>
          </w:tcPr>
          <w:p w:rsidR="00254B06" w:rsidRPr="00BA6F06" w:rsidRDefault="00254B06" w:rsidP="00494DA7">
            <w:pPr>
              <w:pStyle w:val="a5"/>
              <w:ind w:left="0"/>
              <w:rPr>
                <w:color w:val="000000"/>
              </w:rPr>
            </w:pPr>
            <w:r w:rsidRPr="00BA6F06">
              <w:rPr>
                <w:color w:val="000000"/>
              </w:rPr>
              <w:t>федеральный бюджет</w:t>
            </w:r>
          </w:p>
        </w:tc>
        <w:tc>
          <w:tcPr>
            <w:tcW w:w="994" w:type="dxa"/>
          </w:tcPr>
          <w:p w:rsidR="00254B06" w:rsidRPr="00EC2D38" w:rsidRDefault="00254B06" w:rsidP="00494DA7">
            <w:pPr>
              <w:jc w:val="center"/>
            </w:pPr>
            <w:r w:rsidRPr="00EC2D38">
              <w:rPr>
                <w:rFonts w:ascii="Times New Roman" w:eastAsia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54B06" w:rsidRPr="00EC2D38" w:rsidRDefault="00254B06" w:rsidP="00494DA7">
            <w:pPr>
              <w:jc w:val="center"/>
            </w:pPr>
            <w:r w:rsidRPr="00EC2D38">
              <w:rPr>
                <w:rFonts w:ascii="Times New Roman" w:eastAsia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254B06" w:rsidRPr="00EC2D38" w:rsidRDefault="00254B06" w:rsidP="00494DA7">
            <w:pPr>
              <w:jc w:val="center"/>
            </w:pPr>
            <w:r w:rsidRPr="00EC2D38">
              <w:rPr>
                <w:rFonts w:ascii="Times New Roman" w:eastAsia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54B06" w:rsidRPr="00EC2D38" w:rsidRDefault="00254B06" w:rsidP="00494DA7">
            <w:pPr>
              <w:jc w:val="center"/>
            </w:pPr>
            <w:r w:rsidRPr="00EC2D38">
              <w:rPr>
                <w:rFonts w:ascii="Times New Roman" w:eastAsia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54B06" w:rsidRPr="00EC2D38" w:rsidRDefault="00254B06" w:rsidP="00494DA7">
            <w:pPr>
              <w:jc w:val="center"/>
            </w:pPr>
            <w:r w:rsidRPr="00EC2D38">
              <w:rPr>
                <w:rFonts w:ascii="Times New Roman" w:eastAsia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54B06" w:rsidRPr="00EC2D38" w:rsidRDefault="00254B06" w:rsidP="00494DA7">
            <w:pPr>
              <w:jc w:val="center"/>
            </w:pPr>
            <w:r w:rsidRPr="00EC2D38">
              <w:rPr>
                <w:rFonts w:ascii="Times New Roman" w:eastAsia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</w:tcPr>
          <w:p w:rsidR="00254B06" w:rsidRPr="00EC2D38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2D3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54B06" w:rsidRPr="00700B60" w:rsidTr="00494DA7">
        <w:tc>
          <w:tcPr>
            <w:tcW w:w="1559" w:type="dxa"/>
          </w:tcPr>
          <w:p w:rsidR="00254B06" w:rsidRPr="00FB6448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5953" w:type="dxa"/>
          </w:tcPr>
          <w:p w:rsidR="00254B06" w:rsidRPr="00BA6F06" w:rsidRDefault="00254B06" w:rsidP="00494DA7">
            <w:pPr>
              <w:pStyle w:val="a5"/>
              <w:ind w:left="0"/>
              <w:rPr>
                <w:color w:val="000000"/>
              </w:rPr>
            </w:pPr>
            <w:r w:rsidRPr="00BA6F06">
              <w:rPr>
                <w:color w:val="000000"/>
              </w:rPr>
              <w:t>областной бюджет</w:t>
            </w:r>
          </w:p>
        </w:tc>
        <w:tc>
          <w:tcPr>
            <w:tcW w:w="994" w:type="dxa"/>
          </w:tcPr>
          <w:p w:rsidR="00254B06" w:rsidRDefault="00254B06" w:rsidP="00494DA7">
            <w:pPr>
              <w:jc w:val="center"/>
            </w:pPr>
            <w:r w:rsidRPr="004E4FD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54B06" w:rsidRDefault="00254B06" w:rsidP="00494DA7">
            <w:pPr>
              <w:jc w:val="center"/>
            </w:pPr>
            <w:r w:rsidRPr="004E4FD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254B06" w:rsidRDefault="00254B06" w:rsidP="00494DA7">
            <w:pPr>
              <w:jc w:val="center"/>
            </w:pPr>
            <w:r w:rsidRPr="004E4FD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54B06" w:rsidRDefault="00254B06" w:rsidP="00494DA7">
            <w:pPr>
              <w:jc w:val="center"/>
            </w:pPr>
            <w:r w:rsidRPr="004E4FD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54B06" w:rsidRDefault="00254B06" w:rsidP="00494DA7">
            <w:pPr>
              <w:jc w:val="center"/>
            </w:pPr>
            <w:r w:rsidRPr="004E4FD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54B06" w:rsidRDefault="00254B06" w:rsidP="00494DA7">
            <w:pPr>
              <w:jc w:val="center"/>
            </w:pPr>
            <w:r w:rsidRPr="004E4FD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</w:tcPr>
          <w:p w:rsidR="00254B06" w:rsidRPr="00337A8A" w:rsidRDefault="00254B06" w:rsidP="00494DA7">
            <w:pPr>
              <w:jc w:val="center"/>
            </w:pPr>
            <w:r w:rsidRPr="00337A8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54B06" w:rsidRPr="00700B60" w:rsidTr="00494DA7">
        <w:tc>
          <w:tcPr>
            <w:tcW w:w="1559" w:type="dxa"/>
          </w:tcPr>
          <w:p w:rsidR="00254B06" w:rsidRPr="00FB6448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5953" w:type="dxa"/>
          </w:tcPr>
          <w:p w:rsidR="00254B06" w:rsidRPr="00BA6F06" w:rsidRDefault="00254B06" w:rsidP="00494DA7">
            <w:pPr>
              <w:pStyle w:val="a5"/>
              <w:ind w:left="0"/>
              <w:rPr>
                <w:color w:val="000000"/>
              </w:rPr>
            </w:pPr>
            <w:r w:rsidRPr="00BA6F06">
              <w:rPr>
                <w:color w:val="000000"/>
              </w:rPr>
              <w:t>местный бюджет</w:t>
            </w:r>
          </w:p>
        </w:tc>
        <w:tc>
          <w:tcPr>
            <w:tcW w:w="994" w:type="dxa"/>
          </w:tcPr>
          <w:p w:rsidR="00254B06" w:rsidRDefault="00254B06" w:rsidP="00494DA7">
            <w:pPr>
              <w:jc w:val="center"/>
            </w:pPr>
            <w:r w:rsidRPr="004E4FD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54B06" w:rsidRDefault="00254B06" w:rsidP="00494DA7">
            <w:pPr>
              <w:jc w:val="center"/>
            </w:pPr>
            <w:r w:rsidRPr="004E4FD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254B06" w:rsidRDefault="00254B06" w:rsidP="00494DA7">
            <w:pPr>
              <w:jc w:val="center"/>
            </w:pPr>
            <w:r w:rsidRPr="004E4FD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54B06" w:rsidRDefault="00254B06" w:rsidP="00494DA7">
            <w:pPr>
              <w:jc w:val="center"/>
            </w:pPr>
            <w:r w:rsidRPr="004E4FD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54B06" w:rsidRDefault="00254B06" w:rsidP="00494DA7">
            <w:pPr>
              <w:jc w:val="center"/>
            </w:pPr>
            <w:r w:rsidRPr="004E4FD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54B06" w:rsidRDefault="00254B06" w:rsidP="00494DA7">
            <w:pPr>
              <w:jc w:val="center"/>
            </w:pPr>
            <w:r w:rsidRPr="004E4FD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</w:tcPr>
          <w:p w:rsidR="00254B06" w:rsidRPr="00337A8A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7A8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54B06" w:rsidRPr="00700B60" w:rsidTr="00494DA7">
        <w:tc>
          <w:tcPr>
            <w:tcW w:w="1559" w:type="dxa"/>
          </w:tcPr>
          <w:p w:rsidR="00254B06" w:rsidRPr="00F372F6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372F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953" w:type="dxa"/>
          </w:tcPr>
          <w:p w:rsidR="00254B06" w:rsidRPr="00BA6F06" w:rsidRDefault="00254B06" w:rsidP="00494DA7">
            <w:pPr>
              <w:pStyle w:val="a5"/>
              <w:ind w:left="0"/>
              <w:rPr>
                <w:b/>
                <w:color w:val="000000"/>
              </w:rPr>
            </w:pPr>
            <w:r w:rsidRPr="00BA6F06">
              <w:rPr>
                <w:b/>
                <w:color w:val="000000"/>
              </w:rPr>
              <w:t>Проведение ремонтных работ по замене оконных блоков в муниципальных общеобразовательных организациях</w:t>
            </w:r>
          </w:p>
        </w:tc>
        <w:tc>
          <w:tcPr>
            <w:tcW w:w="994" w:type="dxa"/>
          </w:tcPr>
          <w:p w:rsidR="00254B06" w:rsidRPr="00BA6F06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A6F0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254B06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254B06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54B06" w:rsidRPr="00BA6F06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A6F0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254B06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54B06" w:rsidRPr="004D7E4C" w:rsidRDefault="00254B06" w:rsidP="00494DA7">
            <w:pPr>
              <w:jc w:val="center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701" w:type="dxa"/>
          </w:tcPr>
          <w:p w:rsidR="00254B06" w:rsidRPr="00337A8A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0,0</w:t>
            </w:r>
          </w:p>
        </w:tc>
      </w:tr>
      <w:tr w:rsidR="00254B06" w:rsidRPr="00700B60" w:rsidTr="00494DA7">
        <w:tc>
          <w:tcPr>
            <w:tcW w:w="1559" w:type="dxa"/>
          </w:tcPr>
          <w:p w:rsidR="00254B06" w:rsidRPr="00FB6448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FB6448">
              <w:rPr>
                <w:rFonts w:ascii="Times New Roman" w:hAnsi="Times New Roman"/>
                <w:color w:val="000000"/>
                <w:sz w:val="24"/>
                <w:szCs w:val="24"/>
              </w:rPr>
              <w:t>.1</w:t>
            </w:r>
          </w:p>
        </w:tc>
        <w:tc>
          <w:tcPr>
            <w:tcW w:w="5953" w:type="dxa"/>
          </w:tcPr>
          <w:p w:rsidR="00254B06" w:rsidRPr="00BA6F06" w:rsidRDefault="00254B06" w:rsidP="00494DA7">
            <w:pPr>
              <w:pStyle w:val="a5"/>
              <w:ind w:left="0"/>
              <w:rPr>
                <w:color w:val="000000"/>
              </w:rPr>
            </w:pPr>
            <w:r w:rsidRPr="00BA6F06">
              <w:rPr>
                <w:color w:val="000000"/>
              </w:rPr>
              <w:t>федеральный бюджет</w:t>
            </w:r>
          </w:p>
        </w:tc>
        <w:tc>
          <w:tcPr>
            <w:tcW w:w="994" w:type="dxa"/>
          </w:tcPr>
          <w:p w:rsidR="00254B06" w:rsidRPr="00EC2D38" w:rsidRDefault="00254B06" w:rsidP="00494DA7">
            <w:pPr>
              <w:jc w:val="center"/>
            </w:pPr>
            <w:r w:rsidRPr="00EC2D38">
              <w:rPr>
                <w:rFonts w:ascii="Times New Roman" w:eastAsia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54B06" w:rsidRPr="00EC2D38" w:rsidRDefault="00254B06" w:rsidP="00494DA7">
            <w:pPr>
              <w:jc w:val="center"/>
            </w:pPr>
            <w:r w:rsidRPr="00EC2D38">
              <w:rPr>
                <w:rFonts w:ascii="Times New Roman" w:eastAsia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254B06" w:rsidRPr="00EC2D38" w:rsidRDefault="00254B06" w:rsidP="00494DA7">
            <w:pPr>
              <w:jc w:val="center"/>
            </w:pPr>
            <w:r w:rsidRPr="00EC2D38">
              <w:rPr>
                <w:rFonts w:ascii="Times New Roman" w:eastAsia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54B06" w:rsidRPr="00EC2D38" w:rsidRDefault="00254B06" w:rsidP="00494DA7">
            <w:pPr>
              <w:jc w:val="center"/>
            </w:pPr>
            <w:r w:rsidRPr="00EC2D38">
              <w:rPr>
                <w:rFonts w:ascii="Times New Roman" w:eastAsia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54B06" w:rsidRPr="00EC2D38" w:rsidRDefault="00254B06" w:rsidP="00494DA7">
            <w:pPr>
              <w:jc w:val="center"/>
            </w:pPr>
            <w:r w:rsidRPr="00EC2D38">
              <w:rPr>
                <w:rFonts w:ascii="Times New Roman" w:eastAsia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54B06" w:rsidRPr="00EC2D38" w:rsidRDefault="00254B06" w:rsidP="00494DA7">
            <w:pPr>
              <w:jc w:val="center"/>
            </w:pPr>
            <w:r w:rsidRPr="00EC2D38">
              <w:rPr>
                <w:rFonts w:ascii="Times New Roman" w:eastAsia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</w:tcPr>
          <w:p w:rsidR="00254B06" w:rsidRPr="00EC2D38" w:rsidRDefault="00254B06" w:rsidP="00494DA7">
            <w:pPr>
              <w:jc w:val="center"/>
            </w:pPr>
            <w:r w:rsidRPr="00EC2D3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54B06" w:rsidRPr="00700B60" w:rsidTr="00494DA7">
        <w:tc>
          <w:tcPr>
            <w:tcW w:w="1559" w:type="dxa"/>
          </w:tcPr>
          <w:p w:rsidR="00254B06" w:rsidRPr="00FB6448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3.2</w:t>
            </w:r>
          </w:p>
        </w:tc>
        <w:tc>
          <w:tcPr>
            <w:tcW w:w="5953" w:type="dxa"/>
          </w:tcPr>
          <w:p w:rsidR="00254B06" w:rsidRPr="00BA6F06" w:rsidRDefault="00254B06" w:rsidP="00494DA7">
            <w:pPr>
              <w:pStyle w:val="a5"/>
              <w:ind w:left="0"/>
              <w:rPr>
                <w:color w:val="000000"/>
              </w:rPr>
            </w:pPr>
            <w:r w:rsidRPr="00BA6F06">
              <w:rPr>
                <w:color w:val="000000"/>
              </w:rPr>
              <w:t>областной бюджет</w:t>
            </w:r>
          </w:p>
        </w:tc>
        <w:tc>
          <w:tcPr>
            <w:tcW w:w="994" w:type="dxa"/>
          </w:tcPr>
          <w:p w:rsidR="00254B06" w:rsidRDefault="00254B06" w:rsidP="00494DA7">
            <w:pPr>
              <w:jc w:val="center"/>
            </w:pPr>
            <w:r w:rsidRPr="00A60B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54B06" w:rsidRDefault="00254B06" w:rsidP="00494DA7">
            <w:pPr>
              <w:jc w:val="center"/>
            </w:pPr>
            <w:r w:rsidRPr="00A60B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254B06" w:rsidRDefault="00254B06" w:rsidP="00494DA7">
            <w:pPr>
              <w:jc w:val="center"/>
            </w:pPr>
            <w:r w:rsidRPr="00A60B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54B06" w:rsidRDefault="00254B06" w:rsidP="00494DA7">
            <w:pPr>
              <w:jc w:val="center"/>
            </w:pPr>
            <w:r w:rsidRPr="00A60B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54B06" w:rsidRDefault="00254B06" w:rsidP="00494DA7">
            <w:pPr>
              <w:jc w:val="center"/>
            </w:pPr>
            <w:r w:rsidRPr="00A60B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54B06" w:rsidRDefault="00254B06" w:rsidP="00494DA7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</w:tcPr>
          <w:p w:rsidR="00254B06" w:rsidRPr="00337A8A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54B06" w:rsidRPr="00700B60" w:rsidTr="00494DA7">
        <w:tc>
          <w:tcPr>
            <w:tcW w:w="1559" w:type="dxa"/>
          </w:tcPr>
          <w:p w:rsidR="00254B06" w:rsidRPr="00FB6448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5953" w:type="dxa"/>
          </w:tcPr>
          <w:p w:rsidR="00254B06" w:rsidRPr="00BA6F06" w:rsidRDefault="00254B06" w:rsidP="00494DA7">
            <w:pPr>
              <w:pStyle w:val="a5"/>
              <w:ind w:left="0"/>
              <w:rPr>
                <w:color w:val="000000"/>
              </w:rPr>
            </w:pPr>
            <w:r w:rsidRPr="00BA6F06">
              <w:rPr>
                <w:color w:val="000000"/>
              </w:rPr>
              <w:t>местный бюджет</w:t>
            </w:r>
          </w:p>
        </w:tc>
        <w:tc>
          <w:tcPr>
            <w:tcW w:w="994" w:type="dxa"/>
          </w:tcPr>
          <w:p w:rsidR="00254B06" w:rsidRDefault="00254B06" w:rsidP="00494DA7">
            <w:pPr>
              <w:jc w:val="center"/>
            </w:pPr>
            <w:r w:rsidRPr="00A60B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54B06" w:rsidRDefault="00254B06" w:rsidP="00494DA7">
            <w:pPr>
              <w:jc w:val="center"/>
            </w:pPr>
            <w:r w:rsidRPr="00A60B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254B06" w:rsidRDefault="00254B06" w:rsidP="00494DA7">
            <w:pPr>
              <w:jc w:val="center"/>
            </w:pPr>
            <w:r w:rsidRPr="00A60B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54B06" w:rsidRDefault="00254B06" w:rsidP="00494DA7">
            <w:pPr>
              <w:jc w:val="center"/>
            </w:pPr>
            <w:r w:rsidRPr="00A60B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54B06" w:rsidRDefault="00254B06" w:rsidP="00494DA7">
            <w:pPr>
              <w:jc w:val="center"/>
            </w:pPr>
            <w:r w:rsidRPr="00A60B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54B06" w:rsidRDefault="00254B06" w:rsidP="00494DA7">
            <w:pPr>
              <w:jc w:val="center"/>
            </w:pPr>
            <w:r w:rsidRPr="00A60B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</w:tcPr>
          <w:p w:rsidR="00254B06" w:rsidRPr="00337A8A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7A8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54B06" w:rsidRPr="00700B60" w:rsidTr="00494DA7">
        <w:tc>
          <w:tcPr>
            <w:tcW w:w="1559" w:type="dxa"/>
          </w:tcPr>
          <w:p w:rsidR="00254B06" w:rsidRPr="00FB6448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5953" w:type="dxa"/>
          </w:tcPr>
          <w:p w:rsidR="00254B06" w:rsidRPr="00BA6F06" w:rsidRDefault="00254B06" w:rsidP="00494DA7">
            <w:pPr>
              <w:pStyle w:val="a5"/>
              <w:ind w:left="0"/>
              <w:rPr>
                <w:b/>
                <w:spacing w:val="-2"/>
              </w:rPr>
            </w:pPr>
            <w:proofErr w:type="gramStart"/>
            <w:r w:rsidRPr="00BA6F06">
              <w:rPr>
                <w:b/>
                <w:color w:val="000000"/>
              </w:rPr>
              <w:t>Создание и обеспечение функционирования центров образования естественно - научной и технологической направленностей в общеобразовательных организациях, расположенных в сельской местности и малых городах (мероприятие реализуется в рамках национального проекта «Современная школа»)</w:t>
            </w:r>
            <w:proofErr w:type="gramEnd"/>
          </w:p>
        </w:tc>
        <w:tc>
          <w:tcPr>
            <w:tcW w:w="994" w:type="dxa"/>
          </w:tcPr>
          <w:p w:rsidR="00254B06" w:rsidRDefault="00254B06" w:rsidP="00494DA7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254B06" w:rsidRDefault="00254B06" w:rsidP="00494DA7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254B06" w:rsidRDefault="00254B06" w:rsidP="00494DA7">
            <w:r w:rsidRPr="00847C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54B06" w:rsidRDefault="00254B06" w:rsidP="00494DA7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254B06" w:rsidRDefault="00254B06" w:rsidP="00494DA7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254B06" w:rsidRDefault="00254B06" w:rsidP="00494DA7">
            <w:r w:rsidRPr="00847C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254B06" w:rsidRDefault="00254B06" w:rsidP="00494DA7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254B06" w:rsidRDefault="00254B06" w:rsidP="00494DA7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254B06" w:rsidRDefault="00254B06" w:rsidP="00494DA7">
            <w:r w:rsidRPr="00847C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54B06" w:rsidRDefault="00254B06" w:rsidP="00494DA7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254B06" w:rsidRDefault="00254B06" w:rsidP="00494DA7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254B06" w:rsidRDefault="00254B06" w:rsidP="00494DA7">
            <w:r w:rsidRPr="00847C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54B06" w:rsidRPr="00BA6F06" w:rsidRDefault="00254B06" w:rsidP="00494DA7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254B06" w:rsidRPr="00BA6F06" w:rsidRDefault="00254B06" w:rsidP="00494DA7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254B06" w:rsidRPr="00BA6F06" w:rsidRDefault="00254B06" w:rsidP="00494DA7">
            <w:pPr>
              <w:jc w:val="center"/>
              <w:rPr>
                <w:b/>
                <w:sz w:val="24"/>
                <w:szCs w:val="24"/>
              </w:rPr>
            </w:pPr>
            <w:r w:rsidRPr="00BA6F0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2205,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254B06" w:rsidRPr="00BA6F06" w:rsidRDefault="00254B06" w:rsidP="00494DA7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  <w:p w:rsidR="00254B06" w:rsidRPr="00BA6F06" w:rsidRDefault="00254B06" w:rsidP="00494DA7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  <w:p w:rsidR="00254B06" w:rsidRPr="00BA6F06" w:rsidRDefault="00254B06" w:rsidP="00494DA7">
            <w:pPr>
              <w:jc w:val="center"/>
              <w:rPr>
                <w:b/>
                <w:sz w:val="24"/>
                <w:szCs w:val="24"/>
              </w:rPr>
            </w:pPr>
            <w:r w:rsidRPr="00BA6F0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1868,1</w:t>
            </w:r>
          </w:p>
        </w:tc>
        <w:tc>
          <w:tcPr>
            <w:tcW w:w="1701" w:type="dxa"/>
          </w:tcPr>
          <w:p w:rsidR="00254B06" w:rsidRPr="00BA6F06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  <w:p w:rsidR="00254B06" w:rsidRPr="00BA6F06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  <w:p w:rsidR="00254B06" w:rsidRPr="00BA6F06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  <w:p w:rsidR="00254B06" w:rsidRPr="00337A8A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37A8A">
              <w:rPr>
                <w:rFonts w:ascii="Times New Roman" w:hAnsi="Times New Roman"/>
                <w:b/>
                <w:sz w:val="24"/>
                <w:szCs w:val="24"/>
              </w:rPr>
              <w:t>4073,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254B06" w:rsidRPr="00700B60" w:rsidTr="00494DA7">
        <w:tc>
          <w:tcPr>
            <w:tcW w:w="1559" w:type="dxa"/>
          </w:tcPr>
          <w:p w:rsidR="00254B06" w:rsidRPr="00FB6448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FB6448">
              <w:rPr>
                <w:rFonts w:ascii="Times New Roman" w:hAnsi="Times New Roman"/>
                <w:color w:val="000000"/>
                <w:sz w:val="24"/>
                <w:szCs w:val="24"/>
              </w:rPr>
              <w:t>.1</w:t>
            </w:r>
          </w:p>
        </w:tc>
        <w:tc>
          <w:tcPr>
            <w:tcW w:w="5953" w:type="dxa"/>
          </w:tcPr>
          <w:p w:rsidR="00254B06" w:rsidRPr="00BA6F06" w:rsidRDefault="00254B06" w:rsidP="00494DA7">
            <w:pPr>
              <w:pStyle w:val="a5"/>
              <w:ind w:left="0"/>
              <w:rPr>
                <w:color w:val="000000"/>
              </w:rPr>
            </w:pPr>
            <w:r w:rsidRPr="00BA6F06">
              <w:rPr>
                <w:color w:val="000000"/>
              </w:rPr>
              <w:t>федеральный бюджет</w:t>
            </w:r>
          </w:p>
        </w:tc>
        <w:tc>
          <w:tcPr>
            <w:tcW w:w="994" w:type="dxa"/>
          </w:tcPr>
          <w:p w:rsidR="00254B06" w:rsidRPr="00EC2D38" w:rsidRDefault="00254B06" w:rsidP="00494DA7">
            <w:pPr>
              <w:jc w:val="center"/>
            </w:pPr>
            <w:r w:rsidRPr="00EC2D38">
              <w:rPr>
                <w:rFonts w:ascii="Times New Roman" w:eastAsia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54B06" w:rsidRPr="00EC2D38" w:rsidRDefault="00254B06" w:rsidP="00494DA7">
            <w:pPr>
              <w:jc w:val="center"/>
            </w:pPr>
            <w:r w:rsidRPr="00EC2D38">
              <w:rPr>
                <w:rFonts w:ascii="Times New Roman" w:eastAsia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254B06" w:rsidRPr="00EC2D38" w:rsidRDefault="00254B06" w:rsidP="00494DA7">
            <w:pPr>
              <w:jc w:val="center"/>
            </w:pPr>
            <w:r w:rsidRPr="00EC2D38">
              <w:rPr>
                <w:rFonts w:ascii="Times New Roman" w:eastAsia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54B06" w:rsidRPr="00EC2D38" w:rsidRDefault="00254B06" w:rsidP="00494DA7">
            <w:pPr>
              <w:jc w:val="center"/>
            </w:pPr>
            <w:r w:rsidRPr="00EC2D38">
              <w:rPr>
                <w:rFonts w:ascii="Times New Roman" w:eastAsia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54B06" w:rsidRPr="00EC2D38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2107,4</w:t>
            </w:r>
          </w:p>
        </w:tc>
        <w:tc>
          <w:tcPr>
            <w:tcW w:w="1134" w:type="dxa"/>
          </w:tcPr>
          <w:p w:rsidR="00254B06" w:rsidRPr="008C3515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3515">
              <w:rPr>
                <w:rFonts w:ascii="Times New Roman" w:hAnsi="Times New Roman"/>
                <w:sz w:val="24"/>
                <w:szCs w:val="24"/>
              </w:rPr>
              <w:t>1785,3</w:t>
            </w:r>
          </w:p>
        </w:tc>
        <w:tc>
          <w:tcPr>
            <w:tcW w:w="1701" w:type="dxa"/>
          </w:tcPr>
          <w:p w:rsidR="00254B06" w:rsidRPr="00EC2D38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3892,7</w:t>
            </w:r>
          </w:p>
        </w:tc>
      </w:tr>
      <w:tr w:rsidR="00254B06" w:rsidRPr="00700B60" w:rsidTr="00494DA7">
        <w:tc>
          <w:tcPr>
            <w:tcW w:w="1559" w:type="dxa"/>
          </w:tcPr>
          <w:p w:rsidR="00254B06" w:rsidRPr="00FB6448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FB644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953" w:type="dxa"/>
          </w:tcPr>
          <w:p w:rsidR="00254B06" w:rsidRPr="00BA6F06" w:rsidRDefault="00254B06" w:rsidP="00494DA7">
            <w:pPr>
              <w:pStyle w:val="a5"/>
              <w:ind w:left="0"/>
              <w:rPr>
                <w:color w:val="000000"/>
              </w:rPr>
            </w:pPr>
            <w:r w:rsidRPr="00BA6F06">
              <w:rPr>
                <w:color w:val="000000"/>
              </w:rPr>
              <w:t>областной бюджет</w:t>
            </w:r>
          </w:p>
        </w:tc>
        <w:tc>
          <w:tcPr>
            <w:tcW w:w="994" w:type="dxa"/>
          </w:tcPr>
          <w:p w:rsidR="00254B06" w:rsidRDefault="00254B06" w:rsidP="00494DA7">
            <w:pPr>
              <w:jc w:val="center"/>
            </w:pPr>
            <w:r w:rsidRPr="00C12D6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54B06" w:rsidRDefault="00254B06" w:rsidP="00494DA7">
            <w:pPr>
              <w:jc w:val="center"/>
            </w:pPr>
            <w:r w:rsidRPr="00C12D6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254B06" w:rsidRDefault="00254B06" w:rsidP="00494DA7">
            <w:pPr>
              <w:jc w:val="center"/>
            </w:pPr>
            <w:r w:rsidRPr="00C12D6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54B06" w:rsidRDefault="00254B06" w:rsidP="00494DA7">
            <w:pPr>
              <w:jc w:val="center"/>
            </w:pPr>
            <w:r w:rsidRPr="00C12D6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54B06" w:rsidRPr="00BA6F06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87,9</w:t>
            </w:r>
          </w:p>
        </w:tc>
        <w:tc>
          <w:tcPr>
            <w:tcW w:w="1134" w:type="dxa"/>
          </w:tcPr>
          <w:p w:rsidR="00254B06" w:rsidRPr="008C3515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C3515">
              <w:rPr>
                <w:rFonts w:ascii="Times New Roman" w:hAnsi="Times New Roman"/>
                <w:sz w:val="24"/>
                <w:szCs w:val="24"/>
              </w:rPr>
              <w:t>74,38</w:t>
            </w:r>
          </w:p>
        </w:tc>
        <w:tc>
          <w:tcPr>
            <w:tcW w:w="1701" w:type="dxa"/>
          </w:tcPr>
          <w:p w:rsidR="00254B06" w:rsidRPr="00337A8A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162,28</w:t>
            </w:r>
          </w:p>
        </w:tc>
      </w:tr>
      <w:tr w:rsidR="00254B06" w:rsidRPr="00700B60" w:rsidTr="00494DA7">
        <w:tc>
          <w:tcPr>
            <w:tcW w:w="1559" w:type="dxa"/>
          </w:tcPr>
          <w:p w:rsidR="00254B06" w:rsidRPr="00FB6448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5953" w:type="dxa"/>
          </w:tcPr>
          <w:p w:rsidR="00254B06" w:rsidRPr="00BA6F06" w:rsidRDefault="00254B06" w:rsidP="00494DA7">
            <w:pPr>
              <w:pStyle w:val="a5"/>
              <w:ind w:left="0"/>
              <w:rPr>
                <w:color w:val="000000"/>
              </w:rPr>
            </w:pPr>
            <w:r w:rsidRPr="00BA6F06">
              <w:rPr>
                <w:color w:val="000000"/>
              </w:rPr>
              <w:t>местный бюджет</w:t>
            </w:r>
          </w:p>
        </w:tc>
        <w:tc>
          <w:tcPr>
            <w:tcW w:w="994" w:type="dxa"/>
          </w:tcPr>
          <w:p w:rsidR="00254B06" w:rsidRDefault="00254B06" w:rsidP="00494DA7">
            <w:pPr>
              <w:jc w:val="center"/>
            </w:pPr>
            <w:r w:rsidRPr="00C12D6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54B06" w:rsidRDefault="00254B06" w:rsidP="00494DA7">
            <w:pPr>
              <w:jc w:val="center"/>
            </w:pPr>
            <w:r w:rsidRPr="00C12D6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254B06" w:rsidRDefault="00254B06" w:rsidP="00494DA7">
            <w:pPr>
              <w:jc w:val="center"/>
            </w:pPr>
            <w:r w:rsidRPr="00C12D6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54B06" w:rsidRDefault="00254B06" w:rsidP="00494DA7">
            <w:pPr>
              <w:jc w:val="center"/>
            </w:pPr>
            <w:r w:rsidRPr="00C12D6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54B06" w:rsidRPr="00BA6F06" w:rsidRDefault="00254B06" w:rsidP="00494DA7">
            <w:pPr>
              <w:jc w:val="center"/>
              <w:rPr>
                <w:sz w:val="24"/>
                <w:szCs w:val="24"/>
              </w:rPr>
            </w:pPr>
            <w:r w:rsidRPr="00BA6F0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34" w:type="dxa"/>
          </w:tcPr>
          <w:p w:rsidR="00254B06" w:rsidRPr="00BA6F06" w:rsidRDefault="00254B06" w:rsidP="00494DA7">
            <w:pPr>
              <w:jc w:val="center"/>
              <w:rPr>
                <w:sz w:val="24"/>
                <w:szCs w:val="24"/>
              </w:rPr>
            </w:pPr>
            <w:r w:rsidRPr="00BA6F0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8,4</w:t>
            </w:r>
          </w:p>
        </w:tc>
        <w:tc>
          <w:tcPr>
            <w:tcW w:w="1701" w:type="dxa"/>
          </w:tcPr>
          <w:p w:rsidR="00254B06" w:rsidRPr="00337A8A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7A8A">
              <w:rPr>
                <w:rFonts w:ascii="Times New Roman" w:hAnsi="Times New Roman"/>
                <w:sz w:val="24"/>
                <w:szCs w:val="24"/>
              </w:rPr>
              <w:t>18,4</w:t>
            </w:r>
          </w:p>
        </w:tc>
      </w:tr>
      <w:tr w:rsidR="00254B06" w:rsidRPr="00700B60" w:rsidTr="00494DA7">
        <w:tc>
          <w:tcPr>
            <w:tcW w:w="1559" w:type="dxa"/>
          </w:tcPr>
          <w:p w:rsidR="00254B06" w:rsidRPr="00FB6448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5953" w:type="dxa"/>
          </w:tcPr>
          <w:p w:rsidR="00254B06" w:rsidRPr="00BA6F06" w:rsidRDefault="00254B06" w:rsidP="00494DA7">
            <w:pPr>
              <w:pStyle w:val="a5"/>
              <w:ind w:left="0"/>
              <w:rPr>
                <w:b/>
                <w:spacing w:val="-2"/>
              </w:rPr>
            </w:pPr>
            <w:r w:rsidRPr="00BA6F06">
              <w:rPr>
                <w:b/>
                <w:spacing w:val="-2"/>
              </w:rPr>
              <w:t xml:space="preserve">Приобретение транспортных средств   </w:t>
            </w:r>
          </w:p>
        </w:tc>
        <w:tc>
          <w:tcPr>
            <w:tcW w:w="994" w:type="dxa"/>
          </w:tcPr>
          <w:p w:rsidR="00254B06" w:rsidRPr="00BA6F06" w:rsidRDefault="00254B06" w:rsidP="00494DA7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A6F0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254B06" w:rsidRPr="00BA6F06" w:rsidRDefault="00254B06" w:rsidP="00494DA7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A6F0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254B06" w:rsidRPr="00BA6F06" w:rsidRDefault="00254B06" w:rsidP="00494DA7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54B06" w:rsidRPr="00BA6F06" w:rsidRDefault="00254B06" w:rsidP="00494DA7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0,</w:t>
            </w:r>
            <w:r w:rsidRPr="00BA6F0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254B06" w:rsidRPr="00BA6F06" w:rsidRDefault="00254B06" w:rsidP="00494DA7">
            <w:pPr>
              <w:jc w:val="center"/>
              <w:rPr>
                <w:b/>
                <w:sz w:val="24"/>
                <w:szCs w:val="24"/>
              </w:rPr>
            </w:pPr>
            <w:r w:rsidRPr="00BA6F0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254B06" w:rsidRPr="00BA6F06" w:rsidRDefault="00254B06" w:rsidP="00494DA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0,</w:t>
            </w:r>
            <w:r w:rsidRPr="00BA6F0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254B06" w:rsidRPr="00337A8A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37A8A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</w:tr>
      <w:tr w:rsidR="00254B06" w:rsidRPr="00700B60" w:rsidTr="00494DA7">
        <w:tc>
          <w:tcPr>
            <w:tcW w:w="1559" w:type="dxa"/>
          </w:tcPr>
          <w:p w:rsidR="00254B06" w:rsidRPr="00FB6448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FB6448">
              <w:rPr>
                <w:rFonts w:ascii="Times New Roman" w:hAnsi="Times New Roman"/>
                <w:color w:val="000000"/>
                <w:sz w:val="24"/>
                <w:szCs w:val="24"/>
              </w:rPr>
              <w:t>.1</w:t>
            </w:r>
          </w:p>
        </w:tc>
        <w:tc>
          <w:tcPr>
            <w:tcW w:w="5953" w:type="dxa"/>
          </w:tcPr>
          <w:p w:rsidR="00254B06" w:rsidRPr="00BA6F06" w:rsidRDefault="00254B06" w:rsidP="00494DA7">
            <w:pPr>
              <w:pStyle w:val="a5"/>
              <w:ind w:left="0"/>
              <w:rPr>
                <w:color w:val="000000"/>
              </w:rPr>
            </w:pPr>
            <w:r w:rsidRPr="00BA6F06">
              <w:rPr>
                <w:color w:val="000000"/>
              </w:rPr>
              <w:t>федеральный бюджет</w:t>
            </w:r>
          </w:p>
        </w:tc>
        <w:tc>
          <w:tcPr>
            <w:tcW w:w="994" w:type="dxa"/>
          </w:tcPr>
          <w:p w:rsidR="00254B06" w:rsidRPr="00EC2D38" w:rsidRDefault="00254B06" w:rsidP="00494DA7">
            <w:pPr>
              <w:jc w:val="center"/>
            </w:pPr>
            <w:r w:rsidRPr="00EC2D38">
              <w:rPr>
                <w:rFonts w:ascii="Times New Roman" w:eastAsia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54B06" w:rsidRPr="00EC2D38" w:rsidRDefault="00254B06" w:rsidP="00494DA7">
            <w:pPr>
              <w:jc w:val="center"/>
            </w:pPr>
            <w:r w:rsidRPr="00EC2D38">
              <w:rPr>
                <w:rFonts w:ascii="Times New Roman" w:eastAsia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254B06" w:rsidRPr="00EC2D38" w:rsidRDefault="00254B06" w:rsidP="00494DA7">
            <w:pPr>
              <w:jc w:val="center"/>
            </w:pPr>
            <w:r w:rsidRPr="00EC2D38">
              <w:rPr>
                <w:rFonts w:ascii="Times New Roman" w:eastAsia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54B06" w:rsidRPr="00EC2D38" w:rsidRDefault="00254B06" w:rsidP="00494DA7">
            <w:pPr>
              <w:jc w:val="center"/>
            </w:pPr>
            <w:r w:rsidRPr="00EC2D38">
              <w:rPr>
                <w:rFonts w:ascii="Times New Roman" w:eastAsia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54B06" w:rsidRPr="00EC2D38" w:rsidRDefault="00254B06" w:rsidP="00494DA7">
            <w:pPr>
              <w:jc w:val="center"/>
            </w:pPr>
            <w:r w:rsidRPr="00EC2D38">
              <w:rPr>
                <w:rFonts w:ascii="Times New Roman" w:eastAsia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54B06" w:rsidRPr="00EC2D38" w:rsidRDefault="00254B06" w:rsidP="00494DA7">
            <w:pPr>
              <w:jc w:val="center"/>
            </w:pPr>
            <w:r w:rsidRPr="00EC2D38">
              <w:rPr>
                <w:rFonts w:ascii="Times New Roman" w:eastAsia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</w:tcPr>
          <w:p w:rsidR="00254B06" w:rsidRPr="00EC2D38" w:rsidRDefault="00254B06" w:rsidP="00494DA7">
            <w:pPr>
              <w:jc w:val="center"/>
            </w:pPr>
            <w:r w:rsidRPr="00EC2D38">
              <w:rPr>
                <w:rFonts w:ascii="Times New Roman" w:eastAsia="Times New Roman" w:hAnsi="Times New Roman"/>
                <w:sz w:val="24"/>
                <w:szCs w:val="24"/>
              </w:rPr>
              <w:t>0,0</w:t>
            </w:r>
          </w:p>
        </w:tc>
      </w:tr>
      <w:tr w:rsidR="00254B06" w:rsidRPr="00700B60" w:rsidTr="00494DA7">
        <w:tc>
          <w:tcPr>
            <w:tcW w:w="1559" w:type="dxa"/>
          </w:tcPr>
          <w:p w:rsidR="00254B06" w:rsidRPr="00FB6448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5953" w:type="dxa"/>
          </w:tcPr>
          <w:p w:rsidR="00254B06" w:rsidRPr="00BA6F06" w:rsidRDefault="00254B06" w:rsidP="00494DA7">
            <w:pPr>
              <w:pStyle w:val="a5"/>
              <w:ind w:left="0"/>
              <w:rPr>
                <w:color w:val="000000"/>
              </w:rPr>
            </w:pPr>
            <w:r w:rsidRPr="00BA6F06">
              <w:rPr>
                <w:color w:val="000000"/>
              </w:rPr>
              <w:t>областной бюджет</w:t>
            </w:r>
          </w:p>
        </w:tc>
        <w:tc>
          <w:tcPr>
            <w:tcW w:w="994" w:type="dxa"/>
          </w:tcPr>
          <w:p w:rsidR="00254B06" w:rsidRPr="00EC2D38" w:rsidRDefault="00254B06" w:rsidP="00494DA7">
            <w:pPr>
              <w:jc w:val="center"/>
            </w:pPr>
            <w:r w:rsidRPr="00EC2D38">
              <w:rPr>
                <w:rFonts w:ascii="Times New Roman" w:eastAsia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54B06" w:rsidRPr="00EC2D38" w:rsidRDefault="00254B06" w:rsidP="00494DA7">
            <w:pPr>
              <w:jc w:val="center"/>
            </w:pPr>
            <w:r w:rsidRPr="00EC2D38">
              <w:rPr>
                <w:rFonts w:ascii="Times New Roman" w:eastAsia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254B06" w:rsidRPr="00EC2D38" w:rsidRDefault="00254B06" w:rsidP="00494DA7">
            <w:pPr>
              <w:jc w:val="center"/>
            </w:pPr>
            <w:r w:rsidRPr="00EC2D38">
              <w:rPr>
                <w:rFonts w:ascii="Times New Roman" w:eastAsia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54B06" w:rsidRPr="00EC2D38" w:rsidRDefault="00254B06" w:rsidP="00494DA7">
            <w:pPr>
              <w:jc w:val="center"/>
            </w:pPr>
            <w:r w:rsidRPr="00EC2D38">
              <w:rPr>
                <w:rFonts w:ascii="Times New Roman" w:eastAsia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54B06" w:rsidRPr="00EC2D38" w:rsidRDefault="00254B06" w:rsidP="00494DA7">
            <w:pPr>
              <w:jc w:val="center"/>
            </w:pPr>
            <w:r w:rsidRPr="00EC2D38">
              <w:rPr>
                <w:rFonts w:ascii="Times New Roman" w:eastAsia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54B06" w:rsidRPr="00EC2D38" w:rsidRDefault="00254B06" w:rsidP="00494DA7">
            <w:pPr>
              <w:jc w:val="center"/>
            </w:pPr>
            <w:r w:rsidRPr="00EC2D38">
              <w:rPr>
                <w:rFonts w:ascii="Times New Roman" w:eastAsia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</w:tcPr>
          <w:p w:rsidR="00254B06" w:rsidRPr="00EC2D38" w:rsidRDefault="00254B06" w:rsidP="00494DA7">
            <w:pPr>
              <w:jc w:val="center"/>
            </w:pPr>
            <w:r w:rsidRPr="00EC2D38">
              <w:rPr>
                <w:rFonts w:ascii="Times New Roman" w:eastAsia="Times New Roman" w:hAnsi="Times New Roman"/>
                <w:sz w:val="24"/>
                <w:szCs w:val="24"/>
              </w:rPr>
              <w:t>0,0</w:t>
            </w:r>
          </w:p>
        </w:tc>
      </w:tr>
      <w:tr w:rsidR="00254B06" w:rsidRPr="00700B60" w:rsidTr="00494DA7">
        <w:tc>
          <w:tcPr>
            <w:tcW w:w="1559" w:type="dxa"/>
          </w:tcPr>
          <w:p w:rsidR="00254B06" w:rsidRPr="00FB6448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5953" w:type="dxa"/>
          </w:tcPr>
          <w:p w:rsidR="00254B06" w:rsidRPr="00BA6F06" w:rsidRDefault="00254B06" w:rsidP="00494DA7">
            <w:pPr>
              <w:pStyle w:val="a5"/>
              <w:ind w:left="0"/>
              <w:rPr>
                <w:color w:val="000000"/>
              </w:rPr>
            </w:pPr>
            <w:r w:rsidRPr="00BA6F06">
              <w:rPr>
                <w:color w:val="000000"/>
              </w:rPr>
              <w:t>местный бюджет</w:t>
            </w:r>
          </w:p>
        </w:tc>
        <w:tc>
          <w:tcPr>
            <w:tcW w:w="994" w:type="dxa"/>
          </w:tcPr>
          <w:p w:rsidR="00254B06" w:rsidRDefault="00254B06" w:rsidP="00494DA7">
            <w:pPr>
              <w:jc w:val="center"/>
            </w:pPr>
            <w:r w:rsidRPr="00AB5DA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54B06" w:rsidRDefault="00254B06" w:rsidP="00494DA7">
            <w:pPr>
              <w:jc w:val="center"/>
            </w:pPr>
            <w:r w:rsidRPr="00AB5DA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254B06" w:rsidRDefault="00254B06" w:rsidP="00494DA7">
            <w:pPr>
              <w:jc w:val="center"/>
            </w:pPr>
            <w:r w:rsidRPr="00AB5DA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54B06" w:rsidRDefault="00254B06" w:rsidP="00494DA7">
            <w:pPr>
              <w:jc w:val="center"/>
            </w:pPr>
            <w:r w:rsidRPr="00AB5DA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54B06" w:rsidRDefault="00254B06" w:rsidP="00494DA7">
            <w:pPr>
              <w:jc w:val="center"/>
            </w:pPr>
            <w:r w:rsidRPr="00AB5DA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54B06" w:rsidRDefault="00254B06" w:rsidP="00494DA7">
            <w:pPr>
              <w:jc w:val="center"/>
            </w:pPr>
            <w:r w:rsidRPr="00AB5DA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</w:tcPr>
          <w:p w:rsidR="00254B06" w:rsidRDefault="00254B06" w:rsidP="00494DA7">
            <w:pPr>
              <w:jc w:val="center"/>
            </w:pPr>
            <w:r w:rsidRPr="00AB5DA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54B06" w:rsidRPr="00700B60" w:rsidTr="00494DA7">
        <w:tc>
          <w:tcPr>
            <w:tcW w:w="1559" w:type="dxa"/>
          </w:tcPr>
          <w:p w:rsidR="00254B06" w:rsidRPr="00FB6448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5953" w:type="dxa"/>
          </w:tcPr>
          <w:p w:rsidR="00254B06" w:rsidRPr="00BA6F06" w:rsidRDefault="00254B06" w:rsidP="00494DA7">
            <w:pPr>
              <w:pStyle w:val="a5"/>
              <w:ind w:left="0"/>
              <w:rPr>
                <w:b/>
                <w:color w:val="000000"/>
              </w:rPr>
            </w:pPr>
            <w:r w:rsidRPr="00BA6F06">
              <w:rPr>
                <w:b/>
                <w:spacing w:val="-2"/>
              </w:rPr>
              <w:t>Поддержка образования для детей с ограниченными возможностями здоровья</w:t>
            </w:r>
          </w:p>
        </w:tc>
        <w:tc>
          <w:tcPr>
            <w:tcW w:w="994" w:type="dxa"/>
          </w:tcPr>
          <w:p w:rsidR="00254B06" w:rsidRPr="00BA6F06" w:rsidRDefault="00254B06" w:rsidP="00494D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A6F0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254B06" w:rsidRPr="00BA6F06" w:rsidRDefault="00254B06" w:rsidP="00494DA7">
            <w:pPr>
              <w:jc w:val="center"/>
              <w:rPr>
                <w:b/>
                <w:sz w:val="24"/>
                <w:szCs w:val="24"/>
              </w:rPr>
            </w:pPr>
            <w:r w:rsidRPr="00BA6F06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254B06" w:rsidRPr="00BA6F06" w:rsidRDefault="00254B06" w:rsidP="00494DA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54B06" w:rsidRPr="00BA6F06" w:rsidRDefault="00254B06" w:rsidP="00494DA7">
            <w:pPr>
              <w:jc w:val="center"/>
              <w:rPr>
                <w:b/>
                <w:sz w:val="24"/>
                <w:szCs w:val="24"/>
              </w:rPr>
            </w:pPr>
            <w:r w:rsidRPr="00BA6F06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254B06" w:rsidRPr="00BA6F06" w:rsidRDefault="00254B06" w:rsidP="00494D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A6F0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7024,11</w:t>
            </w:r>
          </w:p>
        </w:tc>
        <w:tc>
          <w:tcPr>
            <w:tcW w:w="1134" w:type="dxa"/>
          </w:tcPr>
          <w:p w:rsidR="00254B06" w:rsidRPr="00BA6F06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A6F0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,0</w:t>
            </w:r>
          </w:p>
        </w:tc>
        <w:tc>
          <w:tcPr>
            <w:tcW w:w="1701" w:type="dxa"/>
          </w:tcPr>
          <w:p w:rsidR="00254B06" w:rsidRPr="00337A8A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37A8A">
              <w:rPr>
                <w:rFonts w:ascii="Times New Roman" w:hAnsi="Times New Roman"/>
                <w:b/>
                <w:sz w:val="24"/>
                <w:szCs w:val="24"/>
              </w:rPr>
              <w:t>7024,11</w:t>
            </w:r>
          </w:p>
        </w:tc>
      </w:tr>
      <w:tr w:rsidR="00254B06" w:rsidRPr="00700B60" w:rsidTr="00494DA7">
        <w:tc>
          <w:tcPr>
            <w:tcW w:w="1559" w:type="dxa"/>
          </w:tcPr>
          <w:p w:rsidR="00254B06" w:rsidRPr="00FB6448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FB6448">
              <w:rPr>
                <w:rFonts w:ascii="Times New Roman" w:hAnsi="Times New Roman"/>
                <w:color w:val="000000"/>
                <w:sz w:val="24"/>
                <w:szCs w:val="24"/>
              </w:rPr>
              <w:t>.1</w:t>
            </w:r>
          </w:p>
        </w:tc>
        <w:tc>
          <w:tcPr>
            <w:tcW w:w="5953" w:type="dxa"/>
          </w:tcPr>
          <w:p w:rsidR="00254B06" w:rsidRPr="00BA6F06" w:rsidRDefault="00254B06" w:rsidP="00494DA7">
            <w:pPr>
              <w:pStyle w:val="a5"/>
              <w:ind w:left="0"/>
              <w:rPr>
                <w:color w:val="000000"/>
              </w:rPr>
            </w:pPr>
            <w:r w:rsidRPr="00BA6F06">
              <w:rPr>
                <w:color w:val="000000"/>
              </w:rPr>
              <w:t>федеральный бюджет</w:t>
            </w:r>
          </w:p>
        </w:tc>
        <w:tc>
          <w:tcPr>
            <w:tcW w:w="994" w:type="dxa"/>
          </w:tcPr>
          <w:p w:rsidR="00254B06" w:rsidRPr="00EC2D38" w:rsidRDefault="00254B06" w:rsidP="00494DA7">
            <w:pPr>
              <w:jc w:val="center"/>
            </w:pPr>
            <w:r w:rsidRPr="00EC2D38">
              <w:rPr>
                <w:rFonts w:ascii="Times New Roman" w:eastAsia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54B06" w:rsidRPr="00EC2D38" w:rsidRDefault="00254B06" w:rsidP="00494DA7">
            <w:pPr>
              <w:jc w:val="center"/>
            </w:pPr>
            <w:r w:rsidRPr="00EC2D38">
              <w:rPr>
                <w:rFonts w:ascii="Times New Roman" w:eastAsia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254B06" w:rsidRPr="00EC2D38" w:rsidRDefault="00254B06" w:rsidP="00494DA7">
            <w:pPr>
              <w:jc w:val="center"/>
            </w:pPr>
            <w:r w:rsidRPr="00EC2D38">
              <w:rPr>
                <w:rFonts w:ascii="Times New Roman" w:eastAsia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54B06" w:rsidRPr="00EC2D38" w:rsidRDefault="00254B06" w:rsidP="00494DA7">
            <w:pPr>
              <w:jc w:val="center"/>
            </w:pPr>
            <w:r w:rsidRPr="00EC2D38">
              <w:rPr>
                <w:rFonts w:ascii="Times New Roman" w:eastAsia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54B06" w:rsidRPr="00EC2D38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6733,6</w:t>
            </w:r>
          </w:p>
        </w:tc>
        <w:tc>
          <w:tcPr>
            <w:tcW w:w="1134" w:type="dxa"/>
          </w:tcPr>
          <w:p w:rsidR="00254B06" w:rsidRPr="00EC2D38" w:rsidRDefault="00254B06" w:rsidP="00494DA7">
            <w:pPr>
              <w:jc w:val="center"/>
            </w:pPr>
            <w:r w:rsidRPr="00EC2D38">
              <w:rPr>
                <w:rFonts w:ascii="Times New Roman" w:eastAsia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</w:tcPr>
          <w:p w:rsidR="00254B06" w:rsidRPr="00EC2D38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6733,6</w:t>
            </w:r>
          </w:p>
        </w:tc>
      </w:tr>
      <w:tr w:rsidR="00254B06" w:rsidRPr="00700B60" w:rsidTr="00494DA7">
        <w:tc>
          <w:tcPr>
            <w:tcW w:w="1559" w:type="dxa"/>
          </w:tcPr>
          <w:p w:rsidR="00254B06" w:rsidRPr="00FB6448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5953" w:type="dxa"/>
          </w:tcPr>
          <w:p w:rsidR="00254B06" w:rsidRPr="00BA6F06" w:rsidRDefault="00254B06" w:rsidP="00494DA7">
            <w:pPr>
              <w:pStyle w:val="a5"/>
              <w:ind w:left="0"/>
              <w:rPr>
                <w:color w:val="000000"/>
              </w:rPr>
            </w:pPr>
            <w:r w:rsidRPr="00BA6F06">
              <w:rPr>
                <w:color w:val="000000"/>
              </w:rPr>
              <w:t>областной бюджет</w:t>
            </w:r>
          </w:p>
        </w:tc>
        <w:tc>
          <w:tcPr>
            <w:tcW w:w="994" w:type="dxa"/>
          </w:tcPr>
          <w:p w:rsidR="00254B06" w:rsidRDefault="00254B06" w:rsidP="00494DA7">
            <w:pPr>
              <w:jc w:val="center"/>
            </w:pPr>
            <w:r w:rsidRPr="008430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54B06" w:rsidRDefault="00254B06" w:rsidP="00494DA7">
            <w:pPr>
              <w:jc w:val="center"/>
            </w:pPr>
            <w:r w:rsidRPr="008430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254B06" w:rsidRDefault="00254B06" w:rsidP="00494DA7">
            <w:pPr>
              <w:jc w:val="center"/>
            </w:pPr>
            <w:r w:rsidRPr="008430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54B06" w:rsidRDefault="00254B06" w:rsidP="00494DA7">
            <w:pPr>
              <w:jc w:val="center"/>
            </w:pPr>
            <w:r w:rsidRPr="008430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54B06" w:rsidRPr="00BA6F06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280,51</w:t>
            </w:r>
          </w:p>
        </w:tc>
        <w:tc>
          <w:tcPr>
            <w:tcW w:w="1134" w:type="dxa"/>
          </w:tcPr>
          <w:p w:rsidR="00254B06" w:rsidRDefault="00254B06" w:rsidP="00494DA7">
            <w:pPr>
              <w:jc w:val="center"/>
            </w:pPr>
            <w:r w:rsidRPr="00A4079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</w:tcPr>
          <w:p w:rsidR="00254B06" w:rsidRPr="00337A8A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280,51</w:t>
            </w:r>
          </w:p>
        </w:tc>
      </w:tr>
      <w:tr w:rsidR="00254B06" w:rsidRPr="00700B60" w:rsidTr="00494DA7">
        <w:tc>
          <w:tcPr>
            <w:tcW w:w="1559" w:type="dxa"/>
          </w:tcPr>
          <w:p w:rsidR="00254B06" w:rsidRPr="00FB6448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5953" w:type="dxa"/>
          </w:tcPr>
          <w:p w:rsidR="00254B06" w:rsidRPr="00BA6F06" w:rsidRDefault="00254B06" w:rsidP="00494DA7">
            <w:pPr>
              <w:pStyle w:val="a5"/>
              <w:ind w:left="0"/>
              <w:rPr>
                <w:color w:val="000000"/>
              </w:rPr>
            </w:pPr>
            <w:r w:rsidRPr="00BA6F06">
              <w:rPr>
                <w:color w:val="000000"/>
              </w:rPr>
              <w:t>местный бюджет</w:t>
            </w:r>
          </w:p>
        </w:tc>
        <w:tc>
          <w:tcPr>
            <w:tcW w:w="994" w:type="dxa"/>
          </w:tcPr>
          <w:p w:rsidR="00254B06" w:rsidRDefault="00254B06" w:rsidP="00494DA7">
            <w:pPr>
              <w:jc w:val="center"/>
            </w:pPr>
            <w:r w:rsidRPr="008430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54B06" w:rsidRDefault="00254B06" w:rsidP="00494DA7">
            <w:pPr>
              <w:jc w:val="center"/>
            </w:pPr>
            <w:r w:rsidRPr="008430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254B06" w:rsidRDefault="00254B06" w:rsidP="00494DA7">
            <w:pPr>
              <w:jc w:val="center"/>
            </w:pPr>
            <w:r w:rsidRPr="008430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54B06" w:rsidRDefault="00254B06" w:rsidP="00494DA7">
            <w:pPr>
              <w:jc w:val="center"/>
            </w:pPr>
            <w:r w:rsidRPr="008430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54B06" w:rsidRPr="00BA6F06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  <w:r w:rsidRPr="00AB5DA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54B06" w:rsidRDefault="00254B06" w:rsidP="00494DA7">
            <w:pPr>
              <w:jc w:val="center"/>
            </w:pPr>
            <w:r w:rsidRPr="00A4079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</w:tcPr>
          <w:p w:rsidR="00254B06" w:rsidRPr="00337A8A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337A8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54B06" w:rsidRPr="00700B60" w:rsidTr="00494DA7">
        <w:tc>
          <w:tcPr>
            <w:tcW w:w="1559" w:type="dxa"/>
          </w:tcPr>
          <w:p w:rsidR="00254B06" w:rsidRPr="00FB6448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5953" w:type="dxa"/>
          </w:tcPr>
          <w:p w:rsidR="00254B06" w:rsidRPr="00BA6F06" w:rsidRDefault="00254B06" w:rsidP="00494DA7">
            <w:pPr>
              <w:spacing w:line="240" w:lineRule="atLeast"/>
              <w:rPr>
                <w:rFonts w:ascii="Times New Roman" w:hAnsi="Times New Roman"/>
                <w:b/>
                <w:spacing w:val="-2"/>
                <w:sz w:val="24"/>
                <w:szCs w:val="24"/>
              </w:rPr>
            </w:pPr>
            <w:r w:rsidRPr="00BA6F06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 xml:space="preserve">Организация обеспечения образовательных организаций (приобретение учебников)   </w:t>
            </w:r>
          </w:p>
        </w:tc>
        <w:tc>
          <w:tcPr>
            <w:tcW w:w="994" w:type="dxa"/>
          </w:tcPr>
          <w:p w:rsidR="00254B06" w:rsidRPr="00BA6F06" w:rsidRDefault="00254B06" w:rsidP="00494DA7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A6F0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254B06" w:rsidRPr="00BA6F06" w:rsidRDefault="00254B06" w:rsidP="00494DA7">
            <w:pPr>
              <w:jc w:val="center"/>
              <w:rPr>
                <w:sz w:val="24"/>
                <w:szCs w:val="24"/>
              </w:rPr>
            </w:pPr>
            <w:r w:rsidRPr="00BA6F0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254B06" w:rsidRPr="00BA6F06" w:rsidRDefault="00254B06" w:rsidP="00494D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54B06" w:rsidRPr="00BA6F06" w:rsidRDefault="00254B06" w:rsidP="00494DA7">
            <w:pPr>
              <w:jc w:val="center"/>
              <w:rPr>
                <w:sz w:val="24"/>
                <w:szCs w:val="24"/>
              </w:rPr>
            </w:pPr>
            <w:r w:rsidRPr="00BA6F0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254B06" w:rsidRPr="00BA6F06" w:rsidRDefault="00254B06" w:rsidP="00494DA7">
            <w:pPr>
              <w:jc w:val="center"/>
              <w:rPr>
                <w:b/>
                <w:sz w:val="24"/>
                <w:szCs w:val="24"/>
              </w:rPr>
            </w:pPr>
            <w:r w:rsidRPr="00BA6F0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254B06" w:rsidRPr="00BA6F06" w:rsidRDefault="00254B06" w:rsidP="00494DA7">
            <w:pPr>
              <w:jc w:val="center"/>
              <w:rPr>
                <w:b/>
                <w:sz w:val="24"/>
                <w:szCs w:val="24"/>
              </w:rPr>
            </w:pPr>
            <w:r w:rsidRPr="00BA6F0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,0</w:t>
            </w:r>
          </w:p>
        </w:tc>
        <w:tc>
          <w:tcPr>
            <w:tcW w:w="1701" w:type="dxa"/>
          </w:tcPr>
          <w:p w:rsidR="00254B06" w:rsidRPr="00337A8A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37A8A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</w:tr>
      <w:tr w:rsidR="00254B06" w:rsidRPr="00700B60" w:rsidTr="00494DA7">
        <w:tc>
          <w:tcPr>
            <w:tcW w:w="1559" w:type="dxa"/>
          </w:tcPr>
          <w:p w:rsidR="00254B06" w:rsidRPr="00FB6448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FB6448">
              <w:rPr>
                <w:rFonts w:ascii="Times New Roman" w:hAnsi="Times New Roman"/>
                <w:color w:val="000000"/>
                <w:sz w:val="24"/>
                <w:szCs w:val="24"/>
              </w:rPr>
              <w:t>.1</w:t>
            </w:r>
          </w:p>
        </w:tc>
        <w:tc>
          <w:tcPr>
            <w:tcW w:w="5953" w:type="dxa"/>
          </w:tcPr>
          <w:p w:rsidR="00254B06" w:rsidRPr="00BA6F06" w:rsidRDefault="00254B06" w:rsidP="00494DA7">
            <w:pPr>
              <w:pStyle w:val="a5"/>
              <w:ind w:left="0"/>
              <w:rPr>
                <w:color w:val="000000"/>
              </w:rPr>
            </w:pPr>
            <w:r w:rsidRPr="00BA6F06">
              <w:rPr>
                <w:color w:val="000000"/>
              </w:rPr>
              <w:t>федеральный бюджет</w:t>
            </w:r>
          </w:p>
        </w:tc>
        <w:tc>
          <w:tcPr>
            <w:tcW w:w="994" w:type="dxa"/>
          </w:tcPr>
          <w:p w:rsidR="00254B06" w:rsidRPr="00EC2D38" w:rsidRDefault="00254B06" w:rsidP="00494DA7">
            <w:pPr>
              <w:jc w:val="center"/>
            </w:pPr>
            <w:r w:rsidRPr="00EC2D38">
              <w:rPr>
                <w:rFonts w:ascii="Times New Roman" w:eastAsia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54B06" w:rsidRPr="00EC2D38" w:rsidRDefault="00254B06" w:rsidP="00494DA7">
            <w:pPr>
              <w:jc w:val="center"/>
            </w:pPr>
            <w:r w:rsidRPr="00EC2D38">
              <w:rPr>
                <w:rFonts w:ascii="Times New Roman" w:eastAsia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254B06" w:rsidRPr="00EC2D38" w:rsidRDefault="00254B06" w:rsidP="00494DA7">
            <w:pPr>
              <w:jc w:val="center"/>
            </w:pPr>
            <w:r w:rsidRPr="00EC2D38">
              <w:rPr>
                <w:rFonts w:ascii="Times New Roman" w:eastAsia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54B06" w:rsidRPr="00EC2D38" w:rsidRDefault="00254B06" w:rsidP="00494DA7">
            <w:pPr>
              <w:jc w:val="center"/>
            </w:pPr>
            <w:r w:rsidRPr="00EC2D38">
              <w:rPr>
                <w:rFonts w:ascii="Times New Roman" w:eastAsia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54B06" w:rsidRPr="00EC2D38" w:rsidRDefault="00254B06" w:rsidP="00494DA7">
            <w:pPr>
              <w:jc w:val="center"/>
            </w:pPr>
            <w:r w:rsidRPr="00EC2D38">
              <w:rPr>
                <w:rFonts w:ascii="Times New Roman" w:eastAsia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54B06" w:rsidRPr="00EC2D38" w:rsidRDefault="00254B06" w:rsidP="00494DA7">
            <w:pPr>
              <w:jc w:val="center"/>
            </w:pPr>
            <w:r w:rsidRPr="00EC2D38">
              <w:rPr>
                <w:rFonts w:ascii="Times New Roman" w:eastAsia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</w:tcPr>
          <w:p w:rsidR="00254B06" w:rsidRPr="00EC2D38" w:rsidRDefault="00254B06" w:rsidP="00494DA7">
            <w:pPr>
              <w:jc w:val="center"/>
            </w:pPr>
            <w:r w:rsidRPr="00EC2D38">
              <w:rPr>
                <w:rFonts w:ascii="Times New Roman" w:eastAsia="Times New Roman" w:hAnsi="Times New Roman"/>
                <w:sz w:val="24"/>
                <w:szCs w:val="24"/>
              </w:rPr>
              <w:t>0,0</w:t>
            </w:r>
          </w:p>
        </w:tc>
      </w:tr>
      <w:tr w:rsidR="00254B06" w:rsidRPr="00700B60" w:rsidTr="00494DA7">
        <w:tc>
          <w:tcPr>
            <w:tcW w:w="1559" w:type="dxa"/>
          </w:tcPr>
          <w:p w:rsidR="00254B06" w:rsidRPr="00FB6448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5953" w:type="dxa"/>
          </w:tcPr>
          <w:p w:rsidR="00254B06" w:rsidRPr="00BA6F06" w:rsidRDefault="00254B06" w:rsidP="00494DA7">
            <w:pPr>
              <w:pStyle w:val="a5"/>
              <w:ind w:left="0"/>
              <w:rPr>
                <w:color w:val="000000"/>
              </w:rPr>
            </w:pPr>
            <w:r w:rsidRPr="00BA6F06">
              <w:rPr>
                <w:color w:val="000000"/>
              </w:rPr>
              <w:t>областной бюджет</w:t>
            </w:r>
          </w:p>
        </w:tc>
        <w:tc>
          <w:tcPr>
            <w:tcW w:w="994" w:type="dxa"/>
          </w:tcPr>
          <w:p w:rsidR="00254B06" w:rsidRDefault="00254B06" w:rsidP="00494DA7">
            <w:pPr>
              <w:jc w:val="center"/>
            </w:pPr>
            <w:r w:rsidRPr="005E78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54B06" w:rsidRDefault="00254B06" w:rsidP="00494DA7">
            <w:pPr>
              <w:jc w:val="center"/>
            </w:pPr>
            <w:r w:rsidRPr="005E78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254B06" w:rsidRDefault="00254B06" w:rsidP="00494DA7">
            <w:pPr>
              <w:jc w:val="center"/>
            </w:pPr>
            <w:r w:rsidRPr="005E78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54B06" w:rsidRDefault="00254B06" w:rsidP="00494DA7">
            <w:pPr>
              <w:jc w:val="center"/>
            </w:pPr>
            <w:r w:rsidRPr="005E78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54B06" w:rsidRDefault="00254B06" w:rsidP="00494DA7">
            <w:pPr>
              <w:jc w:val="center"/>
            </w:pPr>
            <w:r w:rsidRPr="005E78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54B06" w:rsidRDefault="00254B06" w:rsidP="00494DA7">
            <w:pPr>
              <w:jc w:val="center"/>
            </w:pPr>
            <w:r w:rsidRPr="005E78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</w:tcPr>
          <w:p w:rsidR="00254B06" w:rsidRPr="00337A8A" w:rsidRDefault="00254B06" w:rsidP="00494DA7">
            <w:pPr>
              <w:jc w:val="center"/>
            </w:pPr>
            <w:r w:rsidRPr="00337A8A">
              <w:rPr>
                <w:rFonts w:ascii="Times New Roman" w:eastAsia="Times New Roman" w:hAnsi="Times New Roman"/>
                <w:sz w:val="24"/>
                <w:szCs w:val="24"/>
              </w:rPr>
              <w:t>0,0</w:t>
            </w:r>
          </w:p>
        </w:tc>
      </w:tr>
      <w:tr w:rsidR="00254B06" w:rsidRPr="00700B60" w:rsidTr="00494DA7">
        <w:tc>
          <w:tcPr>
            <w:tcW w:w="1559" w:type="dxa"/>
          </w:tcPr>
          <w:p w:rsidR="00254B06" w:rsidRPr="00FB6448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5953" w:type="dxa"/>
          </w:tcPr>
          <w:p w:rsidR="00254B06" w:rsidRPr="00BA6F06" w:rsidRDefault="00254B06" w:rsidP="00494DA7">
            <w:pPr>
              <w:pStyle w:val="a5"/>
              <w:ind w:left="0"/>
              <w:rPr>
                <w:color w:val="000000"/>
              </w:rPr>
            </w:pPr>
            <w:r w:rsidRPr="00BA6F06">
              <w:rPr>
                <w:color w:val="000000"/>
              </w:rPr>
              <w:t>местный бюджет</w:t>
            </w:r>
          </w:p>
        </w:tc>
        <w:tc>
          <w:tcPr>
            <w:tcW w:w="994" w:type="dxa"/>
          </w:tcPr>
          <w:p w:rsidR="00254B06" w:rsidRDefault="00254B06" w:rsidP="00494DA7">
            <w:pPr>
              <w:jc w:val="center"/>
            </w:pPr>
            <w:r w:rsidRPr="00AB720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54B06" w:rsidRDefault="00254B06" w:rsidP="00494DA7">
            <w:pPr>
              <w:jc w:val="center"/>
            </w:pPr>
            <w:r w:rsidRPr="00AB720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254B06" w:rsidRDefault="00254B06" w:rsidP="00494DA7">
            <w:pPr>
              <w:jc w:val="center"/>
            </w:pPr>
            <w:r w:rsidRPr="00AB720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54B06" w:rsidRDefault="00254B06" w:rsidP="00494DA7">
            <w:pPr>
              <w:jc w:val="center"/>
            </w:pPr>
            <w:r w:rsidRPr="00AB720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54B06" w:rsidRDefault="00254B06" w:rsidP="00494DA7">
            <w:pPr>
              <w:jc w:val="center"/>
            </w:pPr>
            <w:r w:rsidRPr="00AB720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54B06" w:rsidRDefault="00254B06" w:rsidP="00494DA7">
            <w:pPr>
              <w:jc w:val="center"/>
            </w:pPr>
            <w:r w:rsidRPr="00AB720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</w:tcPr>
          <w:p w:rsidR="00254B06" w:rsidRPr="00337A8A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7A8A">
              <w:rPr>
                <w:rFonts w:ascii="Times New Roman" w:eastAsia="Times New Roman" w:hAnsi="Times New Roman"/>
                <w:sz w:val="24"/>
                <w:szCs w:val="24"/>
              </w:rPr>
              <w:t>0,0</w:t>
            </w:r>
          </w:p>
        </w:tc>
      </w:tr>
      <w:tr w:rsidR="00254B06" w:rsidRPr="00700B60" w:rsidTr="00494DA7">
        <w:tc>
          <w:tcPr>
            <w:tcW w:w="1559" w:type="dxa"/>
          </w:tcPr>
          <w:p w:rsidR="00254B06" w:rsidRPr="006E3A54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E3A5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5953" w:type="dxa"/>
          </w:tcPr>
          <w:p w:rsidR="00254B06" w:rsidRPr="00BA6F06" w:rsidRDefault="00254B06" w:rsidP="00494DA7">
            <w:pPr>
              <w:spacing w:after="0" w:line="240" w:lineRule="auto"/>
              <w:rPr>
                <w:rFonts w:ascii="Times New Roman" w:hAnsi="Times New Roman"/>
                <w:b/>
                <w:spacing w:val="-2"/>
                <w:sz w:val="24"/>
                <w:szCs w:val="24"/>
              </w:rPr>
            </w:pPr>
            <w:r w:rsidRPr="00BA6F06">
              <w:rPr>
                <w:rFonts w:ascii="Times New Roman" w:hAnsi="Times New Roman"/>
                <w:b/>
                <w:sz w:val="24"/>
                <w:szCs w:val="24"/>
              </w:rPr>
              <w:t>Приобретение оборудования для пунктов проведения экзаменов</w:t>
            </w:r>
          </w:p>
        </w:tc>
        <w:tc>
          <w:tcPr>
            <w:tcW w:w="994" w:type="dxa"/>
          </w:tcPr>
          <w:p w:rsidR="00254B06" w:rsidRPr="00BA6F06" w:rsidRDefault="00254B06" w:rsidP="00494DA7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A6F0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171,0</w:t>
            </w:r>
          </w:p>
        </w:tc>
        <w:tc>
          <w:tcPr>
            <w:tcW w:w="1134" w:type="dxa"/>
          </w:tcPr>
          <w:p w:rsidR="00254B06" w:rsidRPr="00BA6F06" w:rsidRDefault="00254B06" w:rsidP="00494DA7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A6F0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188,6</w:t>
            </w:r>
          </w:p>
        </w:tc>
        <w:tc>
          <w:tcPr>
            <w:tcW w:w="850" w:type="dxa"/>
          </w:tcPr>
          <w:p w:rsidR="00254B06" w:rsidRPr="00BA6F06" w:rsidRDefault="00254B06" w:rsidP="00494DA7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76,6</w:t>
            </w:r>
          </w:p>
        </w:tc>
        <w:tc>
          <w:tcPr>
            <w:tcW w:w="1134" w:type="dxa"/>
          </w:tcPr>
          <w:p w:rsidR="00254B06" w:rsidRPr="00BA6F06" w:rsidRDefault="00254B06" w:rsidP="00494DA7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A6F0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50,10</w:t>
            </w:r>
          </w:p>
        </w:tc>
        <w:tc>
          <w:tcPr>
            <w:tcW w:w="1134" w:type="dxa"/>
          </w:tcPr>
          <w:p w:rsidR="00254B06" w:rsidRPr="00BA6F06" w:rsidRDefault="00254B06" w:rsidP="00494DA7">
            <w:pPr>
              <w:jc w:val="center"/>
              <w:rPr>
                <w:b/>
                <w:sz w:val="24"/>
                <w:szCs w:val="24"/>
              </w:rPr>
            </w:pPr>
            <w:r w:rsidRPr="00BA6F0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61,2</w:t>
            </w:r>
          </w:p>
        </w:tc>
        <w:tc>
          <w:tcPr>
            <w:tcW w:w="1134" w:type="dxa"/>
          </w:tcPr>
          <w:p w:rsidR="00254B06" w:rsidRPr="00215622" w:rsidRDefault="00254B06" w:rsidP="00494DA7">
            <w:pPr>
              <w:jc w:val="center"/>
              <w:rPr>
                <w:b/>
                <w:sz w:val="24"/>
                <w:szCs w:val="24"/>
              </w:rPr>
            </w:pPr>
            <w:r w:rsidRPr="002156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</w:tcPr>
          <w:p w:rsidR="00254B06" w:rsidRPr="00337A8A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37A8A">
              <w:rPr>
                <w:rFonts w:ascii="Times New Roman" w:hAnsi="Times New Roman"/>
                <w:b/>
                <w:sz w:val="24"/>
                <w:szCs w:val="24"/>
              </w:rPr>
              <w:t>547,5</w:t>
            </w:r>
          </w:p>
        </w:tc>
      </w:tr>
      <w:tr w:rsidR="00254B06" w:rsidRPr="00700B60" w:rsidTr="00494DA7">
        <w:tc>
          <w:tcPr>
            <w:tcW w:w="1559" w:type="dxa"/>
          </w:tcPr>
          <w:p w:rsidR="00254B06" w:rsidRPr="00FB6448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FB6448">
              <w:rPr>
                <w:rFonts w:ascii="Times New Roman" w:hAnsi="Times New Roman"/>
                <w:color w:val="000000"/>
                <w:sz w:val="24"/>
                <w:szCs w:val="24"/>
              </w:rPr>
              <w:t>.1</w:t>
            </w:r>
          </w:p>
        </w:tc>
        <w:tc>
          <w:tcPr>
            <w:tcW w:w="5953" w:type="dxa"/>
          </w:tcPr>
          <w:p w:rsidR="00254B06" w:rsidRPr="00BA6F06" w:rsidRDefault="00254B06" w:rsidP="00494DA7">
            <w:pPr>
              <w:pStyle w:val="a5"/>
              <w:ind w:left="0"/>
              <w:rPr>
                <w:color w:val="000000"/>
              </w:rPr>
            </w:pPr>
            <w:r w:rsidRPr="00BA6F06">
              <w:rPr>
                <w:color w:val="000000"/>
              </w:rPr>
              <w:t>федеральный бюджет</w:t>
            </w:r>
          </w:p>
        </w:tc>
        <w:tc>
          <w:tcPr>
            <w:tcW w:w="994" w:type="dxa"/>
          </w:tcPr>
          <w:p w:rsidR="00254B06" w:rsidRPr="00EC2D38" w:rsidRDefault="00254B06" w:rsidP="00494DA7">
            <w:pPr>
              <w:jc w:val="center"/>
            </w:pPr>
            <w:r w:rsidRPr="00EC2D38">
              <w:rPr>
                <w:rFonts w:ascii="Times New Roman" w:eastAsia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54B06" w:rsidRPr="00EC2D38" w:rsidRDefault="00254B06" w:rsidP="00494DA7">
            <w:pPr>
              <w:jc w:val="center"/>
            </w:pPr>
            <w:r w:rsidRPr="00EC2D38">
              <w:rPr>
                <w:rFonts w:ascii="Times New Roman" w:eastAsia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254B06" w:rsidRPr="00EC2D38" w:rsidRDefault="00254B06" w:rsidP="00494DA7">
            <w:pPr>
              <w:jc w:val="center"/>
            </w:pPr>
            <w:r w:rsidRPr="00EC2D38">
              <w:rPr>
                <w:rFonts w:ascii="Times New Roman" w:eastAsia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54B06" w:rsidRPr="00EC2D38" w:rsidRDefault="00254B06" w:rsidP="00494DA7">
            <w:pPr>
              <w:jc w:val="center"/>
            </w:pPr>
            <w:r w:rsidRPr="00EC2D38">
              <w:rPr>
                <w:rFonts w:ascii="Times New Roman" w:eastAsia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54B06" w:rsidRPr="00EC2D38" w:rsidRDefault="00254B06" w:rsidP="00494DA7">
            <w:pPr>
              <w:jc w:val="center"/>
            </w:pPr>
            <w:r w:rsidRPr="00EC2D38">
              <w:rPr>
                <w:rFonts w:ascii="Times New Roman" w:eastAsia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54B06" w:rsidRPr="00EC2D38" w:rsidRDefault="00254B06" w:rsidP="00494DA7">
            <w:pPr>
              <w:jc w:val="center"/>
            </w:pPr>
            <w:r w:rsidRPr="00EC2D38">
              <w:rPr>
                <w:rFonts w:ascii="Times New Roman" w:eastAsia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</w:tcPr>
          <w:p w:rsidR="00254B06" w:rsidRPr="008E7B6A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7B6A">
              <w:rPr>
                <w:rFonts w:ascii="Times New Roman" w:eastAsia="Times New Roman" w:hAnsi="Times New Roman"/>
                <w:sz w:val="24"/>
                <w:szCs w:val="24"/>
              </w:rPr>
              <w:t>0,0</w:t>
            </w:r>
          </w:p>
        </w:tc>
      </w:tr>
      <w:tr w:rsidR="00254B06" w:rsidRPr="00700B60" w:rsidTr="00494DA7">
        <w:tc>
          <w:tcPr>
            <w:tcW w:w="1559" w:type="dxa"/>
          </w:tcPr>
          <w:p w:rsidR="00254B06" w:rsidRPr="00FB6448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8.2</w:t>
            </w:r>
          </w:p>
        </w:tc>
        <w:tc>
          <w:tcPr>
            <w:tcW w:w="5953" w:type="dxa"/>
          </w:tcPr>
          <w:p w:rsidR="00254B06" w:rsidRPr="00BA6F06" w:rsidRDefault="00254B06" w:rsidP="00494DA7">
            <w:pPr>
              <w:pStyle w:val="a5"/>
              <w:ind w:left="0"/>
              <w:rPr>
                <w:color w:val="000000"/>
              </w:rPr>
            </w:pPr>
            <w:r w:rsidRPr="00BA6F06">
              <w:rPr>
                <w:color w:val="000000"/>
              </w:rPr>
              <w:t>областной бюджет</w:t>
            </w:r>
          </w:p>
        </w:tc>
        <w:tc>
          <w:tcPr>
            <w:tcW w:w="994" w:type="dxa"/>
          </w:tcPr>
          <w:p w:rsidR="00254B06" w:rsidRPr="00BA6F06" w:rsidRDefault="00254B06" w:rsidP="00494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6F06">
              <w:rPr>
                <w:rFonts w:ascii="Times New Roman" w:hAnsi="Times New Roman"/>
                <w:color w:val="000000"/>
                <w:sz w:val="24"/>
                <w:szCs w:val="24"/>
              </w:rPr>
              <w:t>161,0</w:t>
            </w:r>
          </w:p>
        </w:tc>
        <w:tc>
          <w:tcPr>
            <w:tcW w:w="1134" w:type="dxa"/>
          </w:tcPr>
          <w:p w:rsidR="00254B06" w:rsidRPr="00BA6F06" w:rsidRDefault="00254B06" w:rsidP="00494DA7">
            <w:pPr>
              <w:jc w:val="center"/>
              <w:rPr>
                <w:sz w:val="24"/>
                <w:szCs w:val="24"/>
              </w:rPr>
            </w:pPr>
            <w:r w:rsidRPr="00BA6F06">
              <w:rPr>
                <w:rFonts w:ascii="Times New Roman" w:hAnsi="Times New Roman"/>
                <w:sz w:val="24"/>
                <w:szCs w:val="24"/>
              </w:rPr>
              <w:t>178,6</w:t>
            </w:r>
          </w:p>
        </w:tc>
        <w:tc>
          <w:tcPr>
            <w:tcW w:w="850" w:type="dxa"/>
          </w:tcPr>
          <w:p w:rsidR="00254B06" w:rsidRPr="00337A8A" w:rsidRDefault="00254B06" w:rsidP="00494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7A8A">
              <w:rPr>
                <w:rFonts w:ascii="Times New Roman" w:hAnsi="Times New Roman"/>
                <w:sz w:val="24"/>
                <w:szCs w:val="24"/>
              </w:rPr>
              <w:t>66,6</w:t>
            </w:r>
          </w:p>
        </w:tc>
        <w:tc>
          <w:tcPr>
            <w:tcW w:w="1134" w:type="dxa"/>
          </w:tcPr>
          <w:p w:rsidR="00254B06" w:rsidRPr="00BA6F06" w:rsidRDefault="00254B06" w:rsidP="00494DA7">
            <w:pPr>
              <w:jc w:val="center"/>
              <w:rPr>
                <w:sz w:val="24"/>
                <w:szCs w:val="24"/>
              </w:rPr>
            </w:pPr>
            <w:r w:rsidRPr="00BA6F06">
              <w:rPr>
                <w:rFonts w:ascii="Times New Roman" w:hAnsi="Times New Roman"/>
                <w:sz w:val="24"/>
                <w:szCs w:val="24"/>
              </w:rPr>
              <w:t>40,10</w:t>
            </w:r>
          </w:p>
        </w:tc>
        <w:tc>
          <w:tcPr>
            <w:tcW w:w="1134" w:type="dxa"/>
          </w:tcPr>
          <w:p w:rsidR="00254B06" w:rsidRPr="00BA6F06" w:rsidRDefault="00254B06" w:rsidP="00494DA7">
            <w:pPr>
              <w:jc w:val="center"/>
              <w:rPr>
                <w:sz w:val="24"/>
                <w:szCs w:val="24"/>
              </w:rPr>
            </w:pPr>
            <w:r w:rsidRPr="00BA6F06">
              <w:rPr>
                <w:rFonts w:ascii="Times New Roman" w:hAnsi="Times New Roman"/>
                <w:color w:val="000000"/>
                <w:sz w:val="24"/>
                <w:szCs w:val="24"/>
              </w:rPr>
              <w:t>51,2</w:t>
            </w:r>
          </w:p>
        </w:tc>
        <w:tc>
          <w:tcPr>
            <w:tcW w:w="1134" w:type="dxa"/>
          </w:tcPr>
          <w:p w:rsidR="00254B06" w:rsidRDefault="00254B06" w:rsidP="00494DA7">
            <w:pPr>
              <w:jc w:val="center"/>
            </w:pPr>
            <w:r w:rsidRPr="002756F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</w:tcPr>
          <w:p w:rsidR="00254B06" w:rsidRPr="00337A8A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7A8A">
              <w:rPr>
                <w:rFonts w:ascii="Times New Roman" w:hAnsi="Times New Roman"/>
                <w:sz w:val="24"/>
                <w:szCs w:val="24"/>
              </w:rPr>
              <w:t>497,5</w:t>
            </w:r>
          </w:p>
        </w:tc>
      </w:tr>
      <w:tr w:rsidR="00254B06" w:rsidRPr="00700B60" w:rsidTr="00494DA7">
        <w:tc>
          <w:tcPr>
            <w:tcW w:w="1559" w:type="dxa"/>
          </w:tcPr>
          <w:p w:rsidR="00254B06" w:rsidRPr="00FB6448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8.3</w:t>
            </w:r>
          </w:p>
        </w:tc>
        <w:tc>
          <w:tcPr>
            <w:tcW w:w="5953" w:type="dxa"/>
          </w:tcPr>
          <w:p w:rsidR="00254B06" w:rsidRPr="00BA6F06" w:rsidRDefault="00254B06" w:rsidP="00494DA7">
            <w:pPr>
              <w:pStyle w:val="a5"/>
              <w:ind w:left="0"/>
              <w:rPr>
                <w:color w:val="000000"/>
              </w:rPr>
            </w:pPr>
            <w:r w:rsidRPr="00BA6F06">
              <w:rPr>
                <w:color w:val="000000"/>
              </w:rPr>
              <w:t>местный бюджет</w:t>
            </w:r>
          </w:p>
        </w:tc>
        <w:tc>
          <w:tcPr>
            <w:tcW w:w="994" w:type="dxa"/>
          </w:tcPr>
          <w:p w:rsidR="00254B06" w:rsidRPr="00BA6F06" w:rsidRDefault="00254B06" w:rsidP="00494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6F06">
              <w:rPr>
                <w:rFonts w:ascii="Times New Roman" w:hAnsi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34" w:type="dxa"/>
          </w:tcPr>
          <w:p w:rsidR="00254B06" w:rsidRPr="00BA6F06" w:rsidRDefault="00254B06" w:rsidP="00494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6F06">
              <w:rPr>
                <w:rFonts w:ascii="Times New Roman" w:hAnsi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850" w:type="dxa"/>
          </w:tcPr>
          <w:p w:rsidR="00254B06" w:rsidRPr="00BA6F06" w:rsidRDefault="00254B06" w:rsidP="00494D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134" w:type="dxa"/>
          </w:tcPr>
          <w:p w:rsidR="00254B06" w:rsidRPr="00BA6F06" w:rsidRDefault="00254B06" w:rsidP="00494DA7">
            <w:pPr>
              <w:jc w:val="center"/>
              <w:rPr>
                <w:sz w:val="24"/>
                <w:szCs w:val="24"/>
              </w:rPr>
            </w:pPr>
            <w:r w:rsidRPr="00BA6F06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</w:tcPr>
          <w:p w:rsidR="00254B06" w:rsidRPr="00BA6F06" w:rsidRDefault="00254B06" w:rsidP="00494DA7">
            <w:pPr>
              <w:jc w:val="center"/>
              <w:rPr>
                <w:sz w:val="24"/>
                <w:szCs w:val="24"/>
              </w:rPr>
            </w:pPr>
            <w:r w:rsidRPr="00BA6F06">
              <w:rPr>
                <w:rFonts w:ascii="Times New Roman" w:hAnsi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34" w:type="dxa"/>
          </w:tcPr>
          <w:p w:rsidR="00254B06" w:rsidRDefault="00254B06" w:rsidP="00494DA7">
            <w:pPr>
              <w:jc w:val="center"/>
            </w:pPr>
            <w:r w:rsidRPr="002756F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</w:tcPr>
          <w:p w:rsidR="00254B06" w:rsidRPr="00337A8A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7A8A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254B06" w:rsidRPr="00FB6448" w:rsidTr="00494DA7">
        <w:tc>
          <w:tcPr>
            <w:tcW w:w="7512" w:type="dxa"/>
            <w:gridSpan w:val="2"/>
          </w:tcPr>
          <w:p w:rsidR="00254B06" w:rsidRPr="00705661" w:rsidRDefault="00254B06" w:rsidP="00494DA7">
            <w:pPr>
              <w:pStyle w:val="a5"/>
              <w:ind w:left="0"/>
              <w:jc w:val="right"/>
              <w:rPr>
                <w:b/>
                <w:color w:val="FF0000"/>
              </w:rPr>
            </w:pPr>
            <w:r w:rsidRPr="00705661">
              <w:rPr>
                <w:b/>
                <w:color w:val="FF0000"/>
              </w:rPr>
              <w:t>ИТОГО</w:t>
            </w:r>
          </w:p>
        </w:tc>
        <w:tc>
          <w:tcPr>
            <w:tcW w:w="994" w:type="dxa"/>
          </w:tcPr>
          <w:p w:rsidR="00254B06" w:rsidRPr="0058754F" w:rsidRDefault="00254B06" w:rsidP="00494DA7">
            <w:pPr>
              <w:rPr>
                <w:rFonts w:ascii="Times New Roman" w:hAnsi="Times New Roman"/>
                <w:b/>
                <w:color w:val="FF0000"/>
              </w:rPr>
            </w:pPr>
            <w:r>
              <w:rPr>
                <w:rFonts w:ascii="Times New Roman" w:hAnsi="Times New Roman"/>
                <w:b/>
                <w:color w:val="FF0000"/>
              </w:rPr>
              <w:t xml:space="preserve"> 171,0</w:t>
            </w:r>
          </w:p>
        </w:tc>
        <w:tc>
          <w:tcPr>
            <w:tcW w:w="1134" w:type="dxa"/>
          </w:tcPr>
          <w:p w:rsidR="00254B06" w:rsidRPr="00BA6F06" w:rsidRDefault="00254B06" w:rsidP="00494DA7">
            <w:pPr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BA6F06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2045,19</w:t>
            </w:r>
          </w:p>
        </w:tc>
        <w:tc>
          <w:tcPr>
            <w:tcW w:w="850" w:type="dxa"/>
          </w:tcPr>
          <w:p w:rsidR="00254B06" w:rsidRPr="00BA6F06" w:rsidRDefault="00254B06" w:rsidP="00494DA7">
            <w:pPr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76,6</w:t>
            </w:r>
          </w:p>
        </w:tc>
        <w:tc>
          <w:tcPr>
            <w:tcW w:w="1134" w:type="dxa"/>
          </w:tcPr>
          <w:p w:rsidR="00254B06" w:rsidRPr="00BA6F06" w:rsidRDefault="00254B06" w:rsidP="00494DA7">
            <w:pPr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BA6F06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50,1</w:t>
            </w:r>
          </w:p>
        </w:tc>
        <w:tc>
          <w:tcPr>
            <w:tcW w:w="1134" w:type="dxa"/>
          </w:tcPr>
          <w:p w:rsidR="00254B06" w:rsidRPr="00BA6F06" w:rsidRDefault="00254B06" w:rsidP="00494DA7">
            <w:pPr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BA6F06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9290,6</w:t>
            </w:r>
          </w:p>
        </w:tc>
        <w:tc>
          <w:tcPr>
            <w:tcW w:w="1134" w:type="dxa"/>
          </w:tcPr>
          <w:p w:rsidR="00254B06" w:rsidRPr="00BA6F06" w:rsidRDefault="00254B06" w:rsidP="00494DA7">
            <w:pPr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BA6F06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1868,</w:t>
            </w: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08</w:t>
            </w:r>
          </w:p>
        </w:tc>
        <w:tc>
          <w:tcPr>
            <w:tcW w:w="1701" w:type="dxa"/>
          </w:tcPr>
          <w:p w:rsidR="00254B06" w:rsidRPr="00215622" w:rsidRDefault="00254B06" w:rsidP="00494DA7">
            <w:pPr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13 501</w:t>
            </w:r>
            <w:r w:rsidRPr="00215622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6</w:t>
            </w:r>
          </w:p>
        </w:tc>
      </w:tr>
      <w:tr w:rsidR="00254B06" w:rsidRPr="00FB6448" w:rsidTr="00494DA7">
        <w:tc>
          <w:tcPr>
            <w:tcW w:w="7512" w:type="dxa"/>
            <w:gridSpan w:val="2"/>
          </w:tcPr>
          <w:p w:rsidR="00254B06" w:rsidRPr="00EC2D38" w:rsidRDefault="00254B06" w:rsidP="00494DA7">
            <w:pPr>
              <w:pStyle w:val="a5"/>
              <w:ind w:left="0"/>
              <w:jc w:val="right"/>
              <w:rPr>
                <w:color w:val="FF0000"/>
              </w:rPr>
            </w:pPr>
            <w:r w:rsidRPr="00EC2D38">
              <w:rPr>
                <w:color w:val="FF0000"/>
              </w:rPr>
              <w:t>федеральный бюджет</w:t>
            </w:r>
          </w:p>
        </w:tc>
        <w:tc>
          <w:tcPr>
            <w:tcW w:w="994" w:type="dxa"/>
          </w:tcPr>
          <w:p w:rsidR="00254B06" w:rsidRDefault="00254B06" w:rsidP="00494DA7">
            <w:pPr>
              <w:jc w:val="center"/>
              <w:rPr>
                <w:rFonts w:ascii="Times New Roman" w:hAnsi="Times New Roman"/>
                <w:b/>
                <w:color w:val="FF0000"/>
              </w:rPr>
            </w:pPr>
            <w:r>
              <w:rPr>
                <w:rFonts w:ascii="Times New Roman" w:hAnsi="Times New Roman"/>
                <w:b/>
                <w:color w:val="FF0000"/>
              </w:rPr>
              <w:t>0,0</w:t>
            </w:r>
          </w:p>
        </w:tc>
        <w:tc>
          <w:tcPr>
            <w:tcW w:w="1134" w:type="dxa"/>
          </w:tcPr>
          <w:p w:rsidR="00254B06" w:rsidRPr="00BA6F06" w:rsidRDefault="00254B06" w:rsidP="00494DA7">
            <w:pPr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254B06" w:rsidRDefault="00254B06" w:rsidP="00494DA7">
            <w:pPr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54B06" w:rsidRPr="00BA6F06" w:rsidRDefault="00254B06" w:rsidP="00494DA7">
            <w:pPr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54B06" w:rsidRPr="00807DB4" w:rsidRDefault="00254B06" w:rsidP="00494DA7">
            <w:pPr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07DB4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8841,0</w:t>
            </w:r>
          </w:p>
        </w:tc>
        <w:tc>
          <w:tcPr>
            <w:tcW w:w="1134" w:type="dxa"/>
          </w:tcPr>
          <w:p w:rsidR="00254B06" w:rsidRPr="008C3515" w:rsidRDefault="00254B06" w:rsidP="00494DA7">
            <w:pPr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C3515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1785,3</w:t>
            </w:r>
          </w:p>
        </w:tc>
        <w:tc>
          <w:tcPr>
            <w:tcW w:w="1701" w:type="dxa"/>
          </w:tcPr>
          <w:p w:rsidR="00254B06" w:rsidRPr="00215622" w:rsidRDefault="00254B06" w:rsidP="00494DA7">
            <w:pPr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10 626,3</w:t>
            </w:r>
          </w:p>
        </w:tc>
      </w:tr>
      <w:tr w:rsidR="00254B06" w:rsidRPr="00FB6448" w:rsidTr="00494DA7">
        <w:tc>
          <w:tcPr>
            <w:tcW w:w="7512" w:type="dxa"/>
            <w:gridSpan w:val="2"/>
          </w:tcPr>
          <w:p w:rsidR="00254B06" w:rsidRPr="00EC2D38" w:rsidRDefault="00254B06" w:rsidP="00494DA7">
            <w:pPr>
              <w:pStyle w:val="a5"/>
              <w:ind w:left="0"/>
              <w:jc w:val="right"/>
              <w:rPr>
                <w:color w:val="FF0000"/>
              </w:rPr>
            </w:pPr>
            <w:r w:rsidRPr="00EC2D38">
              <w:rPr>
                <w:color w:val="FF0000"/>
              </w:rPr>
              <w:t>областной бюджет</w:t>
            </w:r>
          </w:p>
        </w:tc>
        <w:tc>
          <w:tcPr>
            <w:tcW w:w="994" w:type="dxa"/>
          </w:tcPr>
          <w:p w:rsidR="00254B06" w:rsidRDefault="00254B06" w:rsidP="00494DA7">
            <w:pPr>
              <w:jc w:val="center"/>
              <w:rPr>
                <w:rFonts w:ascii="Times New Roman" w:hAnsi="Times New Roman"/>
                <w:b/>
                <w:color w:val="FF0000"/>
              </w:rPr>
            </w:pPr>
            <w:r>
              <w:rPr>
                <w:rFonts w:ascii="Times New Roman" w:hAnsi="Times New Roman"/>
                <w:b/>
                <w:color w:val="FF0000"/>
              </w:rPr>
              <w:t>161,0</w:t>
            </w:r>
          </w:p>
        </w:tc>
        <w:tc>
          <w:tcPr>
            <w:tcW w:w="1134" w:type="dxa"/>
          </w:tcPr>
          <w:p w:rsidR="00254B06" w:rsidRPr="00BA6F06" w:rsidRDefault="00254B06" w:rsidP="00494DA7">
            <w:pPr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1222,33</w:t>
            </w:r>
          </w:p>
        </w:tc>
        <w:tc>
          <w:tcPr>
            <w:tcW w:w="850" w:type="dxa"/>
          </w:tcPr>
          <w:p w:rsidR="00254B06" w:rsidRDefault="00254B06" w:rsidP="00494DA7">
            <w:pPr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66,6</w:t>
            </w:r>
          </w:p>
        </w:tc>
        <w:tc>
          <w:tcPr>
            <w:tcW w:w="1134" w:type="dxa"/>
          </w:tcPr>
          <w:p w:rsidR="00254B06" w:rsidRPr="00BA6F06" w:rsidRDefault="00254B06" w:rsidP="00494DA7">
            <w:pPr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40,1</w:t>
            </w:r>
          </w:p>
        </w:tc>
        <w:tc>
          <w:tcPr>
            <w:tcW w:w="1134" w:type="dxa"/>
          </w:tcPr>
          <w:p w:rsidR="00254B06" w:rsidRPr="00807DB4" w:rsidRDefault="00254B06" w:rsidP="00494DA7">
            <w:pPr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07DB4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419,6</w:t>
            </w:r>
          </w:p>
        </w:tc>
        <w:tc>
          <w:tcPr>
            <w:tcW w:w="1134" w:type="dxa"/>
          </w:tcPr>
          <w:p w:rsidR="00254B06" w:rsidRPr="008C3515" w:rsidRDefault="00254B06" w:rsidP="00494DA7">
            <w:pPr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C3515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74,38</w:t>
            </w:r>
          </w:p>
        </w:tc>
        <w:tc>
          <w:tcPr>
            <w:tcW w:w="1701" w:type="dxa"/>
          </w:tcPr>
          <w:p w:rsidR="00254B06" w:rsidRPr="00215622" w:rsidRDefault="00254B06" w:rsidP="00494DA7">
            <w:pPr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1 984,01</w:t>
            </w:r>
          </w:p>
        </w:tc>
      </w:tr>
      <w:tr w:rsidR="00254B06" w:rsidRPr="00FB6448" w:rsidTr="00494DA7">
        <w:tc>
          <w:tcPr>
            <w:tcW w:w="7512" w:type="dxa"/>
            <w:gridSpan w:val="2"/>
          </w:tcPr>
          <w:p w:rsidR="00254B06" w:rsidRPr="00EC2D38" w:rsidRDefault="00254B06" w:rsidP="00494DA7">
            <w:pPr>
              <w:pStyle w:val="a5"/>
              <w:ind w:left="0"/>
              <w:jc w:val="right"/>
              <w:rPr>
                <w:color w:val="FF0000"/>
              </w:rPr>
            </w:pPr>
            <w:r w:rsidRPr="00EC2D38">
              <w:rPr>
                <w:color w:val="FF0000"/>
              </w:rPr>
              <w:t>местный бюджет</w:t>
            </w:r>
          </w:p>
        </w:tc>
        <w:tc>
          <w:tcPr>
            <w:tcW w:w="994" w:type="dxa"/>
          </w:tcPr>
          <w:p w:rsidR="00254B06" w:rsidRDefault="00254B06" w:rsidP="00494DA7">
            <w:pPr>
              <w:jc w:val="center"/>
              <w:rPr>
                <w:rFonts w:ascii="Times New Roman" w:hAnsi="Times New Roman"/>
                <w:b/>
                <w:color w:val="FF0000"/>
              </w:rPr>
            </w:pPr>
            <w:r>
              <w:rPr>
                <w:rFonts w:ascii="Times New Roman" w:hAnsi="Times New Roman"/>
                <w:b/>
                <w:color w:val="FF0000"/>
              </w:rPr>
              <w:t>10,0</w:t>
            </w:r>
          </w:p>
        </w:tc>
        <w:tc>
          <w:tcPr>
            <w:tcW w:w="1134" w:type="dxa"/>
          </w:tcPr>
          <w:p w:rsidR="00254B06" w:rsidRPr="00BA6F06" w:rsidRDefault="00254B06" w:rsidP="00494DA7">
            <w:pPr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822,86</w:t>
            </w:r>
          </w:p>
        </w:tc>
        <w:tc>
          <w:tcPr>
            <w:tcW w:w="850" w:type="dxa"/>
          </w:tcPr>
          <w:p w:rsidR="00254B06" w:rsidRDefault="00254B06" w:rsidP="00494DA7">
            <w:pPr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10,0</w:t>
            </w:r>
          </w:p>
        </w:tc>
        <w:tc>
          <w:tcPr>
            <w:tcW w:w="1134" w:type="dxa"/>
          </w:tcPr>
          <w:p w:rsidR="00254B06" w:rsidRPr="00BA6F06" w:rsidRDefault="00254B06" w:rsidP="00494DA7">
            <w:pPr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10,0</w:t>
            </w:r>
          </w:p>
        </w:tc>
        <w:tc>
          <w:tcPr>
            <w:tcW w:w="1134" w:type="dxa"/>
          </w:tcPr>
          <w:p w:rsidR="00254B06" w:rsidRPr="00807DB4" w:rsidRDefault="00254B06" w:rsidP="00494DA7">
            <w:pPr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07DB4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30,0</w:t>
            </w:r>
          </w:p>
        </w:tc>
        <w:tc>
          <w:tcPr>
            <w:tcW w:w="1134" w:type="dxa"/>
          </w:tcPr>
          <w:p w:rsidR="00254B06" w:rsidRPr="00BA6F06" w:rsidRDefault="00254B06" w:rsidP="00494DA7">
            <w:pPr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8,4</w:t>
            </w:r>
          </w:p>
        </w:tc>
        <w:tc>
          <w:tcPr>
            <w:tcW w:w="1701" w:type="dxa"/>
          </w:tcPr>
          <w:p w:rsidR="00254B06" w:rsidRPr="00215622" w:rsidRDefault="00254B06" w:rsidP="00494DA7">
            <w:pPr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891,26</w:t>
            </w:r>
          </w:p>
        </w:tc>
      </w:tr>
    </w:tbl>
    <w:p w:rsidR="00254B06" w:rsidRDefault="00254B06" w:rsidP="00254B06">
      <w:pPr>
        <w:pStyle w:val="a5"/>
        <w:ind w:left="0"/>
        <w:rPr>
          <w:color w:val="000000"/>
        </w:rPr>
      </w:pPr>
    </w:p>
    <w:p w:rsidR="00254B06" w:rsidRDefault="00254B06" w:rsidP="00254B06">
      <w:pPr>
        <w:pStyle w:val="a5"/>
        <w:ind w:left="0"/>
        <w:rPr>
          <w:color w:val="000000"/>
        </w:rPr>
      </w:pPr>
      <w:r>
        <w:rPr>
          <w:color w:val="000000"/>
        </w:rPr>
        <w:t xml:space="preserve">*, </w:t>
      </w:r>
      <w:r>
        <w:rPr>
          <w:color w:val="000000"/>
          <w:lang w:val="en-US"/>
        </w:rPr>
        <w:t>X</w:t>
      </w:r>
      <w:r>
        <w:rPr>
          <w:color w:val="000000"/>
        </w:rPr>
        <w:t xml:space="preserve">  - с учетом ежегодного </w:t>
      </w:r>
      <w:proofErr w:type="spellStart"/>
      <w:r>
        <w:rPr>
          <w:color w:val="000000"/>
        </w:rPr>
        <w:t>допланирования</w:t>
      </w:r>
      <w:proofErr w:type="spellEnd"/>
      <w:r>
        <w:rPr>
          <w:color w:val="000000"/>
        </w:rPr>
        <w:t xml:space="preserve"> финансирования </w:t>
      </w:r>
    </w:p>
    <w:p w:rsidR="00254B06" w:rsidRPr="00FB6448" w:rsidRDefault="00254B06" w:rsidP="00254B06">
      <w:pPr>
        <w:pStyle w:val="a5"/>
        <w:ind w:left="0"/>
        <w:rPr>
          <w:color w:val="000000"/>
        </w:rPr>
      </w:pPr>
      <w:r>
        <w:rPr>
          <w:color w:val="000000"/>
        </w:rPr>
        <w:t>** - распределение может быть  уточнено в ходе исполнения бюджета в соответствии с муниципальными нормативными правовыми актами</w:t>
      </w:r>
    </w:p>
    <w:p w:rsidR="00254B06" w:rsidRDefault="00254B06" w:rsidP="00254B06">
      <w:pPr>
        <w:spacing w:line="240" w:lineRule="atLeast"/>
        <w:rPr>
          <w:rFonts w:ascii="Times New Roman" w:hAnsi="Times New Roman"/>
          <w:sz w:val="24"/>
          <w:szCs w:val="24"/>
        </w:rPr>
      </w:pPr>
    </w:p>
    <w:p w:rsidR="00254B06" w:rsidRPr="00467A2B" w:rsidRDefault="00254B06" w:rsidP="00254B06">
      <w:pPr>
        <w:numPr>
          <w:ilvl w:val="0"/>
          <w:numId w:val="3"/>
        </w:numPr>
        <w:spacing w:after="160" w:line="240" w:lineRule="atLeast"/>
        <w:jc w:val="center"/>
        <w:rPr>
          <w:rFonts w:ascii="Times New Roman" w:hAnsi="Times New Roman"/>
          <w:sz w:val="24"/>
          <w:szCs w:val="24"/>
        </w:rPr>
      </w:pPr>
      <w:r w:rsidRPr="00467A2B">
        <w:rPr>
          <w:rFonts w:ascii="Times New Roman" w:hAnsi="Times New Roman"/>
          <w:sz w:val="24"/>
          <w:szCs w:val="24"/>
        </w:rPr>
        <w:t xml:space="preserve"> Участники проекта</w:t>
      </w:r>
    </w:p>
    <w:tbl>
      <w:tblPr>
        <w:tblW w:w="4950" w:type="pct"/>
        <w:tblInd w:w="-121" w:type="dxa"/>
        <w:tblLayout w:type="fixed"/>
        <w:tblCellMar>
          <w:left w:w="57" w:type="dxa"/>
          <w:right w:w="57" w:type="dxa"/>
        </w:tblCellMar>
        <w:tblLook w:val="0000"/>
      </w:tblPr>
      <w:tblGrid>
        <w:gridCol w:w="679"/>
        <w:gridCol w:w="3244"/>
        <w:gridCol w:w="2257"/>
        <w:gridCol w:w="3965"/>
        <w:gridCol w:w="2830"/>
        <w:gridCol w:w="1842"/>
      </w:tblGrid>
      <w:tr w:rsidR="00254B06" w:rsidRPr="00A84272" w:rsidTr="00494DA7">
        <w:trPr>
          <w:cantSplit/>
          <w:tblHeader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4B06" w:rsidRPr="00A84272" w:rsidRDefault="00254B06" w:rsidP="00494DA7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A8427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 w:rsidRPr="00A8427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84272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A8427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4B06" w:rsidRPr="00A84272" w:rsidRDefault="00254B06" w:rsidP="00494DA7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A84272">
              <w:rPr>
                <w:rFonts w:ascii="Times New Roman" w:hAnsi="Times New Roman"/>
                <w:sz w:val="24"/>
                <w:szCs w:val="24"/>
              </w:rPr>
              <w:t>Роль в проекте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4B06" w:rsidRPr="00A84272" w:rsidRDefault="00254B06" w:rsidP="00494DA7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A84272">
              <w:rPr>
                <w:rFonts w:ascii="Times New Roman" w:hAnsi="Times New Roman"/>
                <w:sz w:val="24"/>
                <w:szCs w:val="24"/>
              </w:rPr>
              <w:t>Фамилия, инициалы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4B06" w:rsidRPr="00A84272" w:rsidRDefault="00254B06" w:rsidP="00494DA7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A84272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4B06" w:rsidRPr="00A84272" w:rsidRDefault="00254B06" w:rsidP="00494DA7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A84272">
              <w:rPr>
                <w:rFonts w:ascii="Times New Roman" w:hAnsi="Times New Roman"/>
                <w:sz w:val="24"/>
                <w:szCs w:val="24"/>
              </w:rPr>
              <w:t>Непосредственный</w:t>
            </w:r>
            <w:r w:rsidRPr="00A84272">
              <w:rPr>
                <w:rFonts w:ascii="Times New Roman" w:hAnsi="Times New Roman"/>
                <w:sz w:val="24"/>
                <w:szCs w:val="24"/>
              </w:rPr>
              <w:br/>
              <w:t>руководитель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B06" w:rsidRPr="00A84272" w:rsidRDefault="00254B06" w:rsidP="00494DA7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A84272">
              <w:rPr>
                <w:rFonts w:ascii="Times New Roman" w:hAnsi="Times New Roman"/>
                <w:sz w:val="24"/>
                <w:szCs w:val="24"/>
              </w:rPr>
              <w:t>Занятость в проекте (процентов)</w:t>
            </w:r>
          </w:p>
        </w:tc>
      </w:tr>
      <w:tr w:rsidR="00254B06" w:rsidRPr="00A84272" w:rsidTr="00494DA7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B06" w:rsidRPr="00A84272" w:rsidRDefault="00254B06" w:rsidP="00494DA7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A842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B06" w:rsidRPr="00A84272" w:rsidRDefault="00254B06" w:rsidP="00494DA7">
            <w:pPr>
              <w:spacing w:line="240" w:lineRule="atLeast"/>
              <w:rPr>
                <w:rFonts w:ascii="Times New Roman" w:hAnsi="Times New Roman"/>
              </w:rPr>
            </w:pPr>
            <w:r w:rsidRPr="00A84272">
              <w:rPr>
                <w:rFonts w:ascii="Times New Roman" w:hAnsi="Times New Roman"/>
                <w:bCs/>
                <w:sz w:val="24"/>
                <w:szCs w:val="24"/>
              </w:rPr>
              <w:t>Руководитель проекта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B06" w:rsidRPr="00A84272" w:rsidRDefault="00254B06" w:rsidP="00494DA7">
            <w:pPr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Калинина Наталья Александровна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B06" w:rsidRPr="00A84272" w:rsidRDefault="00254B06" w:rsidP="00494DA7">
            <w:pPr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И.о. </w:t>
            </w:r>
            <w:r w:rsidRPr="00A84272">
              <w:rPr>
                <w:rFonts w:ascii="Times New Roman" w:hAnsi="Times New Roman"/>
                <w:sz w:val="24"/>
                <w:szCs w:val="24"/>
              </w:rPr>
              <w:t>Начальник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A84272">
              <w:rPr>
                <w:rFonts w:ascii="Times New Roman" w:hAnsi="Times New Roman"/>
                <w:sz w:val="24"/>
                <w:szCs w:val="24"/>
              </w:rPr>
              <w:t xml:space="preserve"> Управления образования Катав-Ивановского муниципального района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B06" w:rsidRPr="00A84272" w:rsidRDefault="00254B06" w:rsidP="00494DA7">
            <w:pPr>
              <w:spacing w:line="240" w:lineRule="atLeast"/>
              <w:rPr>
                <w:rFonts w:ascii="Times New Roman" w:hAnsi="Times New Roman"/>
              </w:rPr>
            </w:pPr>
            <w:r w:rsidRPr="004D7E4C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Полушкина Татьяна Павловна</w:t>
            </w:r>
            <w:r w:rsidRPr="00A84272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, Заместитель Главы</w:t>
            </w:r>
            <w:r w:rsidRPr="00A84272">
              <w:rPr>
                <w:rFonts w:ascii="Times New Roman" w:hAnsi="Times New Roman"/>
                <w:sz w:val="24"/>
                <w:szCs w:val="24"/>
              </w:rPr>
              <w:t xml:space="preserve"> Катав-Ивановского муниципального района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</w:t>
            </w:r>
            <w:r w:rsidRPr="005070C3">
              <w:rPr>
                <w:rFonts w:ascii="Times New Roman" w:eastAsia="Times New Roman" w:hAnsi="Times New Roman"/>
                <w:sz w:val="24"/>
                <w:szCs w:val="24"/>
              </w:rPr>
              <w:t>социально-культурной политике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4B06" w:rsidRPr="00A84272" w:rsidRDefault="00254B06" w:rsidP="00494DA7">
            <w:pPr>
              <w:snapToGrid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A8427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54B06" w:rsidRPr="00A84272" w:rsidTr="00494DA7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B06" w:rsidRPr="00A84272" w:rsidRDefault="00254B06" w:rsidP="00494DA7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A8427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B06" w:rsidRPr="00A84272" w:rsidRDefault="00254B06" w:rsidP="00494DA7">
            <w:pPr>
              <w:spacing w:line="240" w:lineRule="atLeast"/>
              <w:rPr>
                <w:rFonts w:ascii="Times New Roman" w:hAnsi="Times New Roman"/>
              </w:rPr>
            </w:pPr>
            <w:r w:rsidRPr="00A84272">
              <w:rPr>
                <w:rFonts w:ascii="Times New Roman" w:hAnsi="Times New Roman"/>
                <w:bCs/>
                <w:sz w:val="24"/>
                <w:szCs w:val="24"/>
              </w:rPr>
              <w:t>Администратор проекта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B06" w:rsidRPr="00A84272" w:rsidRDefault="00254B06" w:rsidP="00494DA7">
            <w:pPr>
              <w:spacing w:line="240" w:lineRule="atLeast"/>
              <w:rPr>
                <w:rFonts w:ascii="Times New Roman" w:hAnsi="Times New Roman"/>
              </w:rPr>
            </w:pPr>
            <w:r w:rsidRPr="00A84272">
              <w:rPr>
                <w:rFonts w:ascii="Times New Roman" w:eastAsia="Arial Unicode MS" w:hAnsi="Times New Roman"/>
                <w:sz w:val="24"/>
                <w:szCs w:val="24"/>
              </w:rPr>
              <w:t xml:space="preserve">Климко </w:t>
            </w:r>
            <w:proofErr w:type="spellStart"/>
            <w:r w:rsidRPr="00A84272">
              <w:rPr>
                <w:rFonts w:ascii="Times New Roman" w:eastAsia="Arial Unicode MS" w:hAnsi="Times New Roman"/>
                <w:sz w:val="24"/>
                <w:szCs w:val="24"/>
              </w:rPr>
              <w:t>Гульнура</w:t>
            </w:r>
            <w:proofErr w:type="spellEnd"/>
            <w:r w:rsidRPr="00A8427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proofErr w:type="spellStart"/>
            <w:r w:rsidRPr="00A84272">
              <w:rPr>
                <w:rFonts w:ascii="Times New Roman" w:eastAsia="Arial Unicode MS" w:hAnsi="Times New Roman"/>
                <w:sz w:val="24"/>
                <w:szCs w:val="24"/>
              </w:rPr>
              <w:t>Галимьяновна</w:t>
            </w:r>
            <w:proofErr w:type="spellEnd"/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B06" w:rsidRPr="00A84272" w:rsidRDefault="00254B06" w:rsidP="00494DA7">
            <w:pPr>
              <w:spacing w:line="240" w:lineRule="atLeast"/>
              <w:rPr>
                <w:rFonts w:ascii="Times New Roman" w:hAnsi="Times New Roman"/>
              </w:rPr>
            </w:pPr>
            <w:r w:rsidRPr="00A84272">
              <w:rPr>
                <w:rFonts w:ascii="Times New Roman" w:hAnsi="Times New Roman"/>
                <w:sz w:val="24"/>
                <w:szCs w:val="24"/>
              </w:rPr>
              <w:t>Экономист  Управления образования Катав-Ивановского муниципального района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B06" w:rsidRPr="00A84272" w:rsidRDefault="00254B06" w:rsidP="00494DA7">
            <w:pPr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Калинина Наталья Александровна, И.о. </w:t>
            </w:r>
            <w:r w:rsidRPr="00A84272">
              <w:rPr>
                <w:rFonts w:ascii="Times New Roman" w:hAnsi="Times New Roman"/>
                <w:sz w:val="24"/>
                <w:szCs w:val="24"/>
              </w:rPr>
              <w:t>Начальник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A84272">
              <w:rPr>
                <w:rFonts w:ascii="Times New Roman" w:hAnsi="Times New Roman"/>
                <w:sz w:val="24"/>
                <w:szCs w:val="24"/>
              </w:rPr>
              <w:t xml:space="preserve"> Управления образования Катав-Ивановского муниципального района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4B06" w:rsidRPr="00A84272" w:rsidRDefault="00254B06" w:rsidP="00494DA7">
            <w:pPr>
              <w:snapToGrid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A8427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54B06" w:rsidRPr="00A84272" w:rsidTr="00494DA7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4B06" w:rsidRPr="00A84272" w:rsidRDefault="00254B06" w:rsidP="00494DA7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A84272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B06" w:rsidRPr="00A84272" w:rsidRDefault="00254B06" w:rsidP="00494DA7">
            <w:pPr>
              <w:spacing w:line="240" w:lineRule="auto"/>
              <w:rPr>
                <w:rFonts w:ascii="Times New Roman" w:hAnsi="Times New Roman"/>
              </w:rPr>
            </w:pPr>
            <w:r w:rsidRPr="00A84272">
              <w:rPr>
                <w:rFonts w:ascii="Times New Roman" w:hAnsi="Times New Roman"/>
                <w:bCs/>
                <w:sz w:val="24"/>
                <w:szCs w:val="24"/>
              </w:rPr>
              <w:t>Участник проекта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B06" w:rsidRPr="00A84272" w:rsidRDefault="00254B06" w:rsidP="00494DA7">
            <w:pPr>
              <w:spacing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4272">
              <w:rPr>
                <w:rFonts w:ascii="Times New Roman" w:eastAsia="Arial Unicode MS" w:hAnsi="Times New Roman"/>
                <w:sz w:val="24"/>
                <w:szCs w:val="24"/>
              </w:rPr>
              <w:t>Зуева Марина Геннадьевна</w:t>
            </w:r>
          </w:p>
          <w:p w:rsidR="00254B06" w:rsidRPr="00A84272" w:rsidRDefault="00254B06" w:rsidP="00494DA7">
            <w:pPr>
              <w:spacing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254B06" w:rsidRDefault="00254B06" w:rsidP="00494DA7">
            <w:pPr>
              <w:spacing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4272">
              <w:rPr>
                <w:rFonts w:ascii="Times New Roman" w:eastAsia="Arial Unicode MS" w:hAnsi="Times New Roman"/>
                <w:sz w:val="24"/>
                <w:szCs w:val="24"/>
              </w:rPr>
              <w:t>Кравченко Юлия Викторовна</w:t>
            </w:r>
          </w:p>
          <w:p w:rsidR="00254B06" w:rsidRPr="00A84272" w:rsidRDefault="00254B06" w:rsidP="00494DA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B06" w:rsidRPr="00A84272" w:rsidRDefault="00254B06" w:rsidP="00494D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4272">
              <w:rPr>
                <w:rFonts w:ascii="Times New Roman" w:eastAsia="Arial Unicode MS" w:hAnsi="Times New Roman"/>
                <w:sz w:val="24"/>
                <w:szCs w:val="24"/>
              </w:rPr>
              <w:t xml:space="preserve">Главный бухгалтер </w:t>
            </w:r>
            <w:r w:rsidRPr="00A84272">
              <w:rPr>
                <w:rFonts w:ascii="Times New Roman" w:hAnsi="Times New Roman"/>
                <w:sz w:val="24"/>
                <w:szCs w:val="24"/>
              </w:rPr>
              <w:t>Управления образования Катав-Ивановского муниципального района</w:t>
            </w:r>
          </w:p>
          <w:p w:rsidR="00254B06" w:rsidRDefault="00254B06" w:rsidP="00494DA7">
            <w:pPr>
              <w:spacing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4272">
              <w:rPr>
                <w:rFonts w:ascii="Times New Roman" w:eastAsia="Arial Unicode MS" w:hAnsi="Times New Roman"/>
                <w:sz w:val="24"/>
                <w:szCs w:val="24"/>
              </w:rPr>
              <w:t xml:space="preserve">Главный экономист </w:t>
            </w:r>
            <w:r w:rsidRPr="00A84272">
              <w:rPr>
                <w:rFonts w:ascii="Times New Roman" w:hAnsi="Times New Roman"/>
                <w:sz w:val="24"/>
                <w:szCs w:val="24"/>
              </w:rPr>
              <w:t>Управления образования Катав-Ивановского муниципального района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</w:p>
          <w:p w:rsidR="00254B06" w:rsidRPr="00A84272" w:rsidRDefault="00254B06" w:rsidP="00494DA7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Руководители образовательных организаций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B06" w:rsidRPr="00A84272" w:rsidRDefault="00254B06" w:rsidP="00494DA7">
            <w:pPr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Калинина Наталья Александровна, И.о. </w:t>
            </w:r>
            <w:r w:rsidRPr="00A84272">
              <w:rPr>
                <w:rFonts w:ascii="Times New Roman" w:hAnsi="Times New Roman"/>
                <w:sz w:val="24"/>
                <w:szCs w:val="24"/>
              </w:rPr>
              <w:t>Начальник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A84272">
              <w:rPr>
                <w:rFonts w:ascii="Times New Roman" w:hAnsi="Times New Roman"/>
                <w:sz w:val="24"/>
                <w:szCs w:val="24"/>
              </w:rPr>
              <w:t xml:space="preserve"> Управления образования Катав-Ивановского муниципального района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4B06" w:rsidRDefault="00254B06" w:rsidP="00494DA7">
            <w:pPr>
              <w:snapToGrid w:val="0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A84272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254B06" w:rsidRDefault="00254B06" w:rsidP="00494DA7">
            <w:pPr>
              <w:snapToGrid w:val="0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54B06" w:rsidRDefault="00254B06" w:rsidP="00494DA7">
            <w:pPr>
              <w:snapToGrid w:val="0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54B06" w:rsidRDefault="00254B06" w:rsidP="00494DA7">
            <w:pPr>
              <w:snapToGrid w:val="0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54B06" w:rsidRDefault="00254B06" w:rsidP="00494DA7">
            <w:pPr>
              <w:snapToGrid w:val="0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54B06" w:rsidRPr="00A84272" w:rsidRDefault="00254B06" w:rsidP="00494DA7">
            <w:pPr>
              <w:snapToGrid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</w:tbl>
    <w:p w:rsidR="00254B06" w:rsidRDefault="00254B06" w:rsidP="00254B06">
      <w:pPr>
        <w:spacing w:line="240" w:lineRule="atLeast"/>
        <w:jc w:val="center"/>
        <w:rPr>
          <w:rFonts w:ascii="Times New Roman" w:hAnsi="Times New Roman"/>
          <w:sz w:val="24"/>
          <w:szCs w:val="24"/>
        </w:rPr>
      </w:pPr>
    </w:p>
    <w:p w:rsidR="00254B06" w:rsidRPr="00467A2B" w:rsidRDefault="00254B06" w:rsidP="00254B06">
      <w:pPr>
        <w:spacing w:line="240" w:lineRule="atLeast"/>
        <w:jc w:val="center"/>
        <w:rPr>
          <w:rFonts w:ascii="Times New Roman" w:hAnsi="Times New Roman"/>
        </w:rPr>
      </w:pPr>
      <w:r w:rsidRPr="00467A2B">
        <w:rPr>
          <w:rFonts w:ascii="Times New Roman" w:hAnsi="Times New Roman"/>
          <w:sz w:val="24"/>
          <w:szCs w:val="24"/>
        </w:rPr>
        <w:t>6. Дополнительная информация</w:t>
      </w:r>
    </w:p>
    <w:tbl>
      <w:tblPr>
        <w:tblW w:w="4950" w:type="pct"/>
        <w:tblInd w:w="-70" w:type="dxa"/>
        <w:tblLayout w:type="fixed"/>
        <w:tblLook w:val="0000"/>
      </w:tblPr>
      <w:tblGrid>
        <w:gridCol w:w="14918"/>
      </w:tblGrid>
      <w:tr w:rsidR="00254B06" w:rsidRPr="00467A2B" w:rsidTr="00494DA7">
        <w:trPr>
          <w:trHeight w:val="958"/>
        </w:trPr>
        <w:tc>
          <w:tcPr>
            <w:tcW w:w="1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B06" w:rsidRPr="00467A2B" w:rsidRDefault="00254B06" w:rsidP="00494DA7">
            <w:pPr>
              <w:pStyle w:val="a5"/>
              <w:ind w:left="0"/>
              <w:rPr>
                <w:rFonts w:eastAsia="Arial Unicode MS"/>
                <w:bCs/>
                <w:color w:val="000000"/>
                <w:u w:color="000000"/>
              </w:rPr>
            </w:pPr>
            <w:r w:rsidRPr="00467A2B">
              <w:t xml:space="preserve">Реализация мероприятий проекта осуществляется в рамках </w:t>
            </w:r>
            <w:r w:rsidRPr="00467A2B">
              <w:rPr>
                <w:rFonts w:eastAsia="Arial Unicode MS"/>
                <w:bCs/>
                <w:color w:val="000000"/>
                <w:u w:color="000000"/>
              </w:rPr>
              <w:t>МП «Развитие образования в Катав-Ивановском муниципальном районе», утв</w:t>
            </w:r>
            <w:proofErr w:type="gramStart"/>
            <w:r w:rsidRPr="00467A2B">
              <w:rPr>
                <w:rFonts w:eastAsia="Arial Unicode MS"/>
                <w:bCs/>
                <w:color w:val="000000"/>
                <w:u w:color="000000"/>
              </w:rPr>
              <w:t>.п</w:t>
            </w:r>
            <w:proofErr w:type="gramEnd"/>
            <w:r w:rsidRPr="00467A2B">
              <w:rPr>
                <w:rFonts w:eastAsia="Arial Unicode MS"/>
                <w:bCs/>
                <w:color w:val="000000"/>
                <w:u w:color="000000"/>
              </w:rPr>
              <w:t xml:space="preserve">остановлением Администрации КИМР №93 от 02.02.2016г., МП «Содействие созданию в Катав-Ивановском муниципальном районе (исходя  из прогнозируемой потребности) новых мест в общеобразовательных организациях» 2018-2025гг,   утв. Постановлением </w:t>
            </w:r>
            <w:r w:rsidRPr="00467A2B">
              <w:rPr>
                <w:rFonts w:eastAsia="Arial Unicode MS"/>
                <w:bCs/>
                <w:color w:val="000000"/>
                <w:u w:color="000000"/>
              </w:rPr>
              <w:lastRenderedPageBreak/>
              <w:t>Администрации КИМР  №1124 от 25.12.2017 г., МП "Развитие и обеспечение деятельности приоритетных направлений в сфере образования в Катав-Ивановском муниципальном районе», 2019-2024гг, утв. Постановлением Администрации КИМР №407 от 11.06.2019г</w:t>
            </w:r>
          </w:p>
        </w:tc>
      </w:tr>
    </w:tbl>
    <w:p w:rsidR="00254B06" w:rsidRPr="00467A2B" w:rsidRDefault="00254B06" w:rsidP="00254B06">
      <w:pPr>
        <w:pStyle w:val="a5"/>
        <w:ind w:left="1080"/>
        <w:rPr>
          <w:color w:val="000000"/>
        </w:rPr>
      </w:pPr>
    </w:p>
    <w:p w:rsidR="00254B06" w:rsidRPr="00467A2B" w:rsidRDefault="00254B06" w:rsidP="00254B06">
      <w:pPr>
        <w:pageBreakBefore/>
        <w:spacing w:after="0" w:line="240" w:lineRule="atLeast"/>
        <w:ind w:left="9926"/>
        <w:jc w:val="center"/>
        <w:rPr>
          <w:rFonts w:ascii="Times New Roman" w:hAnsi="Times New Roman"/>
        </w:rPr>
      </w:pPr>
      <w:r w:rsidRPr="00467A2B">
        <w:rPr>
          <w:rFonts w:ascii="Times New Roman" w:hAnsi="Times New Roman"/>
          <w:sz w:val="24"/>
          <w:szCs w:val="24"/>
        </w:rPr>
        <w:lastRenderedPageBreak/>
        <w:t>ПРИЛОЖЕНИЕ № 1</w:t>
      </w:r>
    </w:p>
    <w:p w:rsidR="00254B06" w:rsidRPr="00467A2B" w:rsidRDefault="00254B06" w:rsidP="00254B06">
      <w:pPr>
        <w:spacing w:after="0"/>
        <w:ind w:left="9926"/>
        <w:jc w:val="center"/>
        <w:rPr>
          <w:rFonts w:ascii="Times New Roman" w:hAnsi="Times New Roman"/>
        </w:rPr>
      </w:pPr>
      <w:r w:rsidRPr="00467A2B">
        <w:rPr>
          <w:rFonts w:ascii="Times New Roman" w:hAnsi="Times New Roman"/>
          <w:sz w:val="24"/>
          <w:szCs w:val="24"/>
        </w:rPr>
        <w:t xml:space="preserve">к паспорту проекта </w:t>
      </w:r>
    </w:p>
    <w:p w:rsidR="00254B06" w:rsidRPr="00467A2B" w:rsidRDefault="00254B06" w:rsidP="00254B06">
      <w:pPr>
        <w:spacing w:after="0" w:line="240" w:lineRule="auto"/>
        <w:ind w:left="9926"/>
        <w:jc w:val="center"/>
        <w:rPr>
          <w:rFonts w:ascii="Times New Roman" w:hAnsi="Times New Roman"/>
        </w:rPr>
      </w:pPr>
      <w:r w:rsidRPr="00467A2B">
        <w:rPr>
          <w:rFonts w:ascii="Times New Roman" w:hAnsi="Times New Roman"/>
          <w:sz w:val="24"/>
          <w:szCs w:val="24"/>
        </w:rPr>
        <w:t>«Современная школа»</w:t>
      </w:r>
    </w:p>
    <w:p w:rsidR="00254B06" w:rsidRPr="00467A2B" w:rsidRDefault="00254B06" w:rsidP="00254B06">
      <w:pPr>
        <w:spacing w:after="0" w:line="240" w:lineRule="auto"/>
        <w:jc w:val="center"/>
        <w:rPr>
          <w:rFonts w:ascii="Times New Roman" w:hAnsi="Times New Roman"/>
        </w:rPr>
      </w:pPr>
      <w:r w:rsidRPr="00467A2B">
        <w:rPr>
          <w:rFonts w:ascii="Times New Roman" w:hAnsi="Times New Roman"/>
          <w:sz w:val="24"/>
          <w:szCs w:val="24"/>
        </w:rPr>
        <w:t xml:space="preserve">ПЛАН МЕРОПРИЯТИЙ </w:t>
      </w:r>
    </w:p>
    <w:p w:rsidR="00254B06" w:rsidRPr="00467A2B" w:rsidRDefault="00254B06" w:rsidP="00254B06">
      <w:pPr>
        <w:spacing w:line="240" w:lineRule="auto"/>
        <w:jc w:val="center"/>
        <w:rPr>
          <w:rFonts w:ascii="Times New Roman" w:hAnsi="Times New Roman"/>
        </w:rPr>
      </w:pPr>
      <w:r w:rsidRPr="00467A2B">
        <w:rPr>
          <w:rFonts w:ascii="Times New Roman" w:hAnsi="Times New Roman"/>
          <w:sz w:val="24"/>
          <w:szCs w:val="24"/>
        </w:rPr>
        <w:t>по реализации проекта «Современная школа»</w:t>
      </w:r>
    </w:p>
    <w:tbl>
      <w:tblPr>
        <w:tblW w:w="0" w:type="auto"/>
        <w:tblInd w:w="-70" w:type="dxa"/>
        <w:tblLayout w:type="fixed"/>
        <w:tblLook w:val="0000"/>
      </w:tblPr>
      <w:tblGrid>
        <w:gridCol w:w="1055"/>
        <w:gridCol w:w="3448"/>
        <w:gridCol w:w="1984"/>
        <w:gridCol w:w="1985"/>
        <w:gridCol w:w="2268"/>
        <w:gridCol w:w="2126"/>
        <w:gridCol w:w="2204"/>
      </w:tblGrid>
      <w:tr w:rsidR="00254B06" w:rsidRPr="00467A2B" w:rsidTr="00494DA7">
        <w:trPr>
          <w:trHeight w:val="460"/>
        </w:trPr>
        <w:tc>
          <w:tcPr>
            <w:tcW w:w="10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4B06" w:rsidRPr="00467A2B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67A2B">
              <w:rPr>
                <w:rFonts w:ascii="Times New Roman" w:hAnsi="Times New Roman"/>
                <w:sz w:val="24"/>
                <w:szCs w:val="24"/>
              </w:rPr>
              <w:t>№</w:t>
            </w:r>
            <w:proofErr w:type="spellStart"/>
            <w:proofErr w:type="gramStart"/>
            <w:r w:rsidRPr="00467A2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67A2B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467A2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4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4B06" w:rsidRPr="00467A2B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67A2B">
              <w:rPr>
                <w:rFonts w:ascii="Times New Roman" w:hAnsi="Times New Roman"/>
                <w:sz w:val="24"/>
                <w:szCs w:val="24"/>
              </w:rPr>
              <w:t>Наименование результата, мероприятия, контрольной точки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4B06" w:rsidRPr="00467A2B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67A2B">
              <w:rPr>
                <w:rFonts w:ascii="Times New Roman" w:hAnsi="Times New Roman"/>
                <w:sz w:val="24"/>
                <w:szCs w:val="24"/>
              </w:rPr>
              <w:t>Сроки реализации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4B06" w:rsidRPr="00467A2B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67A2B"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4B06" w:rsidRPr="00467A2B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67A2B">
              <w:rPr>
                <w:rFonts w:ascii="Times New Roman" w:hAnsi="Times New Roman"/>
                <w:sz w:val="24"/>
                <w:szCs w:val="24"/>
              </w:rPr>
              <w:t>Вид документа и характеристика результата</w:t>
            </w:r>
          </w:p>
        </w:tc>
        <w:tc>
          <w:tcPr>
            <w:tcW w:w="22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B06" w:rsidRPr="00467A2B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7A2B">
              <w:rPr>
                <w:rFonts w:ascii="Times New Roman" w:hAnsi="Times New Roman"/>
                <w:sz w:val="24"/>
                <w:szCs w:val="24"/>
              </w:rPr>
              <w:t>Уровень контроля</w:t>
            </w:r>
          </w:p>
        </w:tc>
      </w:tr>
      <w:tr w:rsidR="00254B06" w:rsidRPr="00467A2B" w:rsidTr="00494DA7">
        <w:tc>
          <w:tcPr>
            <w:tcW w:w="10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4B06" w:rsidRPr="00467A2B" w:rsidRDefault="00254B06" w:rsidP="00494DA7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napToGrid w:val="0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4B06" w:rsidRPr="00467A2B" w:rsidRDefault="00254B06" w:rsidP="00494DA7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napToGrid w:val="0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4B06" w:rsidRPr="00467A2B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67A2B">
              <w:rPr>
                <w:rFonts w:ascii="Times New Roman" w:hAnsi="Times New Roman"/>
                <w:sz w:val="24"/>
                <w:szCs w:val="24"/>
              </w:rPr>
              <w:t>Начало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4B06" w:rsidRPr="00467A2B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67A2B">
              <w:rPr>
                <w:rFonts w:ascii="Times New Roman" w:hAnsi="Times New Roman"/>
                <w:sz w:val="24"/>
                <w:szCs w:val="24"/>
              </w:rPr>
              <w:t>Окончание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4B06" w:rsidRPr="00467A2B" w:rsidRDefault="00254B06" w:rsidP="00494DA7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napToGrid w:val="0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4B06" w:rsidRPr="00467A2B" w:rsidRDefault="00254B06" w:rsidP="00494DA7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napToGrid w:val="0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B06" w:rsidRPr="00467A2B" w:rsidRDefault="00254B06" w:rsidP="00494DA7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napToGrid w:val="0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54B06" w:rsidRPr="00467A2B" w:rsidTr="00494DA7"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B06" w:rsidRPr="00467A2B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67A2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B06" w:rsidRPr="00467A2B" w:rsidRDefault="00254B06" w:rsidP="00494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7A2B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Обновление материально-технической базы для реализации  основных и дополнительных  общеобразовательных программ  цифрового, естественнонаучного и гуманитарного профиля (создание  Центра образования цифрового и гуманитарного профилей «Точки роста»).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B06" w:rsidRPr="00467A2B" w:rsidRDefault="00254B06" w:rsidP="00494DA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54B06" w:rsidRPr="00467A2B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67A2B">
              <w:rPr>
                <w:rFonts w:ascii="Times New Roman" w:hAnsi="Times New Roman"/>
                <w:sz w:val="24"/>
                <w:szCs w:val="24"/>
              </w:rPr>
              <w:t xml:space="preserve">1 января </w:t>
            </w:r>
            <w:r w:rsidRPr="00467A2B">
              <w:rPr>
                <w:rFonts w:ascii="Times New Roman" w:hAnsi="Times New Roman"/>
                <w:sz w:val="24"/>
                <w:szCs w:val="24"/>
              </w:rPr>
              <w:br/>
              <w:t>2019 г.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B06" w:rsidRPr="00467A2B" w:rsidRDefault="00254B06" w:rsidP="00494DA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366091"/>
                <w:sz w:val="24"/>
                <w:szCs w:val="24"/>
              </w:rPr>
            </w:pPr>
          </w:p>
          <w:p w:rsidR="00254B06" w:rsidRPr="00467A2B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67A2B">
              <w:rPr>
                <w:rFonts w:ascii="Times New Roman" w:hAnsi="Times New Roman"/>
                <w:sz w:val="24"/>
                <w:szCs w:val="24"/>
              </w:rPr>
              <w:t xml:space="preserve">31 декабря </w:t>
            </w:r>
          </w:p>
          <w:p w:rsidR="00254B06" w:rsidRPr="00467A2B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67A2B">
              <w:rPr>
                <w:rFonts w:ascii="Times New Roman" w:hAnsi="Times New Roman"/>
                <w:sz w:val="24"/>
                <w:szCs w:val="24"/>
              </w:rPr>
              <w:t>2024 г.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B06" w:rsidRPr="00467A2B" w:rsidRDefault="00254B06" w:rsidP="00494DA7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366091"/>
                <w:sz w:val="24"/>
                <w:szCs w:val="24"/>
              </w:rPr>
            </w:pPr>
          </w:p>
          <w:p w:rsidR="00254B06" w:rsidRPr="00467A2B" w:rsidRDefault="00254B06" w:rsidP="00494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0900">
              <w:rPr>
                <w:rFonts w:ascii="Times New Roman" w:hAnsi="Times New Roman"/>
                <w:sz w:val="24"/>
                <w:szCs w:val="24"/>
              </w:rPr>
              <w:t>Полушкина Т.П.</w:t>
            </w:r>
          </w:p>
          <w:p w:rsidR="00254B06" w:rsidRPr="00467A2B" w:rsidRDefault="00254B06" w:rsidP="00494DA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B06" w:rsidRPr="00467A2B" w:rsidRDefault="00254B06" w:rsidP="00494DA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54B06" w:rsidRPr="00467A2B" w:rsidRDefault="00254B06" w:rsidP="00494DA7">
            <w:pPr>
              <w:spacing w:after="0" w:line="240" w:lineRule="auto"/>
              <w:rPr>
                <w:rFonts w:ascii="Times New Roman" w:hAnsi="Times New Roman"/>
              </w:rPr>
            </w:pPr>
            <w:r w:rsidRPr="00467A2B">
              <w:rPr>
                <w:rFonts w:ascii="Times New Roman" w:hAnsi="Times New Roman"/>
                <w:sz w:val="24"/>
                <w:szCs w:val="24"/>
              </w:rPr>
              <w:t xml:space="preserve">информационно-аналитический отчет 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4B06" w:rsidRPr="00467A2B" w:rsidRDefault="00254B06" w:rsidP="00494DA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54B06" w:rsidRPr="00467A2B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 МПО</w:t>
            </w:r>
          </w:p>
        </w:tc>
      </w:tr>
      <w:tr w:rsidR="00254B06" w:rsidRPr="00467A2B" w:rsidTr="00494DA7"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B06" w:rsidRPr="00467A2B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67A2B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B06" w:rsidRPr="00467A2B" w:rsidRDefault="00254B06" w:rsidP="00494DA7">
            <w:pPr>
              <w:spacing w:after="0" w:line="240" w:lineRule="auto"/>
              <w:rPr>
                <w:rFonts w:ascii="Times New Roman" w:hAnsi="Times New Roman"/>
              </w:rPr>
            </w:pPr>
            <w:r w:rsidRPr="00467A2B">
              <w:rPr>
                <w:rFonts w:ascii="Times New Roman" w:hAnsi="Times New Roman"/>
                <w:sz w:val="24"/>
                <w:szCs w:val="24"/>
              </w:rPr>
              <w:t xml:space="preserve">Подача заявки на участие в создании </w:t>
            </w:r>
            <w:r w:rsidRPr="00467A2B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Центра образования цифрового и гуманитарного профилей «Точки роста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B06" w:rsidRPr="00467A2B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67A2B">
              <w:rPr>
                <w:rFonts w:ascii="Times New Roman" w:hAnsi="Times New Roman"/>
                <w:sz w:val="24"/>
                <w:szCs w:val="24"/>
              </w:rPr>
              <w:t>1 января 2019 г.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B06" w:rsidRPr="00467A2B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 августа 2024</w:t>
            </w:r>
            <w:r w:rsidRPr="00467A2B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B06" w:rsidRPr="00467A2B" w:rsidRDefault="00254B06" w:rsidP="00494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0900">
              <w:rPr>
                <w:rFonts w:ascii="Times New Roman" w:hAnsi="Times New Roman"/>
                <w:sz w:val="24"/>
                <w:szCs w:val="24"/>
              </w:rPr>
              <w:t>Полушкина Т.П.</w:t>
            </w:r>
          </w:p>
          <w:p w:rsidR="00254B06" w:rsidRPr="00467A2B" w:rsidRDefault="00254B06" w:rsidP="00494DA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Руководители ОО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B06" w:rsidRPr="00467A2B" w:rsidRDefault="00254B06" w:rsidP="00494DA7">
            <w:pPr>
              <w:spacing w:after="0" w:line="240" w:lineRule="auto"/>
              <w:rPr>
                <w:rFonts w:ascii="Times New Roman" w:hAnsi="Times New Roman"/>
              </w:rPr>
            </w:pPr>
            <w:r w:rsidRPr="00467A2B">
              <w:rPr>
                <w:rFonts w:ascii="Times New Roman" w:hAnsi="Times New Roman"/>
                <w:sz w:val="24"/>
                <w:szCs w:val="24"/>
              </w:rPr>
              <w:t>Заявка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4B06" w:rsidRPr="00467A2B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РМСНП</w:t>
            </w:r>
          </w:p>
        </w:tc>
      </w:tr>
      <w:tr w:rsidR="00254B06" w:rsidRPr="00467A2B" w:rsidTr="00494DA7"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B06" w:rsidRPr="00467A2B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67A2B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B06" w:rsidRPr="00467A2B" w:rsidRDefault="00254B06" w:rsidP="00494DA7">
            <w:pPr>
              <w:spacing w:after="0" w:line="240" w:lineRule="auto"/>
              <w:rPr>
                <w:rFonts w:ascii="Times New Roman" w:hAnsi="Times New Roman"/>
              </w:rPr>
            </w:pPr>
            <w:r w:rsidRPr="00467A2B">
              <w:rPr>
                <w:rFonts w:ascii="Times New Roman" w:hAnsi="Times New Roman"/>
                <w:sz w:val="24"/>
                <w:szCs w:val="24"/>
              </w:rPr>
              <w:t xml:space="preserve">Разработка содержания образовательных программ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B06" w:rsidRPr="00467A2B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67A2B">
              <w:rPr>
                <w:rFonts w:ascii="Times New Roman" w:hAnsi="Times New Roman"/>
                <w:sz w:val="24"/>
                <w:szCs w:val="24"/>
              </w:rPr>
              <w:t>1 января</w:t>
            </w:r>
          </w:p>
          <w:p w:rsidR="00254B06" w:rsidRPr="00467A2B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67A2B">
              <w:rPr>
                <w:rFonts w:ascii="Times New Roman" w:hAnsi="Times New Roman"/>
                <w:sz w:val="24"/>
                <w:szCs w:val="24"/>
              </w:rPr>
              <w:t>2019 г.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B06" w:rsidRPr="00467A2B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67A2B">
              <w:rPr>
                <w:rFonts w:ascii="Times New Roman" w:hAnsi="Times New Roman"/>
                <w:sz w:val="24"/>
                <w:szCs w:val="24"/>
              </w:rPr>
              <w:t>1 декабря</w:t>
            </w:r>
          </w:p>
          <w:p w:rsidR="00254B06" w:rsidRPr="00467A2B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  <w:r w:rsidRPr="00467A2B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B06" w:rsidRPr="00467A2B" w:rsidRDefault="00254B06" w:rsidP="00494DA7">
            <w:pPr>
              <w:spacing w:after="0" w:line="240" w:lineRule="auto"/>
              <w:rPr>
                <w:rFonts w:ascii="Times New Roman" w:hAnsi="Times New Roman"/>
              </w:rPr>
            </w:pPr>
            <w:r w:rsidRPr="00CE0900">
              <w:rPr>
                <w:rFonts w:ascii="Times New Roman" w:hAnsi="Times New Roman"/>
                <w:sz w:val="24"/>
                <w:szCs w:val="24"/>
              </w:rPr>
              <w:t>Полушкина Т.П.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B06" w:rsidRPr="00467A2B" w:rsidRDefault="00254B06" w:rsidP="00494DA7">
            <w:pPr>
              <w:spacing w:after="0" w:line="240" w:lineRule="auto"/>
              <w:rPr>
                <w:rFonts w:ascii="Times New Roman" w:hAnsi="Times New Roman"/>
              </w:rPr>
            </w:pPr>
            <w:r w:rsidRPr="00467A2B">
              <w:rPr>
                <w:rFonts w:ascii="Times New Roman" w:hAnsi="Times New Roman"/>
                <w:sz w:val="24"/>
                <w:szCs w:val="24"/>
              </w:rPr>
              <w:t>образовательные программы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4B06" w:rsidRPr="00467A2B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РМСНП</w:t>
            </w:r>
          </w:p>
        </w:tc>
      </w:tr>
      <w:tr w:rsidR="00254B06" w:rsidRPr="00467A2B" w:rsidTr="00494DA7">
        <w:tc>
          <w:tcPr>
            <w:tcW w:w="10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B06" w:rsidRPr="00467A2B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67A2B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34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B06" w:rsidRPr="00467A2B" w:rsidRDefault="00254B06" w:rsidP="00494DA7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</w:rPr>
            </w:pPr>
            <w:r w:rsidRPr="00467A2B">
              <w:rPr>
                <w:rFonts w:ascii="Times New Roman" w:hAnsi="Times New Roman"/>
                <w:sz w:val="24"/>
                <w:szCs w:val="24"/>
              </w:rPr>
              <w:t xml:space="preserve">Обустройство 2-х кабинетов, оснащенных учебным оборудованием, пособиями, техникой для </w:t>
            </w:r>
            <w:r w:rsidRPr="00A021DB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реализации  основных и дополнительных  общеобразовательных программ  цифрового, естественнонаучного и </w:t>
            </w:r>
            <w:r w:rsidRPr="00A021DB">
              <w:rPr>
                <w:rFonts w:ascii="Times New Roman" w:hAnsi="Times New Roman"/>
                <w:spacing w:val="-2"/>
                <w:sz w:val="24"/>
                <w:szCs w:val="24"/>
              </w:rPr>
              <w:lastRenderedPageBreak/>
              <w:t>гуманитарного профиля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B06" w:rsidRPr="00467A2B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 января</w:t>
            </w:r>
          </w:p>
          <w:p w:rsidR="00254B06" w:rsidRPr="00467A2B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</w:t>
            </w:r>
            <w:r w:rsidRPr="00467A2B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B06" w:rsidRPr="00467A2B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67A2B">
              <w:rPr>
                <w:rFonts w:ascii="Times New Roman" w:hAnsi="Times New Roman"/>
                <w:sz w:val="24"/>
                <w:szCs w:val="24"/>
              </w:rPr>
              <w:t>1 сентября</w:t>
            </w:r>
          </w:p>
          <w:p w:rsidR="00254B06" w:rsidRPr="00467A2B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  <w:r w:rsidRPr="00467A2B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B06" w:rsidRDefault="00254B06" w:rsidP="00494DA7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Руководители ОО</w:t>
            </w:r>
          </w:p>
          <w:p w:rsidR="00254B06" w:rsidRPr="00467A2B" w:rsidRDefault="00254B06" w:rsidP="00494DA7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467A2B">
              <w:rPr>
                <w:rFonts w:ascii="Times New Roman" w:hAnsi="Times New Roman"/>
                <w:bCs/>
                <w:sz w:val="24"/>
                <w:szCs w:val="24"/>
              </w:rPr>
              <w:t>Кочкина</w:t>
            </w:r>
            <w:proofErr w:type="spellEnd"/>
            <w:r w:rsidRPr="00467A2B">
              <w:rPr>
                <w:rFonts w:ascii="Times New Roman" w:hAnsi="Times New Roman"/>
                <w:bCs/>
                <w:sz w:val="24"/>
                <w:szCs w:val="24"/>
              </w:rPr>
              <w:t xml:space="preserve"> А.П.</w:t>
            </w:r>
          </w:p>
          <w:p w:rsidR="00254B06" w:rsidRPr="00467A2B" w:rsidRDefault="00254B06" w:rsidP="00494DA7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467A2B">
              <w:rPr>
                <w:rFonts w:ascii="Times New Roman" w:hAnsi="Times New Roman"/>
                <w:bCs/>
                <w:sz w:val="24"/>
                <w:szCs w:val="24"/>
              </w:rPr>
              <w:t>Усманова</w:t>
            </w:r>
            <w:proofErr w:type="spellEnd"/>
            <w:r w:rsidRPr="00467A2B">
              <w:rPr>
                <w:rFonts w:ascii="Times New Roman" w:hAnsi="Times New Roman"/>
                <w:bCs/>
                <w:sz w:val="24"/>
                <w:szCs w:val="24"/>
              </w:rPr>
              <w:t xml:space="preserve"> Л.С.</w:t>
            </w:r>
          </w:p>
          <w:p w:rsidR="00254B06" w:rsidRPr="00467A2B" w:rsidRDefault="00254B06" w:rsidP="00494DA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67A2B">
              <w:rPr>
                <w:rFonts w:ascii="Times New Roman" w:hAnsi="Times New Roman"/>
                <w:bCs/>
                <w:sz w:val="24"/>
                <w:szCs w:val="24"/>
              </w:rPr>
              <w:t>Падукова</w:t>
            </w:r>
            <w:proofErr w:type="spellEnd"/>
            <w:r w:rsidRPr="00467A2B">
              <w:rPr>
                <w:rFonts w:ascii="Times New Roman" w:hAnsi="Times New Roman"/>
                <w:bCs/>
                <w:sz w:val="24"/>
                <w:szCs w:val="24"/>
              </w:rPr>
              <w:t xml:space="preserve"> В. Н.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B06" w:rsidRPr="00467A2B" w:rsidRDefault="00254B06" w:rsidP="00494DA7">
            <w:pPr>
              <w:spacing w:after="0" w:line="240" w:lineRule="auto"/>
              <w:rPr>
                <w:rFonts w:ascii="Times New Roman" w:hAnsi="Times New Roman"/>
              </w:rPr>
            </w:pPr>
            <w:r w:rsidRPr="00467A2B">
              <w:rPr>
                <w:rFonts w:ascii="Times New Roman" w:hAnsi="Times New Roman"/>
                <w:sz w:val="24"/>
                <w:szCs w:val="24"/>
              </w:rPr>
              <w:t>Конкурсные процедуры</w:t>
            </w:r>
            <w:proofErr w:type="gramStart"/>
            <w:r w:rsidRPr="00467A2B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467A2B">
              <w:rPr>
                <w:rFonts w:ascii="Times New Roman" w:hAnsi="Times New Roman"/>
                <w:sz w:val="24"/>
                <w:szCs w:val="24"/>
              </w:rPr>
              <w:t xml:space="preserve"> заключение договоров, устройство кабинетов и поставка оборудования</w:t>
            </w:r>
          </w:p>
        </w:tc>
        <w:tc>
          <w:tcPr>
            <w:tcW w:w="22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4B06" w:rsidRPr="00467A2B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РМСНП</w:t>
            </w:r>
          </w:p>
        </w:tc>
      </w:tr>
      <w:tr w:rsidR="00254B06" w:rsidRPr="00467A2B" w:rsidTr="00494DA7"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B06" w:rsidRPr="00467A2B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67A2B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B06" w:rsidRPr="00467A2B" w:rsidRDefault="00254B06" w:rsidP="00494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7A2B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Обновление материально-технической базы для обеспечения функционирования общеобразовательных учреждений</w:t>
            </w:r>
            <w:r w:rsidRPr="00467A2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B06" w:rsidRPr="00467A2B" w:rsidRDefault="00254B06" w:rsidP="00494DA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7A2B">
              <w:rPr>
                <w:rFonts w:ascii="Times New Roman" w:hAnsi="Times New Roman"/>
                <w:sz w:val="24"/>
                <w:szCs w:val="24"/>
              </w:rPr>
              <w:t>1 января 2019г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B06" w:rsidRPr="00CE0900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E0900">
              <w:rPr>
                <w:rFonts w:ascii="Times New Roman" w:hAnsi="Times New Roman"/>
              </w:rPr>
              <w:t>31 декабря 2024г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B06" w:rsidRPr="00CE0900" w:rsidRDefault="00254B06" w:rsidP="00494DA7">
            <w:pPr>
              <w:spacing w:after="0" w:line="240" w:lineRule="auto"/>
              <w:rPr>
                <w:rFonts w:ascii="Times New Roman" w:hAnsi="Times New Roman"/>
              </w:rPr>
            </w:pPr>
            <w:r w:rsidRPr="00CE0900">
              <w:rPr>
                <w:rFonts w:ascii="Times New Roman" w:hAnsi="Times New Roman"/>
              </w:rPr>
              <w:t xml:space="preserve">Полушкина Т.П. </w:t>
            </w:r>
          </w:p>
          <w:p w:rsidR="00254B06" w:rsidRPr="00CE0900" w:rsidRDefault="00254B06" w:rsidP="00494DA7">
            <w:pPr>
              <w:spacing w:after="0" w:line="240" w:lineRule="auto"/>
              <w:rPr>
                <w:rFonts w:ascii="Times New Roman" w:hAnsi="Times New Roman"/>
              </w:rPr>
            </w:pPr>
            <w:r w:rsidRPr="00CE0900">
              <w:rPr>
                <w:rFonts w:ascii="Times New Roman" w:hAnsi="Times New Roman"/>
              </w:rPr>
              <w:t>Климко Г.Г.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B06" w:rsidRPr="00467A2B" w:rsidRDefault="00254B06" w:rsidP="00494DA7">
            <w:pPr>
              <w:spacing w:after="0" w:line="240" w:lineRule="auto"/>
              <w:rPr>
                <w:rFonts w:ascii="Times New Roman" w:hAnsi="Times New Roman"/>
              </w:rPr>
            </w:pPr>
            <w:r w:rsidRPr="00467A2B">
              <w:rPr>
                <w:rFonts w:ascii="Times New Roman" w:hAnsi="Times New Roman"/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4B06" w:rsidRPr="00467A2B" w:rsidRDefault="00254B06" w:rsidP="00494DA7">
            <w:pPr>
              <w:tabs>
                <w:tab w:val="center" w:pos="924"/>
                <w:tab w:val="right" w:pos="184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467A2B"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</w:p>
        </w:tc>
      </w:tr>
      <w:tr w:rsidR="00254B06" w:rsidRPr="00467A2B" w:rsidTr="00494DA7">
        <w:trPr>
          <w:trHeight w:val="1168"/>
        </w:trPr>
        <w:tc>
          <w:tcPr>
            <w:tcW w:w="105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54B06" w:rsidRPr="00467A2B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67A2B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344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54B06" w:rsidRPr="00467A2B" w:rsidRDefault="00254B06" w:rsidP="00494DA7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7A2B">
              <w:rPr>
                <w:rFonts w:ascii="Times New Roman" w:hAnsi="Times New Roman"/>
                <w:sz w:val="24"/>
                <w:szCs w:val="24"/>
              </w:rPr>
              <w:t>Приобретение оборудования для общеобразовательных учреждений (Школа года)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54B06" w:rsidRPr="00467A2B" w:rsidRDefault="00254B06" w:rsidP="00494DA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7A2B">
              <w:rPr>
                <w:rFonts w:ascii="Times New Roman" w:hAnsi="Times New Roman"/>
                <w:sz w:val="24"/>
                <w:szCs w:val="24"/>
              </w:rPr>
              <w:t>1 января 2019г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54B06" w:rsidRPr="00CE0900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E0900">
              <w:rPr>
                <w:rFonts w:ascii="Times New Roman" w:hAnsi="Times New Roman"/>
              </w:rPr>
              <w:t>31 декабря 2024г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54B06" w:rsidRPr="00CE0900" w:rsidRDefault="00254B06" w:rsidP="00494DA7">
            <w:pPr>
              <w:spacing w:after="0" w:line="240" w:lineRule="auto"/>
              <w:rPr>
                <w:rFonts w:ascii="Times New Roman" w:hAnsi="Times New Roman"/>
              </w:rPr>
            </w:pPr>
            <w:r w:rsidRPr="00CE0900">
              <w:rPr>
                <w:rFonts w:ascii="Times New Roman" w:hAnsi="Times New Roman"/>
              </w:rPr>
              <w:t xml:space="preserve">Полушкина Т.П. </w:t>
            </w:r>
          </w:p>
          <w:p w:rsidR="00254B06" w:rsidRPr="00CE0900" w:rsidRDefault="00254B06" w:rsidP="00494DA7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54B06" w:rsidRPr="00467A2B" w:rsidRDefault="00254B06" w:rsidP="00494DA7">
            <w:pPr>
              <w:spacing w:after="0" w:line="240" w:lineRule="auto"/>
              <w:rPr>
                <w:rFonts w:ascii="Times New Roman" w:hAnsi="Times New Roman"/>
              </w:rPr>
            </w:pPr>
            <w:r w:rsidRPr="00467A2B">
              <w:rPr>
                <w:rFonts w:ascii="Times New Roman" w:hAnsi="Times New Roman"/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220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54B06" w:rsidRPr="00467A2B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РМСНП</w:t>
            </w:r>
          </w:p>
        </w:tc>
      </w:tr>
      <w:tr w:rsidR="00254B06" w:rsidRPr="00467A2B" w:rsidTr="00494DA7">
        <w:trPr>
          <w:trHeight w:val="975"/>
        </w:trPr>
        <w:tc>
          <w:tcPr>
            <w:tcW w:w="10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54B06" w:rsidRPr="00467A2B" w:rsidRDefault="00254B06" w:rsidP="00494D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7A2B">
              <w:rPr>
                <w:rFonts w:ascii="Times New Roman" w:hAnsi="Times New Roman"/>
                <w:sz w:val="24"/>
                <w:szCs w:val="24"/>
              </w:rPr>
              <w:t>2.1.1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54B06" w:rsidRPr="00467A2B" w:rsidRDefault="00254B06" w:rsidP="00494DA7">
            <w:pPr>
              <w:tabs>
                <w:tab w:val="center" w:pos="4153"/>
                <w:tab w:val="right" w:pos="830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67A2B">
              <w:rPr>
                <w:rFonts w:ascii="Times New Roman" w:hAnsi="Times New Roman"/>
                <w:sz w:val="24"/>
                <w:szCs w:val="24"/>
              </w:rPr>
              <w:t>Проведение конкурса «Школа года», по итогам которого будет определена школа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54B06" w:rsidRPr="00467A2B" w:rsidRDefault="00254B06" w:rsidP="00494D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май</w:t>
            </w:r>
            <w:r w:rsidRPr="00467A2B">
              <w:rPr>
                <w:rFonts w:ascii="Times New Roman" w:hAnsi="Times New Roman"/>
                <w:sz w:val="24"/>
                <w:szCs w:val="24"/>
              </w:rPr>
              <w:t xml:space="preserve"> 2019г</w:t>
            </w:r>
          </w:p>
          <w:p w:rsidR="00254B06" w:rsidRPr="00467A2B" w:rsidRDefault="00254B06" w:rsidP="00494D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май</w:t>
            </w:r>
            <w:r w:rsidRPr="00467A2B">
              <w:rPr>
                <w:rFonts w:ascii="Times New Roman" w:hAnsi="Times New Roman"/>
                <w:sz w:val="24"/>
                <w:szCs w:val="24"/>
              </w:rPr>
              <w:t xml:space="preserve"> 2020г</w:t>
            </w:r>
          </w:p>
          <w:p w:rsidR="00254B06" w:rsidRPr="00467A2B" w:rsidRDefault="00254B06" w:rsidP="00494D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май</w:t>
            </w:r>
            <w:r w:rsidRPr="00467A2B">
              <w:rPr>
                <w:rFonts w:ascii="Times New Roman" w:hAnsi="Times New Roman"/>
                <w:sz w:val="24"/>
                <w:szCs w:val="24"/>
              </w:rPr>
              <w:t xml:space="preserve"> 2021г</w:t>
            </w:r>
          </w:p>
          <w:p w:rsidR="00254B06" w:rsidRPr="00467A2B" w:rsidRDefault="00254B06" w:rsidP="00494D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май</w:t>
            </w:r>
            <w:r w:rsidRPr="00467A2B">
              <w:rPr>
                <w:rFonts w:ascii="Times New Roman" w:hAnsi="Times New Roman"/>
                <w:sz w:val="24"/>
                <w:szCs w:val="24"/>
              </w:rPr>
              <w:t xml:space="preserve"> 2022г</w:t>
            </w:r>
          </w:p>
          <w:p w:rsidR="00254B06" w:rsidRPr="00467A2B" w:rsidRDefault="00254B06" w:rsidP="00494D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май</w:t>
            </w:r>
            <w:r w:rsidRPr="00467A2B">
              <w:rPr>
                <w:rFonts w:ascii="Times New Roman" w:hAnsi="Times New Roman"/>
                <w:sz w:val="24"/>
                <w:szCs w:val="24"/>
              </w:rPr>
              <w:t xml:space="preserve"> 2023г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54B06" w:rsidRPr="00467A2B" w:rsidRDefault="00254B06" w:rsidP="00494D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7A2B">
              <w:rPr>
                <w:rFonts w:ascii="Times New Roman" w:hAnsi="Times New Roman"/>
                <w:sz w:val="24"/>
                <w:szCs w:val="24"/>
              </w:rPr>
              <w:t>31 мая 2019г</w:t>
            </w:r>
          </w:p>
          <w:p w:rsidR="00254B06" w:rsidRPr="00467A2B" w:rsidRDefault="00254B06" w:rsidP="00494D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7A2B">
              <w:rPr>
                <w:rFonts w:ascii="Times New Roman" w:hAnsi="Times New Roman"/>
                <w:sz w:val="24"/>
                <w:szCs w:val="24"/>
              </w:rPr>
              <w:t>31 мая 2020г</w:t>
            </w:r>
          </w:p>
          <w:p w:rsidR="00254B06" w:rsidRPr="00467A2B" w:rsidRDefault="00254B06" w:rsidP="00494D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7A2B">
              <w:rPr>
                <w:rFonts w:ascii="Times New Roman" w:hAnsi="Times New Roman"/>
                <w:sz w:val="24"/>
                <w:szCs w:val="24"/>
              </w:rPr>
              <w:t>31 мая 2021г</w:t>
            </w:r>
          </w:p>
          <w:p w:rsidR="00254B06" w:rsidRPr="00467A2B" w:rsidRDefault="00254B06" w:rsidP="00494D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7A2B">
              <w:rPr>
                <w:rFonts w:ascii="Times New Roman" w:hAnsi="Times New Roman"/>
                <w:sz w:val="24"/>
                <w:szCs w:val="24"/>
              </w:rPr>
              <w:t>31 мая 2022г</w:t>
            </w:r>
          </w:p>
          <w:p w:rsidR="00254B06" w:rsidRPr="00467A2B" w:rsidRDefault="00254B06" w:rsidP="00494D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7A2B">
              <w:rPr>
                <w:rFonts w:ascii="Times New Roman" w:hAnsi="Times New Roman"/>
                <w:sz w:val="24"/>
                <w:szCs w:val="24"/>
              </w:rPr>
              <w:t>31 мая 2023г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54B06" w:rsidRPr="00467A2B" w:rsidRDefault="00254B06" w:rsidP="00494DA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67A2B">
              <w:rPr>
                <w:rFonts w:ascii="Times New Roman" w:hAnsi="Times New Roman"/>
                <w:bCs/>
                <w:sz w:val="24"/>
                <w:szCs w:val="24"/>
              </w:rPr>
              <w:t>Петрова С.М.</w:t>
            </w:r>
          </w:p>
          <w:p w:rsidR="00254B06" w:rsidRPr="00467A2B" w:rsidRDefault="00254B06" w:rsidP="00494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54B06" w:rsidRPr="00467A2B" w:rsidRDefault="00254B06" w:rsidP="00494DA7">
            <w:pPr>
              <w:spacing w:after="0" w:line="240" w:lineRule="auto"/>
              <w:rPr>
                <w:rFonts w:ascii="Times New Roman" w:hAnsi="Times New Roman"/>
              </w:rPr>
            </w:pPr>
            <w:r w:rsidRPr="00467A2B">
              <w:rPr>
                <w:rFonts w:ascii="Times New Roman" w:hAnsi="Times New Roman"/>
              </w:rPr>
              <w:t>Протокол проведения конкурса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54B06" w:rsidRPr="00467A2B" w:rsidRDefault="00254B06" w:rsidP="00494D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РМСНП</w:t>
            </w:r>
          </w:p>
        </w:tc>
      </w:tr>
      <w:tr w:rsidR="00254B06" w:rsidRPr="00467A2B" w:rsidTr="00494DA7">
        <w:trPr>
          <w:trHeight w:val="858"/>
        </w:trPr>
        <w:tc>
          <w:tcPr>
            <w:tcW w:w="10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B06" w:rsidRPr="00467A2B" w:rsidRDefault="00254B06" w:rsidP="00494D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7A2B">
              <w:rPr>
                <w:rFonts w:ascii="Times New Roman" w:hAnsi="Times New Roman"/>
                <w:sz w:val="24"/>
                <w:szCs w:val="24"/>
              </w:rPr>
              <w:t>2.1.2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B06" w:rsidRPr="00467A2B" w:rsidRDefault="00254B06" w:rsidP="00494DA7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7A2B">
              <w:rPr>
                <w:rFonts w:ascii="Times New Roman" w:hAnsi="Times New Roman"/>
                <w:sz w:val="24"/>
                <w:szCs w:val="24"/>
              </w:rPr>
              <w:t>Приобретение оборудования</w:t>
            </w:r>
          </w:p>
          <w:p w:rsidR="00254B06" w:rsidRPr="00467A2B" w:rsidRDefault="00254B06" w:rsidP="00494DA7">
            <w:pPr>
              <w:tabs>
                <w:tab w:val="center" w:pos="4153"/>
                <w:tab w:val="right" w:pos="830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B06" w:rsidRPr="00467A2B" w:rsidRDefault="00254B06" w:rsidP="00494D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января 2019</w:t>
            </w:r>
            <w:r w:rsidRPr="00467A2B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B06" w:rsidRDefault="00254B06" w:rsidP="00494D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7A2B">
              <w:rPr>
                <w:rFonts w:ascii="Times New Roman" w:hAnsi="Times New Roman"/>
                <w:sz w:val="24"/>
                <w:szCs w:val="24"/>
              </w:rPr>
              <w:t>31 декабря</w:t>
            </w:r>
          </w:p>
          <w:p w:rsidR="00254B06" w:rsidRPr="00467A2B" w:rsidRDefault="00254B06" w:rsidP="00494D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7A2B">
              <w:rPr>
                <w:rFonts w:ascii="Times New Roman" w:hAnsi="Times New Roman"/>
                <w:sz w:val="24"/>
                <w:szCs w:val="24"/>
              </w:rPr>
              <w:t xml:space="preserve"> 2024г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B06" w:rsidRPr="00467A2B" w:rsidRDefault="00254B06" w:rsidP="00494DA7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467A2B">
              <w:rPr>
                <w:rFonts w:ascii="Times New Roman" w:hAnsi="Times New Roman"/>
                <w:bCs/>
                <w:sz w:val="24"/>
                <w:szCs w:val="24"/>
              </w:rPr>
              <w:t>Кочкина</w:t>
            </w:r>
            <w:proofErr w:type="spellEnd"/>
            <w:r w:rsidRPr="00467A2B">
              <w:rPr>
                <w:rFonts w:ascii="Times New Roman" w:hAnsi="Times New Roman"/>
                <w:bCs/>
                <w:sz w:val="24"/>
                <w:szCs w:val="24"/>
              </w:rPr>
              <w:t xml:space="preserve"> А.П.</w:t>
            </w:r>
          </w:p>
          <w:p w:rsidR="00254B06" w:rsidRPr="00467A2B" w:rsidRDefault="00254B06" w:rsidP="00494DA7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467A2B">
              <w:rPr>
                <w:rFonts w:ascii="Times New Roman" w:hAnsi="Times New Roman"/>
                <w:bCs/>
                <w:sz w:val="24"/>
                <w:szCs w:val="24"/>
              </w:rPr>
              <w:t>Усманова</w:t>
            </w:r>
            <w:proofErr w:type="spellEnd"/>
            <w:r w:rsidRPr="00467A2B">
              <w:rPr>
                <w:rFonts w:ascii="Times New Roman" w:hAnsi="Times New Roman"/>
                <w:bCs/>
                <w:sz w:val="24"/>
                <w:szCs w:val="24"/>
              </w:rPr>
              <w:t xml:space="preserve"> Л.С.</w:t>
            </w:r>
          </w:p>
          <w:p w:rsidR="00254B06" w:rsidRPr="00467A2B" w:rsidRDefault="00254B06" w:rsidP="00494DA7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467A2B">
              <w:rPr>
                <w:rFonts w:ascii="Times New Roman" w:hAnsi="Times New Roman"/>
                <w:bCs/>
                <w:sz w:val="24"/>
                <w:szCs w:val="24"/>
              </w:rPr>
              <w:t>Падукова</w:t>
            </w:r>
            <w:proofErr w:type="spellEnd"/>
            <w:r w:rsidRPr="00467A2B">
              <w:rPr>
                <w:rFonts w:ascii="Times New Roman" w:hAnsi="Times New Roman"/>
                <w:bCs/>
                <w:sz w:val="24"/>
                <w:szCs w:val="24"/>
              </w:rPr>
              <w:t xml:space="preserve"> В. Н.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B06" w:rsidRPr="00467A2B" w:rsidRDefault="00254B06" w:rsidP="00494DA7">
            <w:pPr>
              <w:spacing w:after="0" w:line="240" w:lineRule="auto"/>
              <w:rPr>
                <w:rFonts w:ascii="Times New Roman" w:hAnsi="Times New Roman"/>
              </w:rPr>
            </w:pPr>
            <w:r w:rsidRPr="00467A2B">
              <w:rPr>
                <w:rFonts w:ascii="Times New Roman" w:hAnsi="Times New Roman"/>
                <w:sz w:val="24"/>
                <w:szCs w:val="24"/>
              </w:rPr>
              <w:t>Конкурсные процедуры, заключение договоров, поставка оборудования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4B06" w:rsidRPr="00467A2B" w:rsidRDefault="00254B06" w:rsidP="00494D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РМСНП</w:t>
            </w:r>
          </w:p>
        </w:tc>
      </w:tr>
      <w:tr w:rsidR="00254B06" w:rsidRPr="00467A2B" w:rsidTr="00494DA7">
        <w:tc>
          <w:tcPr>
            <w:tcW w:w="10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B06" w:rsidRPr="00467A2B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67A2B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34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B06" w:rsidRPr="00467A2B" w:rsidRDefault="00254B06" w:rsidP="00494DA7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</w:rPr>
            </w:pPr>
            <w:r w:rsidRPr="00467A2B">
              <w:rPr>
                <w:rFonts w:ascii="Times New Roman" w:hAnsi="Times New Roman"/>
                <w:sz w:val="24"/>
                <w:szCs w:val="24"/>
              </w:rPr>
              <w:t xml:space="preserve">Обеспечение учебной литературой 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B06" w:rsidRPr="00467A2B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67A2B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/>
                <w:sz w:val="24"/>
                <w:szCs w:val="24"/>
              </w:rPr>
              <w:t>января  201</w:t>
            </w:r>
            <w:r w:rsidRPr="00467A2B">
              <w:rPr>
                <w:rFonts w:ascii="Times New Roman" w:hAnsi="Times New Roman"/>
                <w:sz w:val="24"/>
                <w:szCs w:val="24"/>
              </w:rPr>
              <w:t>9 г.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B06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7A2B">
              <w:rPr>
                <w:rFonts w:ascii="Times New Roman" w:hAnsi="Times New Roman"/>
                <w:sz w:val="24"/>
                <w:szCs w:val="24"/>
              </w:rPr>
              <w:t xml:space="preserve">31 декабря </w:t>
            </w:r>
          </w:p>
          <w:p w:rsidR="00254B06" w:rsidRPr="00467A2B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67A2B">
              <w:rPr>
                <w:rFonts w:ascii="Times New Roman" w:hAnsi="Times New Roman"/>
                <w:sz w:val="24"/>
                <w:szCs w:val="24"/>
              </w:rPr>
              <w:t>2024 г.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B06" w:rsidRPr="00467A2B" w:rsidRDefault="00254B06" w:rsidP="00494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7A2B">
              <w:rPr>
                <w:rFonts w:ascii="Times New Roman" w:hAnsi="Times New Roman"/>
                <w:sz w:val="24"/>
                <w:szCs w:val="24"/>
              </w:rPr>
              <w:t>Петрова С.М.</w:t>
            </w:r>
          </w:p>
          <w:p w:rsidR="00254B06" w:rsidRPr="00467A2B" w:rsidRDefault="00254B06" w:rsidP="00494DA7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467A2B">
              <w:rPr>
                <w:rFonts w:ascii="Times New Roman" w:hAnsi="Times New Roman"/>
                <w:bCs/>
                <w:sz w:val="24"/>
                <w:szCs w:val="24"/>
              </w:rPr>
              <w:t>Кочкина</w:t>
            </w:r>
            <w:proofErr w:type="spellEnd"/>
            <w:r w:rsidRPr="00467A2B">
              <w:rPr>
                <w:rFonts w:ascii="Times New Roman" w:hAnsi="Times New Roman"/>
                <w:bCs/>
                <w:sz w:val="24"/>
                <w:szCs w:val="24"/>
              </w:rPr>
              <w:t xml:space="preserve"> А.П.</w:t>
            </w:r>
          </w:p>
          <w:p w:rsidR="00254B06" w:rsidRPr="00467A2B" w:rsidRDefault="00254B06" w:rsidP="00494DA7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467A2B">
              <w:rPr>
                <w:rFonts w:ascii="Times New Roman" w:hAnsi="Times New Roman"/>
                <w:bCs/>
                <w:sz w:val="24"/>
                <w:szCs w:val="24"/>
              </w:rPr>
              <w:t>Усманова</w:t>
            </w:r>
            <w:proofErr w:type="spellEnd"/>
            <w:r w:rsidRPr="00467A2B">
              <w:rPr>
                <w:rFonts w:ascii="Times New Roman" w:hAnsi="Times New Roman"/>
                <w:bCs/>
                <w:sz w:val="24"/>
                <w:szCs w:val="24"/>
              </w:rPr>
              <w:t xml:space="preserve"> Л.С.</w:t>
            </w:r>
          </w:p>
          <w:p w:rsidR="00254B06" w:rsidRPr="00467A2B" w:rsidRDefault="00254B06" w:rsidP="00494DA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67A2B">
              <w:rPr>
                <w:rFonts w:ascii="Times New Roman" w:hAnsi="Times New Roman"/>
                <w:bCs/>
                <w:sz w:val="24"/>
                <w:szCs w:val="24"/>
              </w:rPr>
              <w:t>Падукова</w:t>
            </w:r>
            <w:proofErr w:type="spellEnd"/>
            <w:r w:rsidRPr="00467A2B">
              <w:rPr>
                <w:rFonts w:ascii="Times New Roman" w:hAnsi="Times New Roman"/>
                <w:bCs/>
                <w:sz w:val="24"/>
                <w:szCs w:val="24"/>
              </w:rPr>
              <w:t xml:space="preserve"> В. Н.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B06" w:rsidRPr="00467A2B" w:rsidRDefault="00254B06" w:rsidP="00494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7A2B">
              <w:rPr>
                <w:rFonts w:ascii="Times New Roman" w:hAnsi="Times New Roman"/>
                <w:sz w:val="24"/>
                <w:szCs w:val="24"/>
              </w:rPr>
              <w:t xml:space="preserve">информационно-аналитический отчет </w:t>
            </w:r>
          </w:p>
          <w:p w:rsidR="00254B06" w:rsidRPr="00467A2B" w:rsidRDefault="00254B06" w:rsidP="00494DA7">
            <w:pPr>
              <w:spacing w:after="0" w:line="240" w:lineRule="auto"/>
              <w:rPr>
                <w:rFonts w:ascii="Times New Roman" w:hAnsi="Times New Roman"/>
              </w:rPr>
            </w:pPr>
            <w:r w:rsidRPr="00467A2B">
              <w:rPr>
                <w:rFonts w:ascii="Times New Roman" w:hAnsi="Times New Roman"/>
                <w:sz w:val="24"/>
                <w:szCs w:val="24"/>
              </w:rPr>
              <w:t>Конкурсные процедуры</w:t>
            </w:r>
            <w:proofErr w:type="gramStart"/>
            <w:r w:rsidRPr="00467A2B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467A2B">
              <w:rPr>
                <w:rFonts w:ascii="Times New Roman" w:hAnsi="Times New Roman"/>
                <w:sz w:val="24"/>
                <w:szCs w:val="24"/>
              </w:rPr>
              <w:t xml:space="preserve"> заключение договоров, поставка учебной литературы</w:t>
            </w:r>
          </w:p>
        </w:tc>
        <w:tc>
          <w:tcPr>
            <w:tcW w:w="22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4B06" w:rsidRDefault="00254B06" w:rsidP="00494DA7">
            <w:pPr>
              <w:jc w:val="center"/>
            </w:pPr>
            <w:r w:rsidRPr="003501C5">
              <w:rPr>
                <w:rFonts w:ascii="Times New Roman" w:hAnsi="Times New Roman"/>
                <w:color w:val="000000"/>
              </w:rPr>
              <w:t>РМСНП</w:t>
            </w:r>
          </w:p>
        </w:tc>
      </w:tr>
      <w:tr w:rsidR="00254B06" w:rsidRPr="00467A2B" w:rsidTr="00494DA7">
        <w:tc>
          <w:tcPr>
            <w:tcW w:w="10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B06" w:rsidRPr="00467A2B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67A2B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34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B06" w:rsidRPr="00467A2B" w:rsidRDefault="00254B06" w:rsidP="00494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7A2B">
              <w:rPr>
                <w:rFonts w:ascii="Times New Roman" w:hAnsi="Times New Roman"/>
                <w:sz w:val="24"/>
                <w:szCs w:val="24"/>
              </w:rPr>
              <w:t>Приобретение транспортных сре</w:t>
            </w:r>
            <w:proofErr w:type="gramStart"/>
            <w:r w:rsidRPr="00467A2B">
              <w:rPr>
                <w:rFonts w:ascii="Times New Roman" w:hAnsi="Times New Roman"/>
                <w:sz w:val="24"/>
                <w:szCs w:val="24"/>
              </w:rPr>
              <w:t>дств дл</w:t>
            </w:r>
            <w:proofErr w:type="gramEnd"/>
            <w:r w:rsidRPr="00467A2B">
              <w:rPr>
                <w:rFonts w:ascii="Times New Roman" w:hAnsi="Times New Roman"/>
                <w:sz w:val="24"/>
                <w:szCs w:val="24"/>
              </w:rPr>
              <w:t>я организации  перевозки учащихся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B06" w:rsidRPr="00467A2B" w:rsidRDefault="00254B06" w:rsidP="00494DA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7A2B">
              <w:rPr>
                <w:rFonts w:ascii="Times New Roman" w:hAnsi="Times New Roman"/>
                <w:sz w:val="24"/>
                <w:szCs w:val="24"/>
              </w:rPr>
              <w:t>1 января 2019г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B06" w:rsidRPr="00467A2B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67A2B">
              <w:rPr>
                <w:rFonts w:ascii="Times New Roman" w:hAnsi="Times New Roman"/>
                <w:sz w:val="24"/>
                <w:szCs w:val="24"/>
              </w:rPr>
              <w:t>1 июля 2024г.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B06" w:rsidRPr="00467A2B" w:rsidRDefault="00254B06" w:rsidP="00494DA7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467A2B">
              <w:rPr>
                <w:rFonts w:ascii="Times New Roman" w:hAnsi="Times New Roman"/>
                <w:bCs/>
                <w:sz w:val="24"/>
                <w:szCs w:val="24"/>
              </w:rPr>
              <w:t>Кочкина</w:t>
            </w:r>
            <w:proofErr w:type="spellEnd"/>
            <w:r w:rsidRPr="00467A2B">
              <w:rPr>
                <w:rFonts w:ascii="Times New Roman" w:hAnsi="Times New Roman"/>
                <w:bCs/>
                <w:sz w:val="24"/>
                <w:szCs w:val="24"/>
              </w:rPr>
              <w:t xml:space="preserve"> А.П.</w:t>
            </w:r>
          </w:p>
          <w:p w:rsidR="00254B06" w:rsidRPr="00467A2B" w:rsidRDefault="00254B06" w:rsidP="00494DA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67A2B">
              <w:rPr>
                <w:rFonts w:ascii="Times New Roman" w:hAnsi="Times New Roman"/>
                <w:bCs/>
                <w:sz w:val="24"/>
                <w:szCs w:val="24"/>
              </w:rPr>
              <w:t>Падукова</w:t>
            </w:r>
            <w:proofErr w:type="spellEnd"/>
            <w:r w:rsidRPr="00467A2B">
              <w:rPr>
                <w:rFonts w:ascii="Times New Roman" w:hAnsi="Times New Roman"/>
                <w:bCs/>
                <w:sz w:val="24"/>
                <w:szCs w:val="24"/>
              </w:rPr>
              <w:t xml:space="preserve"> В. Н.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B06" w:rsidRPr="00467A2B" w:rsidRDefault="00254B06" w:rsidP="00494DA7">
            <w:pPr>
              <w:spacing w:after="0" w:line="240" w:lineRule="auto"/>
              <w:rPr>
                <w:rFonts w:ascii="Times New Roman" w:hAnsi="Times New Roman"/>
              </w:rPr>
            </w:pPr>
            <w:r w:rsidRPr="00467A2B">
              <w:rPr>
                <w:rFonts w:ascii="Times New Roman" w:hAnsi="Times New Roman"/>
                <w:sz w:val="24"/>
                <w:szCs w:val="24"/>
              </w:rPr>
              <w:t>Конкурсные процедуры</w:t>
            </w:r>
            <w:proofErr w:type="gramStart"/>
            <w:r w:rsidRPr="00467A2B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467A2B">
              <w:rPr>
                <w:rFonts w:ascii="Times New Roman" w:hAnsi="Times New Roman"/>
                <w:sz w:val="24"/>
                <w:szCs w:val="24"/>
              </w:rPr>
              <w:t xml:space="preserve"> заключение </w:t>
            </w:r>
            <w:r w:rsidRPr="00467A2B">
              <w:rPr>
                <w:rFonts w:ascii="Times New Roman" w:hAnsi="Times New Roman"/>
                <w:sz w:val="24"/>
                <w:szCs w:val="24"/>
              </w:rPr>
              <w:lastRenderedPageBreak/>
              <w:t>договоров, поставка транспортных средств</w:t>
            </w:r>
          </w:p>
        </w:tc>
        <w:tc>
          <w:tcPr>
            <w:tcW w:w="22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4B06" w:rsidRDefault="00254B06" w:rsidP="00494DA7">
            <w:pPr>
              <w:jc w:val="center"/>
            </w:pPr>
            <w:r w:rsidRPr="003501C5">
              <w:rPr>
                <w:rFonts w:ascii="Times New Roman" w:hAnsi="Times New Roman"/>
                <w:color w:val="000000"/>
              </w:rPr>
              <w:lastRenderedPageBreak/>
              <w:t>РМСНП</w:t>
            </w:r>
          </w:p>
        </w:tc>
      </w:tr>
      <w:tr w:rsidR="00254B06" w:rsidRPr="00467A2B" w:rsidTr="00494DA7"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B06" w:rsidRPr="00467A2B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67A2B">
              <w:rPr>
                <w:rFonts w:ascii="Times New Roman" w:hAnsi="Times New Roman"/>
                <w:sz w:val="24"/>
                <w:szCs w:val="24"/>
              </w:rPr>
              <w:lastRenderedPageBreak/>
              <w:t>2.4</w:t>
            </w: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B06" w:rsidRPr="00467A2B" w:rsidRDefault="00254B06" w:rsidP="00494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7A2B">
              <w:rPr>
                <w:rFonts w:ascii="Times New Roman" w:hAnsi="Times New Roman"/>
                <w:sz w:val="24"/>
                <w:szCs w:val="24"/>
              </w:rPr>
              <w:t>Оборудование пунктов проведения экзаменов</w:t>
            </w:r>
          </w:p>
          <w:p w:rsidR="00254B06" w:rsidRPr="00467A2B" w:rsidRDefault="00254B06" w:rsidP="00494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B06" w:rsidRPr="00467A2B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67A2B">
              <w:rPr>
                <w:rFonts w:ascii="Times New Roman" w:hAnsi="Times New Roman"/>
                <w:sz w:val="24"/>
                <w:szCs w:val="24"/>
              </w:rPr>
              <w:t>1 января 2019 г.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B06" w:rsidRPr="00467A2B" w:rsidRDefault="00254B06" w:rsidP="00494DA7">
            <w:pPr>
              <w:spacing w:after="0" w:line="240" w:lineRule="auto"/>
              <w:rPr>
                <w:rFonts w:ascii="Times New Roman" w:hAnsi="Times New Roman"/>
              </w:rPr>
            </w:pPr>
            <w:r w:rsidRPr="00467A2B">
              <w:rPr>
                <w:rFonts w:ascii="Times New Roman" w:hAnsi="Times New Roman"/>
                <w:sz w:val="24"/>
                <w:szCs w:val="24"/>
              </w:rPr>
              <w:t>1 июня 2024 г.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B06" w:rsidRPr="00467A2B" w:rsidRDefault="00254B06" w:rsidP="00494DA7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54B06" w:rsidRPr="00467A2B" w:rsidRDefault="00254B06" w:rsidP="00494DA7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467A2B">
              <w:rPr>
                <w:rFonts w:ascii="Times New Roman" w:hAnsi="Times New Roman"/>
                <w:bCs/>
                <w:sz w:val="24"/>
                <w:szCs w:val="24"/>
              </w:rPr>
              <w:t>Кочкина</w:t>
            </w:r>
            <w:proofErr w:type="spellEnd"/>
            <w:r w:rsidRPr="00467A2B">
              <w:rPr>
                <w:rFonts w:ascii="Times New Roman" w:hAnsi="Times New Roman"/>
                <w:bCs/>
                <w:sz w:val="24"/>
                <w:szCs w:val="24"/>
              </w:rPr>
              <w:t xml:space="preserve"> А.П.</w:t>
            </w:r>
          </w:p>
          <w:p w:rsidR="00254B06" w:rsidRPr="00467A2B" w:rsidRDefault="00254B06" w:rsidP="00494DA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67A2B">
              <w:rPr>
                <w:rFonts w:ascii="Times New Roman" w:hAnsi="Times New Roman"/>
                <w:bCs/>
                <w:sz w:val="24"/>
                <w:szCs w:val="24"/>
              </w:rPr>
              <w:t>Падукова</w:t>
            </w:r>
            <w:proofErr w:type="spellEnd"/>
            <w:r w:rsidRPr="00467A2B">
              <w:rPr>
                <w:rFonts w:ascii="Times New Roman" w:hAnsi="Times New Roman"/>
                <w:bCs/>
                <w:sz w:val="24"/>
                <w:szCs w:val="24"/>
              </w:rPr>
              <w:t xml:space="preserve"> В. Н.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B06" w:rsidRPr="00467A2B" w:rsidRDefault="00254B06" w:rsidP="00494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7A2B">
              <w:rPr>
                <w:rFonts w:ascii="Times New Roman" w:hAnsi="Times New Roman"/>
                <w:sz w:val="24"/>
                <w:szCs w:val="24"/>
              </w:rPr>
              <w:t xml:space="preserve">информационно-аналитический отчет </w:t>
            </w:r>
          </w:p>
          <w:p w:rsidR="00254B06" w:rsidRPr="00467A2B" w:rsidRDefault="00254B06" w:rsidP="00494DA7">
            <w:pPr>
              <w:spacing w:after="0" w:line="240" w:lineRule="auto"/>
              <w:rPr>
                <w:rFonts w:ascii="Times New Roman" w:hAnsi="Times New Roman"/>
              </w:rPr>
            </w:pPr>
            <w:r w:rsidRPr="00467A2B">
              <w:rPr>
                <w:rFonts w:ascii="Times New Roman" w:hAnsi="Times New Roman"/>
                <w:sz w:val="24"/>
                <w:szCs w:val="24"/>
              </w:rPr>
              <w:t>Конкурсные процедуры, заключение договоров, поставка оборудования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4B06" w:rsidRPr="00467A2B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РМСНП</w:t>
            </w:r>
          </w:p>
        </w:tc>
      </w:tr>
      <w:tr w:rsidR="00254B06" w:rsidRPr="00467A2B" w:rsidTr="00494DA7"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B06" w:rsidRPr="00467A2B" w:rsidRDefault="00254B06" w:rsidP="00494DA7">
            <w:pPr>
              <w:spacing w:after="0" w:line="240" w:lineRule="auto"/>
              <w:rPr>
                <w:rFonts w:ascii="Times New Roman" w:hAnsi="Times New Roman"/>
              </w:rPr>
            </w:pPr>
            <w:r w:rsidRPr="00467A2B"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B06" w:rsidRPr="00467A2B" w:rsidRDefault="00254B06" w:rsidP="00494DA7">
            <w:pPr>
              <w:spacing w:after="0" w:line="240" w:lineRule="auto"/>
              <w:rPr>
                <w:rFonts w:ascii="Times New Roman" w:hAnsi="Times New Roman"/>
              </w:rPr>
            </w:pPr>
            <w:r w:rsidRPr="00467A2B">
              <w:rPr>
                <w:rFonts w:ascii="Times New Roman" w:hAnsi="Times New Roman"/>
                <w:sz w:val="24"/>
                <w:szCs w:val="24"/>
              </w:rPr>
              <w:t xml:space="preserve">Обеспечение пожарной безопасности образовательных организаций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B06" w:rsidRPr="00467A2B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67A2B">
              <w:rPr>
                <w:rFonts w:ascii="Times New Roman" w:hAnsi="Times New Roman"/>
                <w:sz w:val="24"/>
                <w:szCs w:val="24"/>
              </w:rPr>
              <w:t>1 января 2019 г.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B06" w:rsidRPr="00467A2B" w:rsidRDefault="00254B06" w:rsidP="00494DA7">
            <w:pPr>
              <w:spacing w:after="0" w:line="240" w:lineRule="auto"/>
              <w:rPr>
                <w:rFonts w:ascii="Times New Roman" w:hAnsi="Times New Roman"/>
              </w:rPr>
            </w:pPr>
            <w:r w:rsidRPr="00467A2B">
              <w:rPr>
                <w:rFonts w:ascii="Times New Roman" w:hAnsi="Times New Roman"/>
                <w:sz w:val="24"/>
                <w:szCs w:val="24"/>
              </w:rPr>
              <w:t>31 декабря 2024г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B06" w:rsidRPr="00467A2B" w:rsidRDefault="00254B06" w:rsidP="00494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7A2B">
              <w:rPr>
                <w:rFonts w:ascii="Times New Roman" w:hAnsi="Times New Roman"/>
                <w:sz w:val="24"/>
                <w:szCs w:val="24"/>
              </w:rPr>
              <w:t>Зуева М.Г.</w:t>
            </w:r>
          </w:p>
          <w:p w:rsidR="00254B06" w:rsidRPr="00467A2B" w:rsidRDefault="00254B06" w:rsidP="00494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7A2B">
              <w:rPr>
                <w:rFonts w:ascii="Times New Roman" w:hAnsi="Times New Roman"/>
                <w:sz w:val="24"/>
                <w:szCs w:val="24"/>
              </w:rPr>
              <w:t>Климко Г.Г.</w:t>
            </w:r>
          </w:p>
          <w:p w:rsidR="00254B06" w:rsidRPr="00467A2B" w:rsidRDefault="00254B06" w:rsidP="00494DA7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467A2B">
              <w:rPr>
                <w:rFonts w:ascii="Times New Roman" w:hAnsi="Times New Roman"/>
                <w:bCs/>
                <w:sz w:val="24"/>
                <w:szCs w:val="24"/>
              </w:rPr>
              <w:t>Кочкина</w:t>
            </w:r>
            <w:proofErr w:type="spellEnd"/>
            <w:r w:rsidRPr="00467A2B">
              <w:rPr>
                <w:rFonts w:ascii="Times New Roman" w:hAnsi="Times New Roman"/>
                <w:bCs/>
                <w:sz w:val="24"/>
                <w:szCs w:val="24"/>
              </w:rPr>
              <w:t xml:space="preserve"> А.П.</w:t>
            </w:r>
          </w:p>
          <w:p w:rsidR="00254B06" w:rsidRPr="00467A2B" w:rsidRDefault="00254B06" w:rsidP="00494DA7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67A2B">
              <w:rPr>
                <w:rFonts w:ascii="Times New Roman" w:hAnsi="Times New Roman"/>
                <w:bCs/>
                <w:sz w:val="24"/>
                <w:szCs w:val="24"/>
              </w:rPr>
              <w:t>Волкова М.М.</w:t>
            </w:r>
          </w:p>
          <w:p w:rsidR="00254B06" w:rsidRPr="00467A2B" w:rsidRDefault="00254B06" w:rsidP="00494DA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67A2B">
              <w:rPr>
                <w:rFonts w:ascii="Times New Roman" w:hAnsi="Times New Roman"/>
                <w:bCs/>
                <w:sz w:val="24"/>
                <w:szCs w:val="24"/>
              </w:rPr>
              <w:t>Падукова</w:t>
            </w:r>
            <w:proofErr w:type="spellEnd"/>
            <w:r w:rsidRPr="00467A2B">
              <w:rPr>
                <w:rFonts w:ascii="Times New Roman" w:hAnsi="Times New Roman"/>
                <w:bCs/>
                <w:sz w:val="24"/>
                <w:szCs w:val="24"/>
              </w:rPr>
              <w:t xml:space="preserve"> В. Н.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B06" w:rsidRPr="00467A2B" w:rsidRDefault="00254B06" w:rsidP="00494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7A2B">
              <w:rPr>
                <w:rFonts w:ascii="Times New Roman" w:hAnsi="Times New Roman"/>
                <w:sz w:val="24"/>
                <w:szCs w:val="24"/>
              </w:rPr>
              <w:t xml:space="preserve">информационно-аналитический отчет </w:t>
            </w:r>
          </w:p>
          <w:p w:rsidR="00254B06" w:rsidRPr="00467A2B" w:rsidRDefault="00254B06" w:rsidP="00494DA7">
            <w:pPr>
              <w:spacing w:after="0" w:line="240" w:lineRule="auto"/>
              <w:rPr>
                <w:rFonts w:ascii="Times New Roman" w:hAnsi="Times New Roman"/>
              </w:rPr>
            </w:pPr>
            <w:r w:rsidRPr="00467A2B">
              <w:rPr>
                <w:rFonts w:ascii="Times New Roman" w:hAnsi="Times New Roman"/>
                <w:sz w:val="24"/>
                <w:szCs w:val="24"/>
              </w:rPr>
              <w:t>Конкурсные процедуры, заключение договоров, выполнение противопожарных мероприятий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4B06" w:rsidRPr="00467A2B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РМСНП</w:t>
            </w:r>
          </w:p>
        </w:tc>
      </w:tr>
      <w:tr w:rsidR="00254B06" w:rsidRPr="00467A2B" w:rsidTr="00494DA7"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B06" w:rsidRPr="00467A2B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67A2B">
              <w:rPr>
                <w:rFonts w:ascii="Times New Roman" w:hAnsi="Times New Roman"/>
                <w:sz w:val="24"/>
                <w:szCs w:val="24"/>
              </w:rPr>
              <w:t>2.6</w:t>
            </w: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B06" w:rsidRPr="00467A2B" w:rsidRDefault="00254B06" w:rsidP="00494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7A2B">
              <w:rPr>
                <w:rFonts w:ascii="Times New Roman" w:hAnsi="Times New Roman"/>
                <w:sz w:val="24"/>
                <w:szCs w:val="24"/>
              </w:rPr>
              <w:t xml:space="preserve">Ремонт зданий образовательных учреждений </w:t>
            </w:r>
          </w:p>
          <w:p w:rsidR="00254B06" w:rsidRPr="00467A2B" w:rsidRDefault="00254B06" w:rsidP="00494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B06" w:rsidRPr="00467A2B" w:rsidRDefault="00254B06" w:rsidP="00494DA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7A2B">
              <w:rPr>
                <w:rFonts w:ascii="Times New Roman" w:hAnsi="Times New Roman"/>
                <w:sz w:val="24"/>
                <w:szCs w:val="24"/>
              </w:rPr>
              <w:t>1 января 2019г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B06" w:rsidRPr="00467A2B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67A2B">
              <w:rPr>
                <w:rFonts w:ascii="Times New Roman" w:hAnsi="Times New Roman"/>
                <w:sz w:val="24"/>
                <w:szCs w:val="24"/>
              </w:rPr>
              <w:t xml:space="preserve">31 декабря </w:t>
            </w:r>
          </w:p>
          <w:p w:rsidR="00254B06" w:rsidRPr="00467A2B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67A2B">
              <w:rPr>
                <w:rFonts w:ascii="Times New Roman" w:hAnsi="Times New Roman"/>
                <w:sz w:val="24"/>
                <w:szCs w:val="24"/>
              </w:rPr>
              <w:t>2024 г.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B06" w:rsidRPr="00467A2B" w:rsidRDefault="00254B06" w:rsidP="00494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7A2B">
              <w:rPr>
                <w:rFonts w:ascii="Times New Roman" w:hAnsi="Times New Roman"/>
                <w:sz w:val="24"/>
                <w:szCs w:val="24"/>
              </w:rPr>
              <w:t>Зуева М.Г.</w:t>
            </w:r>
          </w:p>
          <w:p w:rsidR="00254B06" w:rsidRPr="00467A2B" w:rsidRDefault="00254B06" w:rsidP="00494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54B06" w:rsidRPr="00467A2B" w:rsidRDefault="00254B06" w:rsidP="00494DA7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467A2B">
              <w:rPr>
                <w:rFonts w:ascii="Times New Roman" w:hAnsi="Times New Roman"/>
                <w:bCs/>
                <w:sz w:val="24"/>
                <w:szCs w:val="24"/>
              </w:rPr>
              <w:t>Кочкина</w:t>
            </w:r>
            <w:proofErr w:type="spellEnd"/>
            <w:r w:rsidRPr="00467A2B">
              <w:rPr>
                <w:rFonts w:ascii="Times New Roman" w:hAnsi="Times New Roman"/>
                <w:bCs/>
                <w:sz w:val="24"/>
                <w:szCs w:val="24"/>
              </w:rPr>
              <w:t xml:space="preserve"> А.П.</w:t>
            </w:r>
          </w:p>
          <w:p w:rsidR="00254B06" w:rsidRPr="00467A2B" w:rsidRDefault="00254B06" w:rsidP="00494DA7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67A2B">
              <w:rPr>
                <w:rFonts w:ascii="Times New Roman" w:hAnsi="Times New Roman"/>
                <w:bCs/>
                <w:sz w:val="24"/>
                <w:szCs w:val="24"/>
              </w:rPr>
              <w:t>Волкова М.М.</w:t>
            </w:r>
          </w:p>
          <w:p w:rsidR="00254B06" w:rsidRPr="00467A2B" w:rsidRDefault="00254B06" w:rsidP="00494DA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67A2B">
              <w:rPr>
                <w:rFonts w:ascii="Times New Roman" w:hAnsi="Times New Roman"/>
                <w:bCs/>
                <w:sz w:val="24"/>
                <w:szCs w:val="24"/>
              </w:rPr>
              <w:t>Падукова</w:t>
            </w:r>
            <w:proofErr w:type="spellEnd"/>
            <w:r w:rsidRPr="00467A2B">
              <w:rPr>
                <w:rFonts w:ascii="Times New Roman" w:hAnsi="Times New Roman"/>
                <w:bCs/>
                <w:sz w:val="24"/>
                <w:szCs w:val="24"/>
              </w:rPr>
              <w:t xml:space="preserve"> В. Н.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B06" w:rsidRPr="00467A2B" w:rsidRDefault="00254B06" w:rsidP="00494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7A2B">
              <w:rPr>
                <w:rFonts w:ascii="Times New Roman" w:hAnsi="Times New Roman"/>
                <w:sz w:val="24"/>
                <w:szCs w:val="24"/>
              </w:rPr>
              <w:t>информационно-аналитический отчет</w:t>
            </w:r>
          </w:p>
          <w:p w:rsidR="00254B06" w:rsidRPr="00467A2B" w:rsidRDefault="00254B06" w:rsidP="00494DA7">
            <w:pPr>
              <w:spacing w:after="0" w:line="240" w:lineRule="auto"/>
              <w:rPr>
                <w:rFonts w:ascii="Times New Roman" w:hAnsi="Times New Roman"/>
              </w:rPr>
            </w:pPr>
            <w:r w:rsidRPr="00467A2B">
              <w:rPr>
                <w:rFonts w:ascii="Times New Roman" w:hAnsi="Times New Roman"/>
                <w:sz w:val="24"/>
                <w:szCs w:val="24"/>
              </w:rPr>
              <w:t>Конкурсные процедуры</w:t>
            </w:r>
            <w:proofErr w:type="gramStart"/>
            <w:r w:rsidRPr="00467A2B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467A2B">
              <w:rPr>
                <w:rFonts w:ascii="Times New Roman" w:hAnsi="Times New Roman"/>
                <w:sz w:val="24"/>
                <w:szCs w:val="24"/>
              </w:rPr>
              <w:t xml:space="preserve"> заключение договоров, выполнение ремонтных работ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4B06" w:rsidRPr="00467A2B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РМСНП</w:t>
            </w:r>
          </w:p>
        </w:tc>
      </w:tr>
      <w:tr w:rsidR="00254B06" w:rsidRPr="00467A2B" w:rsidTr="00494DA7"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B06" w:rsidRPr="00467A2B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67A2B">
              <w:rPr>
                <w:rFonts w:ascii="Times New Roman" w:hAnsi="Times New Roman"/>
                <w:sz w:val="24"/>
                <w:szCs w:val="24"/>
              </w:rPr>
              <w:t>2.7</w:t>
            </w: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B06" w:rsidRPr="00467A2B" w:rsidRDefault="00254B06" w:rsidP="00494DA7">
            <w:pPr>
              <w:spacing w:after="0" w:line="240" w:lineRule="auto"/>
              <w:rPr>
                <w:rFonts w:ascii="Times New Roman" w:hAnsi="Times New Roman"/>
              </w:rPr>
            </w:pPr>
            <w:r w:rsidRPr="00467A2B">
              <w:rPr>
                <w:rFonts w:ascii="Times New Roman" w:hAnsi="Times New Roman"/>
                <w:sz w:val="24"/>
                <w:szCs w:val="24"/>
              </w:rPr>
              <w:t xml:space="preserve">Ремонт инженерных сетей образовательных учреждений </w:t>
            </w:r>
          </w:p>
          <w:p w:rsidR="00254B06" w:rsidRPr="00467A2B" w:rsidRDefault="00254B06" w:rsidP="00494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B06" w:rsidRPr="00467A2B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67A2B">
              <w:rPr>
                <w:rFonts w:ascii="Times New Roman" w:hAnsi="Times New Roman"/>
                <w:sz w:val="24"/>
                <w:szCs w:val="24"/>
              </w:rPr>
              <w:t>1 января 2019 г.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B06" w:rsidRPr="00467A2B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67A2B">
              <w:rPr>
                <w:rFonts w:ascii="Times New Roman" w:hAnsi="Times New Roman"/>
                <w:sz w:val="24"/>
                <w:szCs w:val="24"/>
              </w:rPr>
              <w:t xml:space="preserve">31 декабря </w:t>
            </w:r>
          </w:p>
          <w:p w:rsidR="00254B06" w:rsidRPr="00467A2B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67A2B">
              <w:rPr>
                <w:rFonts w:ascii="Times New Roman" w:hAnsi="Times New Roman"/>
                <w:sz w:val="24"/>
                <w:szCs w:val="24"/>
              </w:rPr>
              <w:t>2024 г.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B06" w:rsidRPr="00467A2B" w:rsidRDefault="00254B06" w:rsidP="00494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7A2B">
              <w:rPr>
                <w:rFonts w:ascii="Times New Roman" w:hAnsi="Times New Roman"/>
                <w:sz w:val="24"/>
                <w:szCs w:val="24"/>
              </w:rPr>
              <w:t>Зуева М.Г.</w:t>
            </w:r>
          </w:p>
          <w:p w:rsidR="00254B06" w:rsidRPr="00467A2B" w:rsidRDefault="00254B06" w:rsidP="00494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7A2B">
              <w:rPr>
                <w:rFonts w:ascii="Times New Roman" w:hAnsi="Times New Roman"/>
                <w:sz w:val="24"/>
                <w:szCs w:val="24"/>
              </w:rPr>
              <w:t>Климко Г.Г.</w:t>
            </w:r>
          </w:p>
          <w:p w:rsidR="00254B06" w:rsidRPr="00467A2B" w:rsidRDefault="00254B06" w:rsidP="00494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54B06" w:rsidRPr="00467A2B" w:rsidRDefault="00254B06" w:rsidP="00494DA7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467A2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Кочкина</w:t>
            </w:r>
            <w:proofErr w:type="spellEnd"/>
            <w:r w:rsidRPr="00467A2B">
              <w:rPr>
                <w:rFonts w:ascii="Times New Roman" w:hAnsi="Times New Roman"/>
                <w:bCs/>
                <w:sz w:val="24"/>
                <w:szCs w:val="24"/>
              </w:rPr>
              <w:t xml:space="preserve"> А.П.</w:t>
            </w:r>
          </w:p>
          <w:p w:rsidR="00254B06" w:rsidRPr="00467A2B" w:rsidRDefault="00254B06" w:rsidP="00494DA7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67A2B">
              <w:rPr>
                <w:rFonts w:ascii="Times New Roman" w:hAnsi="Times New Roman"/>
                <w:bCs/>
                <w:sz w:val="24"/>
                <w:szCs w:val="24"/>
              </w:rPr>
              <w:t>Волкова М.М.</w:t>
            </w:r>
          </w:p>
          <w:p w:rsidR="00254B06" w:rsidRPr="00467A2B" w:rsidRDefault="00254B06" w:rsidP="00494DA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67A2B">
              <w:rPr>
                <w:rFonts w:ascii="Times New Roman" w:hAnsi="Times New Roman"/>
                <w:bCs/>
                <w:sz w:val="24"/>
                <w:szCs w:val="24"/>
              </w:rPr>
              <w:t>Падукова</w:t>
            </w:r>
            <w:proofErr w:type="spellEnd"/>
            <w:r w:rsidRPr="00467A2B">
              <w:rPr>
                <w:rFonts w:ascii="Times New Roman" w:hAnsi="Times New Roman"/>
                <w:bCs/>
                <w:sz w:val="24"/>
                <w:szCs w:val="24"/>
              </w:rPr>
              <w:t xml:space="preserve"> В. Н.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B06" w:rsidRPr="00467A2B" w:rsidRDefault="00254B06" w:rsidP="00494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7A2B">
              <w:rPr>
                <w:rFonts w:ascii="Times New Roman" w:hAnsi="Times New Roman"/>
                <w:sz w:val="24"/>
                <w:szCs w:val="24"/>
              </w:rPr>
              <w:lastRenderedPageBreak/>
              <w:t>информационно-аналитический отчет</w:t>
            </w:r>
          </w:p>
          <w:p w:rsidR="00254B06" w:rsidRPr="00467A2B" w:rsidRDefault="00254B06" w:rsidP="00494DA7">
            <w:pPr>
              <w:spacing w:after="0" w:line="240" w:lineRule="auto"/>
              <w:rPr>
                <w:rFonts w:ascii="Times New Roman" w:hAnsi="Times New Roman"/>
              </w:rPr>
            </w:pPr>
            <w:r w:rsidRPr="00467A2B">
              <w:rPr>
                <w:rFonts w:ascii="Times New Roman" w:hAnsi="Times New Roman"/>
                <w:sz w:val="24"/>
                <w:szCs w:val="24"/>
              </w:rPr>
              <w:lastRenderedPageBreak/>
              <w:t>Конкурсные процедуры</w:t>
            </w:r>
            <w:proofErr w:type="gramStart"/>
            <w:r w:rsidRPr="00467A2B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467A2B">
              <w:rPr>
                <w:rFonts w:ascii="Times New Roman" w:hAnsi="Times New Roman"/>
                <w:sz w:val="24"/>
                <w:szCs w:val="24"/>
              </w:rPr>
              <w:t xml:space="preserve"> заключение договоров, выполнение ремонтных работ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4B06" w:rsidRPr="00467A2B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РМСНП</w:t>
            </w:r>
          </w:p>
        </w:tc>
      </w:tr>
      <w:tr w:rsidR="00254B06" w:rsidRPr="00467A2B" w:rsidTr="00494DA7"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B06" w:rsidRPr="00467A2B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67A2B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B06" w:rsidRPr="00467A2B" w:rsidRDefault="00254B06" w:rsidP="00494DA7">
            <w:pPr>
              <w:spacing w:after="0" w:line="240" w:lineRule="auto"/>
              <w:rPr>
                <w:rFonts w:ascii="Times New Roman" w:hAnsi="Times New Roman"/>
              </w:rPr>
            </w:pPr>
            <w:r w:rsidRPr="00216B7B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Поддержка образования для детей с ограниченными возможностями здоровья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B06" w:rsidRPr="00467A2B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67A2B">
              <w:rPr>
                <w:rFonts w:ascii="Times New Roman" w:hAnsi="Times New Roman"/>
                <w:sz w:val="24"/>
                <w:szCs w:val="24"/>
              </w:rPr>
              <w:t>1 января 2019 г.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B06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1DB">
              <w:rPr>
                <w:rFonts w:ascii="Times New Roman" w:hAnsi="Times New Roman"/>
                <w:sz w:val="24"/>
                <w:szCs w:val="24"/>
              </w:rPr>
              <w:t xml:space="preserve">1 сентября </w:t>
            </w:r>
          </w:p>
          <w:p w:rsidR="00254B06" w:rsidRPr="00A021DB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21DB">
              <w:rPr>
                <w:rFonts w:ascii="Times New Roman" w:hAnsi="Times New Roman"/>
                <w:sz w:val="24"/>
                <w:szCs w:val="24"/>
              </w:rPr>
              <w:t>2023 г.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B06" w:rsidRPr="00CE0900" w:rsidRDefault="00254B06" w:rsidP="00494DA7">
            <w:pPr>
              <w:spacing w:after="0" w:line="240" w:lineRule="auto"/>
              <w:rPr>
                <w:rFonts w:ascii="Times New Roman" w:hAnsi="Times New Roman"/>
              </w:rPr>
            </w:pPr>
            <w:r w:rsidRPr="00CE0900">
              <w:rPr>
                <w:rFonts w:ascii="Times New Roman" w:hAnsi="Times New Roman"/>
                <w:sz w:val="24"/>
                <w:szCs w:val="24"/>
              </w:rPr>
              <w:t>Полушкина Т.П.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B06" w:rsidRPr="00467A2B" w:rsidRDefault="00254B06" w:rsidP="00494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7A2B">
              <w:rPr>
                <w:rFonts w:ascii="Times New Roman" w:hAnsi="Times New Roman"/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4B06" w:rsidRPr="00467A2B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467A2B"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</w:p>
        </w:tc>
      </w:tr>
      <w:tr w:rsidR="00254B06" w:rsidRPr="00467A2B" w:rsidTr="00494DA7">
        <w:trPr>
          <w:trHeight w:val="1185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54B06" w:rsidRPr="00467A2B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67A2B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54B06" w:rsidRPr="00467A2B" w:rsidRDefault="00254B06" w:rsidP="00494DA7">
            <w:pPr>
              <w:spacing w:after="0" w:line="240" w:lineRule="auto"/>
              <w:rPr>
                <w:rFonts w:ascii="Times New Roman" w:hAnsi="Times New Roman"/>
              </w:rPr>
            </w:pPr>
            <w:r w:rsidRPr="00467A2B">
              <w:rPr>
                <w:rFonts w:ascii="Times New Roman" w:hAnsi="Times New Roman"/>
                <w:sz w:val="24"/>
                <w:szCs w:val="24"/>
              </w:rPr>
              <w:t>Подача заявки для участия в проекте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54B06" w:rsidRPr="00467A2B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67A2B">
              <w:rPr>
                <w:rFonts w:ascii="Times New Roman" w:hAnsi="Times New Roman"/>
                <w:sz w:val="24"/>
                <w:szCs w:val="24"/>
              </w:rPr>
              <w:t>1 января</w:t>
            </w:r>
          </w:p>
          <w:p w:rsidR="00254B06" w:rsidRPr="00467A2B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20122</w:t>
            </w:r>
            <w:r w:rsidRPr="00467A2B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254B06" w:rsidRPr="00467A2B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54B06" w:rsidRPr="00A021DB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21DB">
              <w:rPr>
                <w:rFonts w:ascii="Times New Roman" w:hAnsi="Times New Roman"/>
                <w:sz w:val="24"/>
                <w:szCs w:val="24"/>
              </w:rPr>
              <w:t>1 июля</w:t>
            </w:r>
          </w:p>
          <w:p w:rsidR="00254B06" w:rsidRPr="00A021DB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  <w:r w:rsidRPr="00A021DB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54B06" w:rsidRPr="00CE0900" w:rsidRDefault="00254B06" w:rsidP="00494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0900">
              <w:rPr>
                <w:rFonts w:ascii="Times New Roman" w:hAnsi="Times New Roman"/>
                <w:sz w:val="24"/>
                <w:szCs w:val="24"/>
              </w:rPr>
              <w:t>Полушкина Т.П.</w:t>
            </w:r>
          </w:p>
          <w:p w:rsidR="00254B06" w:rsidRPr="00CE0900" w:rsidRDefault="00254B06" w:rsidP="00494DA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54B06" w:rsidRPr="00467A2B" w:rsidRDefault="00254B06" w:rsidP="00494DA7">
            <w:pPr>
              <w:spacing w:after="0" w:line="240" w:lineRule="auto"/>
              <w:rPr>
                <w:rFonts w:ascii="Times New Roman" w:hAnsi="Times New Roman"/>
              </w:rPr>
            </w:pPr>
            <w:r w:rsidRPr="00467A2B">
              <w:rPr>
                <w:rFonts w:ascii="Times New Roman" w:hAnsi="Times New Roman"/>
                <w:sz w:val="24"/>
                <w:szCs w:val="24"/>
              </w:rPr>
              <w:t>Заявка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54B06" w:rsidRPr="00467A2B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РМСНП</w:t>
            </w:r>
          </w:p>
        </w:tc>
      </w:tr>
      <w:tr w:rsidR="00254B06" w:rsidRPr="00467A2B" w:rsidTr="00494DA7">
        <w:trPr>
          <w:trHeight w:val="1050"/>
        </w:trPr>
        <w:tc>
          <w:tcPr>
            <w:tcW w:w="10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B06" w:rsidRPr="00467A2B" w:rsidRDefault="00254B06" w:rsidP="00494D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7A2B">
              <w:rPr>
                <w:rFonts w:ascii="Times New Roman" w:hAnsi="Times New Roman"/>
                <w:sz w:val="24"/>
                <w:szCs w:val="24"/>
              </w:rPr>
              <w:t>3.1.1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B06" w:rsidRPr="00467A2B" w:rsidRDefault="00254B06" w:rsidP="00494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67A2B">
              <w:rPr>
                <w:rFonts w:ascii="Times New Roman" w:hAnsi="Times New Roman"/>
                <w:sz w:val="24"/>
                <w:szCs w:val="24"/>
              </w:rPr>
              <w:t xml:space="preserve">Работы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улучшению материально-технической базы МОУ «Коррекционной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школы-интернат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B06" w:rsidRPr="00467A2B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7A2B">
              <w:rPr>
                <w:rFonts w:ascii="Times New Roman" w:hAnsi="Times New Roman"/>
                <w:sz w:val="24"/>
                <w:szCs w:val="24"/>
              </w:rPr>
              <w:t>1 января 20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Pr="00467A2B">
              <w:rPr>
                <w:rFonts w:ascii="Times New Roman" w:hAnsi="Times New Roman"/>
                <w:sz w:val="24"/>
                <w:szCs w:val="24"/>
              </w:rPr>
              <w:t xml:space="preserve">г </w:t>
            </w:r>
          </w:p>
          <w:p w:rsidR="00254B06" w:rsidRPr="00467A2B" w:rsidRDefault="00254B06" w:rsidP="00494D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B06" w:rsidRPr="00A021DB" w:rsidRDefault="00254B06" w:rsidP="00494D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1DB">
              <w:rPr>
                <w:rFonts w:ascii="Times New Roman" w:hAnsi="Times New Roman"/>
                <w:sz w:val="24"/>
                <w:szCs w:val="24"/>
              </w:rPr>
              <w:t>31 декабря 2023г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B06" w:rsidRPr="00CE0900" w:rsidRDefault="00254B06" w:rsidP="00494DA7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CE0900">
              <w:rPr>
                <w:rFonts w:ascii="Times New Roman" w:hAnsi="Times New Roman"/>
                <w:bCs/>
                <w:sz w:val="24"/>
                <w:szCs w:val="24"/>
              </w:rPr>
              <w:t>Кочкина</w:t>
            </w:r>
            <w:proofErr w:type="spellEnd"/>
            <w:r w:rsidRPr="00CE0900">
              <w:rPr>
                <w:rFonts w:ascii="Times New Roman" w:hAnsi="Times New Roman"/>
                <w:bCs/>
                <w:sz w:val="24"/>
                <w:szCs w:val="24"/>
              </w:rPr>
              <w:t xml:space="preserve"> А.П.</w:t>
            </w:r>
          </w:p>
          <w:p w:rsidR="00254B06" w:rsidRPr="00CE0900" w:rsidRDefault="00254B06" w:rsidP="00494DA7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E0900">
              <w:rPr>
                <w:rFonts w:ascii="Times New Roman" w:hAnsi="Times New Roman"/>
                <w:bCs/>
                <w:sz w:val="24"/>
                <w:szCs w:val="24"/>
              </w:rPr>
              <w:t>Волкова М.М.</w:t>
            </w:r>
          </w:p>
          <w:p w:rsidR="00254B06" w:rsidRPr="00CE0900" w:rsidRDefault="00254B06" w:rsidP="00494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E0900">
              <w:rPr>
                <w:rFonts w:ascii="Times New Roman" w:hAnsi="Times New Roman"/>
                <w:bCs/>
                <w:sz w:val="24"/>
                <w:szCs w:val="24"/>
              </w:rPr>
              <w:t>Падукова</w:t>
            </w:r>
            <w:proofErr w:type="spellEnd"/>
            <w:r w:rsidRPr="00CE0900">
              <w:rPr>
                <w:rFonts w:ascii="Times New Roman" w:hAnsi="Times New Roman"/>
                <w:bCs/>
                <w:sz w:val="24"/>
                <w:szCs w:val="24"/>
              </w:rPr>
              <w:t xml:space="preserve"> В. Н.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B06" w:rsidRPr="00467A2B" w:rsidRDefault="00254B06" w:rsidP="00494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67A2B">
              <w:rPr>
                <w:rFonts w:ascii="Times New Roman" w:hAnsi="Times New Roman"/>
                <w:sz w:val="24"/>
                <w:szCs w:val="24"/>
              </w:rPr>
              <w:t>Конкурсные процедуры</w:t>
            </w:r>
            <w:proofErr w:type="gramStart"/>
            <w:r w:rsidRPr="00467A2B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467A2B">
              <w:rPr>
                <w:rFonts w:ascii="Times New Roman" w:hAnsi="Times New Roman"/>
                <w:sz w:val="24"/>
                <w:szCs w:val="24"/>
              </w:rPr>
              <w:t xml:space="preserve"> заключение договоров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4B06" w:rsidRPr="00467A2B" w:rsidRDefault="00254B06" w:rsidP="00494D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РМСНП</w:t>
            </w:r>
          </w:p>
        </w:tc>
      </w:tr>
      <w:tr w:rsidR="00254B06" w:rsidRPr="00467A2B" w:rsidTr="00494DA7"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B06" w:rsidRPr="00467A2B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67A2B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B06" w:rsidRPr="00467A2B" w:rsidRDefault="00254B06" w:rsidP="00494DA7">
            <w:pPr>
              <w:spacing w:after="0" w:line="240" w:lineRule="auto"/>
              <w:rPr>
                <w:rFonts w:ascii="Times New Roman" w:hAnsi="Times New Roman"/>
              </w:rPr>
            </w:pPr>
            <w:r w:rsidRPr="00467A2B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Капитальный ремонт общеобразовательных учреждений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B06" w:rsidRPr="00467A2B" w:rsidRDefault="00254B06" w:rsidP="00494DA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7A2B">
              <w:rPr>
                <w:rFonts w:ascii="Times New Roman" w:hAnsi="Times New Roman"/>
                <w:sz w:val="24"/>
                <w:szCs w:val="24"/>
              </w:rPr>
              <w:t>1 января 2020г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B06" w:rsidRPr="00A021DB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21DB">
              <w:rPr>
                <w:rFonts w:ascii="Times New Roman" w:hAnsi="Times New Roman"/>
                <w:sz w:val="24"/>
                <w:szCs w:val="24"/>
              </w:rPr>
              <w:t xml:space="preserve">31 декабря </w:t>
            </w:r>
            <w:r w:rsidRPr="00A021DB">
              <w:rPr>
                <w:rFonts w:ascii="Times New Roman" w:hAnsi="Times New Roman"/>
                <w:sz w:val="24"/>
                <w:szCs w:val="24"/>
              </w:rPr>
              <w:br/>
              <w:t>2020 г.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B06" w:rsidRPr="00CE0900" w:rsidRDefault="00254B06" w:rsidP="00494DA7">
            <w:pPr>
              <w:spacing w:after="0" w:line="240" w:lineRule="auto"/>
              <w:rPr>
                <w:rFonts w:ascii="Times New Roman" w:hAnsi="Times New Roman"/>
              </w:rPr>
            </w:pPr>
            <w:r w:rsidRPr="00CE0900">
              <w:rPr>
                <w:rFonts w:ascii="Times New Roman" w:hAnsi="Times New Roman"/>
                <w:sz w:val="24"/>
                <w:szCs w:val="24"/>
              </w:rPr>
              <w:t>Климко Г.Г.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B06" w:rsidRPr="00467A2B" w:rsidRDefault="00254B06" w:rsidP="00494DA7">
            <w:pPr>
              <w:spacing w:after="0" w:line="240" w:lineRule="auto"/>
              <w:rPr>
                <w:rFonts w:ascii="Times New Roman" w:hAnsi="Times New Roman"/>
              </w:rPr>
            </w:pPr>
            <w:r w:rsidRPr="00467A2B">
              <w:rPr>
                <w:rFonts w:ascii="Times New Roman" w:hAnsi="Times New Roman"/>
                <w:sz w:val="24"/>
                <w:szCs w:val="24"/>
              </w:rPr>
              <w:t xml:space="preserve">информационно-аналитический отчет 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4B06" w:rsidRPr="00467A2B" w:rsidRDefault="00254B06" w:rsidP="00494DA7">
            <w:pPr>
              <w:tabs>
                <w:tab w:val="center" w:pos="924"/>
                <w:tab w:val="right" w:pos="184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467A2B"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</w:p>
        </w:tc>
      </w:tr>
      <w:tr w:rsidR="00254B06" w:rsidRPr="00467A2B" w:rsidTr="00494DA7"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B06" w:rsidRPr="00467A2B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67A2B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B06" w:rsidRPr="00467A2B" w:rsidRDefault="00254B06" w:rsidP="00494DA7">
            <w:pPr>
              <w:spacing w:after="0" w:line="240" w:lineRule="auto"/>
              <w:rPr>
                <w:rFonts w:ascii="Times New Roman" w:hAnsi="Times New Roman"/>
              </w:rPr>
            </w:pPr>
            <w:r w:rsidRPr="00467A2B">
              <w:rPr>
                <w:rFonts w:ascii="Times New Roman" w:hAnsi="Times New Roman"/>
                <w:sz w:val="24"/>
                <w:szCs w:val="24"/>
              </w:rPr>
              <w:t>Оформление заявки на участие в проекте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B06" w:rsidRPr="00467A2B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67A2B">
              <w:rPr>
                <w:rFonts w:ascii="Times New Roman" w:hAnsi="Times New Roman"/>
                <w:sz w:val="24"/>
                <w:szCs w:val="24"/>
              </w:rPr>
              <w:t>1 января 2019 г.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B06" w:rsidRPr="00467A2B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67A2B">
              <w:rPr>
                <w:rFonts w:ascii="Times New Roman" w:hAnsi="Times New Roman"/>
                <w:sz w:val="24"/>
                <w:szCs w:val="24"/>
              </w:rPr>
              <w:t xml:space="preserve">31 июня  </w:t>
            </w:r>
          </w:p>
          <w:p w:rsidR="00254B06" w:rsidRPr="00467A2B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67A2B">
              <w:rPr>
                <w:rFonts w:ascii="Times New Roman" w:hAnsi="Times New Roman"/>
                <w:sz w:val="24"/>
                <w:szCs w:val="24"/>
              </w:rPr>
              <w:t>2019 г.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B06" w:rsidRPr="00CE0900" w:rsidRDefault="00254B06" w:rsidP="00494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0900">
              <w:rPr>
                <w:rFonts w:ascii="Times New Roman" w:hAnsi="Times New Roman"/>
                <w:sz w:val="24"/>
                <w:szCs w:val="24"/>
              </w:rPr>
              <w:t>Полушкина Т.П.</w:t>
            </w:r>
          </w:p>
          <w:p w:rsidR="00254B06" w:rsidRPr="00CE0900" w:rsidRDefault="00254B06" w:rsidP="00494DA7">
            <w:pPr>
              <w:spacing w:after="0" w:line="240" w:lineRule="auto"/>
              <w:rPr>
                <w:rFonts w:ascii="Times New Roman" w:hAnsi="Times New Roman"/>
              </w:rPr>
            </w:pPr>
            <w:r w:rsidRPr="00CE0900">
              <w:rPr>
                <w:rFonts w:ascii="Times New Roman" w:hAnsi="Times New Roman"/>
                <w:sz w:val="24"/>
                <w:szCs w:val="24"/>
              </w:rPr>
              <w:t>Зуева М.Г.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B06" w:rsidRPr="00467A2B" w:rsidRDefault="00254B06" w:rsidP="00494DA7">
            <w:pPr>
              <w:spacing w:after="0" w:line="240" w:lineRule="auto"/>
              <w:rPr>
                <w:rFonts w:ascii="Times New Roman" w:hAnsi="Times New Roman"/>
              </w:rPr>
            </w:pPr>
            <w:r w:rsidRPr="00467A2B">
              <w:rPr>
                <w:rFonts w:ascii="Times New Roman" w:hAnsi="Times New Roman"/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4B06" w:rsidRDefault="00254B06" w:rsidP="00494DA7">
            <w:pPr>
              <w:jc w:val="center"/>
            </w:pPr>
            <w:r w:rsidRPr="00E45139">
              <w:rPr>
                <w:rFonts w:ascii="Times New Roman" w:hAnsi="Times New Roman"/>
                <w:color w:val="000000"/>
              </w:rPr>
              <w:t>РМСНП</w:t>
            </w:r>
          </w:p>
        </w:tc>
      </w:tr>
      <w:tr w:rsidR="00254B06" w:rsidRPr="00467A2B" w:rsidTr="00494DA7">
        <w:tc>
          <w:tcPr>
            <w:tcW w:w="10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B06" w:rsidRPr="00467A2B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67A2B"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34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B06" w:rsidRPr="00467A2B" w:rsidRDefault="00254B06" w:rsidP="00494DA7">
            <w:pPr>
              <w:tabs>
                <w:tab w:val="center" w:pos="4153"/>
                <w:tab w:val="right" w:pos="8306"/>
              </w:tabs>
              <w:spacing w:after="0" w:line="240" w:lineRule="auto"/>
              <w:ind w:right="-57"/>
              <w:rPr>
                <w:rFonts w:ascii="Times New Roman" w:hAnsi="Times New Roman"/>
              </w:rPr>
            </w:pPr>
            <w:r w:rsidRPr="00467A2B">
              <w:rPr>
                <w:rFonts w:ascii="Times New Roman" w:hAnsi="Times New Roman"/>
                <w:sz w:val="24"/>
                <w:szCs w:val="24"/>
              </w:rPr>
              <w:t xml:space="preserve">Проведение капитального ремонта образовательных учреждений 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B06" w:rsidRPr="00467A2B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67A2B">
              <w:rPr>
                <w:rFonts w:ascii="Times New Roman" w:hAnsi="Times New Roman"/>
                <w:sz w:val="24"/>
                <w:szCs w:val="24"/>
              </w:rPr>
              <w:t>1 января 2020 г.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B06" w:rsidRPr="00467A2B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67A2B">
              <w:rPr>
                <w:rFonts w:ascii="Times New Roman" w:hAnsi="Times New Roman"/>
                <w:sz w:val="24"/>
                <w:szCs w:val="24"/>
              </w:rPr>
              <w:t xml:space="preserve">31 декабря </w:t>
            </w:r>
          </w:p>
          <w:p w:rsidR="00254B06" w:rsidRPr="00467A2B" w:rsidRDefault="00254B06" w:rsidP="00494D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67A2B">
              <w:rPr>
                <w:rFonts w:ascii="Times New Roman" w:hAnsi="Times New Roman"/>
                <w:sz w:val="24"/>
                <w:szCs w:val="24"/>
              </w:rPr>
              <w:t>2020 г.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B06" w:rsidRPr="00467A2B" w:rsidRDefault="00254B06" w:rsidP="00494DA7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467A2B">
              <w:rPr>
                <w:rFonts w:ascii="Times New Roman" w:hAnsi="Times New Roman"/>
                <w:bCs/>
                <w:sz w:val="24"/>
                <w:szCs w:val="24"/>
              </w:rPr>
              <w:t>Кочкина</w:t>
            </w:r>
            <w:proofErr w:type="spellEnd"/>
            <w:r w:rsidRPr="00467A2B">
              <w:rPr>
                <w:rFonts w:ascii="Times New Roman" w:hAnsi="Times New Roman"/>
                <w:bCs/>
                <w:sz w:val="24"/>
                <w:szCs w:val="24"/>
              </w:rPr>
              <w:t xml:space="preserve"> А.П.</w:t>
            </w:r>
          </w:p>
          <w:p w:rsidR="00254B06" w:rsidRPr="00467A2B" w:rsidRDefault="00254B06" w:rsidP="00494DA7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67A2B">
              <w:rPr>
                <w:rFonts w:ascii="Times New Roman" w:hAnsi="Times New Roman"/>
                <w:bCs/>
                <w:sz w:val="24"/>
                <w:szCs w:val="24"/>
              </w:rPr>
              <w:t>Волкова М.М.</w:t>
            </w:r>
          </w:p>
          <w:p w:rsidR="00254B06" w:rsidRPr="00467A2B" w:rsidRDefault="00254B06" w:rsidP="00494DA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67A2B">
              <w:rPr>
                <w:rFonts w:ascii="Times New Roman" w:hAnsi="Times New Roman"/>
                <w:bCs/>
                <w:sz w:val="24"/>
                <w:szCs w:val="24"/>
              </w:rPr>
              <w:t>Падукова</w:t>
            </w:r>
            <w:proofErr w:type="spellEnd"/>
            <w:r w:rsidRPr="00467A2B">
              <w:rPr>
                <w:rFonts w:ascii="Times New Roman" w:hAnsi="Times New Roman"/>
                <w:bCs/>
                <w:sz w:val="24"/>
                <w:szCs w:val="24"/>
              </w:rPr>
              <w:t xml:space="preserve"> В. Н.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B06" w:rsidRPr="00467A2B" w:rsidRDefault="00254B06" w:rsidP="00494DA7">
            <w:pPr>
              <w:spacing w:after="0" w:line="240" w:lineRule="auto"/>
              <w:rPr>
                <w:rFonts w:ascii="Times New Roman" w:hAnsi="Times New Roman"/>
              </w:rPr>
            </w:pPr>
            <w:r w:rsidRPr="00467A2B">
              <w:rPr>
                <w:rFonts w:ascii="Times New Roman" w:hAnsi="Times New Roman"/>
                <w:sz w:val="24"/>
                <w:szCs w:val="24"/>
              </w:rPr>
              <w:t>Конкурсные процедуры</w:t>
            </w:r>
            <w:proofErr w:type="gramStart"/>
            <w:r w:rsidRPr="00467A2B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467A2B">
              <w:rPr>
                <w:rFonts w:ascii="Times New Roman" w:hAnsi="Times New Roman"/>
                <w:sz w:val="24"/>
                <w:szCs w:val="24"/>
              </w:rPr>
              <w:t xml:space="preserve"> заключение договоров, выполнение ремонтных работ</w:t>
            </w:r>
          </w:p>
        </w:tc>
        <w:tc>
          <w:tcPr>
            <w:tcW w:w="22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4B06" w:rsidRDefault="00254B06" w:rsidP="00494DA7">
            <w:pPr>
              <w:jc w:val="center"/>
            </w:pPr>
            <w:r w:rsidRPr="00E45139">
              <w:rPr>
                <w:rFonts w:ascii="Times New Roman" w:hAnsi="Times New Roman"/>
                <w:color w:val="000000"/>
              </w:rPr>
              <w:t>РМСНП</w:t>
            </w:r>
          </w:p>
        </w:tc>
      </w:tr>
    </w:tbl>
    <w:p w:rsidR="00254B06" w:rsidRDefault="00254B06" w:rsidP="00254B06">
      <w:pPr>
        <w:pStyle w:val="a5"/>
        <w:ind w:left="1080"/>
        <w:rPr>
          <w:color w:val="000000"/>
        </w:rPr>
      </w:pPr>
    </w:p>
    <w:p w:rsidR="00254B06" w:rsidRDefault="00254B06" w:rsidP="00254B06">
      <w:pPr>
        <w:pStyle w:val="a5"/>
        <w:ind w:left="1080"/>
        <w:rPr>
          <w:color w:val="000000"/>
        </w:rPr>
      </w:pPr>
      <w:r>
        <w:rPr>
          <w:color w:val="000000"/>
        </w:rPr>
        <w:t>МПО - муниципальный проектный офис</w:t>
      </w:r>
    </w:p>
    <w:p w:rsidR="00254B06" w:rsidRPr="00467A2B" w:rsidRDefault="00254B06" w:rsidP="00254B06">
      <w:pPr>
        <w:pStyle w:val="a5"/>
        <w:ind w:left="1080"/>
      </w:pPr>
      <w:r>
        <w:rPr>
          <w:color w:val="000000"/>
        </w:rPr>
        <w:t xml:space="preserve">РМСНП - </w:t>
      </w:r>
      <w:r w:rsidRPr="00A021DB">
        <w:rPr>
          <w:color w:val="000000"/>
        </w:rPr>
        <w:t>Руководитель муниципальной составляющей Национального проекта</w:t>
      </w:r>
    </w:p>
    <w:p w:rsidR="001C0EA2" w:rsidRDefault="001C0EA2"/>
    <w:p w:rsidR="00254B06" w:rsidRDefault="00254B06" w:rsidP="00254B06">
      <w:pPr>
        <w:spacing w:after="0" w:line="240" w:lineRule="auto"/>
        <w:jc w:val="right"/>
        <w:outlineLvl w:val="0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lastRenderedPageBreak/>
        <w:t xml:space="preserve">Приложение 3 к Программе «Развитие образования </w:t>
      </w:r>
      <w:proofErr w:type="gramStart"/>
      <w:r>
        <w:rPr>
          <w:rFonts w:ascii="Times New Roman" w:eastAsia="Times New Roman" w:hAnsi="Times New Roman"/>
          <w:sz w:val="26"/>
          <w:szCs w:val="26"/>
        </w:rPr>
        <w:t>в</w:t>
      </w:r>
      <w:proofErr w:type="gramEnd"/>
    </w:p>
    <w:p w:rsidR="00254B06" w:rsidRDefault="00254B06" w:rsidP="00254B06">
      <w:pPr>
        <w:spacing w:after="0" w:line="240" w:lineRule="auto"/>
        <w:jc w:val="right"/>
        <w:outlineLvl w:val="0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Катав-Ивановском муниципальном </w:t>
      </w:r>
      <w:proofErr w:type="gramStart"/>
      <w:r>
        <w:rPr>
          <w:rFonts w:ascii="Times New Roman" w:eastAsia="Times New Roman" w:hAnsi="Times New Roman"/>
          <w:sz w:val="26"/>
          <w:szCs w:val="26"/>
        </w:rPr>
        <w:t>районе</w:t>
      </w:r>
      <w:proofErr w:type="gramEnd"/>
      <w:r>
        <w:rPr>
          <w:rFonts w:ascii="Times New Roman" w:eastAsia="Times New Roman" w:hAnsi="Times New Roman"/>
          <w:sz w:val="26"/>
          <w:szCs w:val="26"/>
        </w:rPr>
        <w:t>»</w:t>
      </w:r>
    </w:p>
    <w:p w:rsidR="00254B06" w:rsidRDefault="00254B06" w:rsidP="00254B06">
      <w:pPr>
        <w:spacing w:after="0" w:line="240" w:lineRule="auto"/>
        <w:jc w:val="right"/>
        <w:outlineLvl w:val="0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к постановлению №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_______</w:t>
      </w:r>
      <w:proofErr w:type="gramStart"/>
      <w:r>
        <w:rPr>
          <w:rFonts w:ascii="Times New Roman" w:eastAsia="Times New Roman" w:hAnsi="Times New Roman"/>
          <w:sz w:val="26"/>
          <w:szCs w:val="26"/>
        </w:rPr>
        <w:t>от</w:t>
      </w:r>
      <w:proofErr w:type="spellEnd"/>
      <w:proofErr w:type="gramEnd"/>
      <w:r>
        <w:rPr>
          <w:rFonts w:ascii="Times New Roman" w:eastAsia="Times New Roman" w:hAnsi="Times New Roman"/>
          <w:sz w:val="26"/>
          <w:szCs w:val="26"/>
        </w:rPr>
        <w:t xml:space="preserve"> ___________</w:t>
      </w:r>
    </w:p>
    <w:p w:rsidR="00254B06" w:rsidRDefault="00254B06" w:rsidP="00254B06">
      <w:pPr>
        <w:spacing w:after="120" w:line="240" w:lineRule="auto"/>
        <w:jc w:val="right"/>
        <w:outlineLvl w:val="0"/>
        <w:rPr>
          <w:rFonts w:ascii="Times New Roman" w:eastAsia="Times New Roman" w:hAnsi="Times New Roman"/>
          <w:sz w:val="26"/>
          <w:szCs w:val="26"/>
        </w:rPr>
      </w:pPr>
    </w:p>
    <w:p w:rsidR="00254B06" w:rsidRPr="00CC4238" w:rsidRDefault="00254B06" w:rsidP="00254B06">
      <w:pPr>
        <w:spacing w:after="120" w:line="240" w:lineRule="auto"/>
        <w:jc w:val="center"/>
        <w:outlineLvl w:val="0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ПАСПОР</w:t>
      </w:r>
      <w:r w:rsidRPr="00CC4238">
        <w:rPr>
          <w:rFonts w:ascii="Times New Roman" w:eastAsia="Times New Roman" w:hAnsi="Times New Roman"/>
          <w:sz w:val="26"/>
          <w:szCs w:val="26"/>
        </w:rPr>
        <w:t>Т</w:t>
      </w:r>
    </w:p>
    <w:p w:rsidR="00254B06" w:rsidRPr="00467A2B" w:rsidRDefault="00254B06" w:rsidP="00254B0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CC4238">
        <w:rPr>
          <w:rFonts w:ascii="Times New Roman" w:eastAsia="Times New Roman" w:hAnsi="Times New Roman"/>
          <w:sz w:val="26"/>
          <w:szCs w:val="26"/>
        </w:rPr>
        <w:t>муниципальной составляющей национального проекта «Образование</w:t>
      </w:r>
      <w:r w:rsidRPr="00467A2B">
        <w:rPr>
          <w:rFonts w:ascii="Times New Roman" w:eastAsia="Times New Roman" w:hAnsi="Times New Roman"/>
          <w:sz w:val="28"/>
          <w:szCs w:val="28"/>
        </w:rPr>
        <w:t>»</w:t>
      </w:r>
    </w:p>
    <w:p w:rsidR="00254B06" w:rsidRDefault="00254B06" w:rsidP="00254B06">
      <w:pPr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регионального проекта «Патриотическое воспитание»</w:t>
      </w:r>
    </w:p>
    <w:p w:rsidR="00254B06" w:rsidRDefault="00254B06" w:rsidP="00254B06">
      <w:pPr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</w:rPr>
      </w:pPr>
    </w:p>
    <w:p w:rsidR="00254B06" w:rsidRPr="00467A2B" w:rsidRDefault="00254B06" w:rsidP="00254B06">
      <w:pPr>
        <w:pStyle w:val="a5"/>
        <w:numPr>
          <w:ilvl w:val="0"/>
          <w:numId w:val="10"/>
        </w:numPr>
        <w:jc w:val="center"/>
        <w:rPr>
          <w:sz w:val="26"/>
          <w:szCs w:val="26"/>
        </w:rPr>
      </w:pPr>
      <w:r w:rsidRPr="00467A2B">
        <w:rPr>
          <w:sz w:val="26"/>
          <w:szCs w:val="26"/>
        </w:rPr>
        <w:t>Основные положения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19"/>
        <w:gridCol w:w="3119"/>
        <w:gridCol w:w="3402"/>
        <w:gridCol w:w="3141"/>
      </w:tblGrid>
      <w:tr w:rsidR="00254B06" w:rsidRPr="00467A2B" w:rsidTr="00494DA7">
        <w:trPr>
          <w:trHeight w:val="560"/>
        </w:trPr>
        <w:tc>
          <w:tcPr>
            <w:tcW w:w="4819" w:type="dxa"/>
          </w:tcPr>
          <w:p w:rsidR="00254B06" w:rsidRPr="00467A2B" w:rsidRDefault="00254B06" w:rsidP="00494DA7">
            <w:pPr>
              <w:pStyle w:val="a5"/>
              <w:ind w:left="0"/>
              <w:rPr>
                <w:sz w:val="26"/>
                <w:szCs w:val="26"/>
              </w:rPr>
            </w:pPr>
            <w:r w:rsidRPr="00467A2B">
              <w:rPr>
                <w:sz w:val="26"/>
                <w:szCs w:val="26"/>
              </w:rPr>
              <w:t xml:space="preserve">Краткое наименование </w:t>
            </w:r>
            <w:r>
              <w:rPr>
                <w:sz w:val="26"/>
                <w:szCs w:val="26"/>
              </w:rPr>
              <w:t>муниципальной</w:t>
            </w:r>
            <w:r w:rsidRPr="00467A2B">
              <w:rPr>
                <w:sz w:val="26"/>
                <w:szCs w:val="26"/>
              </w:rPr>
              <w:t xml:space="preserve"> составляющей Национального проекта</w:t>
            </w:r>
          </w:p>
        </w:tc>
        <w:tc>
          <w:tcPr>
            <w:tcW w:w="3119" w:type="dxa"/>
          </w:tcPr>
          <w:p w:rsidR="00254B06" w:rsidRPr="00467A2B" w:rsidRDefault="00254B06" w:rsidP="00494DA7">
            <w:pPr>
              <w:pStyle w:val="a5"/>
              <w:ind w:left="0"/>
              <w:rPr>
                <w:color w:val="000000"/>
                <w:sz w:val="26"/>
                <w:szCs w:val="26"/>
              </w:rPr>
            </w:pPr>
            <w:r w:rsidRPr="00467A2B">
              <w:rPr>
                <w:color w:val="000000"/>
                <w:sz w:val="26"/>
                <w:szCs w:val="26"/>
              </w:rPr>
              <w:t>Современная школа</w:t>
            </w:r>
          </w:p>
        </w:tc>
        <w:tc>
          <w:tcPr>
            <w:tcW w:w="3402" w:type="dxa"/>
          </w:tcPr>
          <w:p w:rsidR="00254B06" w:rsidRPr="00467A2B" w:rsidRDefault="00254B06" w:rsidP="00494DA7">
            <w:pPr>
              <w:pStyle w:val="a5"/>
              <w:ind w:left="0"/>
              <w:rPr>
                <w:color w:val="000000"/>
                <w:sz w:val="26"/>
                <w:szCs w:val="26"/>
              </w:rPr>
            </w:pPr>
            <w:r w:rsidRPr="00467A2B">
              <w:rPr>
                <w:color w:val="000000"/>
                <w:sz w:val="26"/>
                <w:szCs w:val="26"/>
              </w:rPr>
              <w:t>Сроки начала и окончания</w:t>
            </w:r>
          </w:p>
        </w:tc>
        <w:tc>
          <w:tcPr>
            <w:tcW w:w="3141" w:type="dxa"/>
          </w:tcPr>
          <w:p w:rsidR="00254B06" w:rsidRPr="00467A2B" w:rsidRDefault="00254B06" w:rsidP="00494DA7">
            <w:pPr>
              <w:pStyle w:val="a5"/>
              <w:ind w:left="0"/>
              <w:rPr>
                <w:color w:val="000000"/>
                <w:sz w:val="26"/>
                <w:szCs w:val="26"/>
              </w:rPr>
            </w:pPr>
            <w:r w:rsidRPr="00467A2B">
              <w:rPr>
                <w:color w:val="000000"/>
                <w:sz w:val="26"/>
                <w:szCs w:val="26"/>
              </w:rPr>
              <w:t>01.0</w:t>
            </w:r>
            <w:r>
              <w:rPr>
                <w:color w:val="000000"/>
                <w:sz w:val="26"/>
                <w:szCs w:val="26"/>
              </w:rPr>
              <w:t>1</w:t>
            </w:r>
            <w:r w:rsidRPr="00467A2B">
              <w:rPr>
                <w:color w:val="000000"/>
                <w:sz w:val="26"/>
                <w:szCs w:val="26"/>
              </w:rPr>
              <w:t>.2019 – 31.12.2024</w:t>
            </w:r>
          </w:p>
        </w:tc>
      </w:tr>
      <w:tr w:rsidR="00254B06" w:rsidRPr="00467A2B" w:rsidTr="00494DA7">
        <w:trPr>
          <w:trHeight w:val="668"/>
        </w:trPr>
        <w:tc>
          <w:tcPr>
            <w:tcW w:w="4819" w:type="dxa"/>
          </w:tcPr>
          <w:p w:rsidR="00254B06" w:rsidRPr="00467A2B" w:rsidRDefault="00254B06" w:rsidP="00494DA7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67A2B">
              <w:rPr>
                <w:rFonts w:ascii="Times New Roman" w:hAnsi="Times New Roman"/>
                <w:color w:val="000000"/>
                <w:sz w:val="26"/>
                <w:szCs w:val="26"/>
              </w:rPr>
              <w:t>Куратор муниципальной составляющей Национального проекта</w:t>
            </w:r>
          </w:p>
        </w:tc>
        <w:tc>
          <w:tcPr>
            <w:tcW w:w="9662" w:type="dxa"/>
            <w:gridSpan w:val="3"/>
            <w:vAlign w:val="center"/>
          </w:tcPr>
          <w:p w:rsidR="00254B06" w:rsidRPr="00467A2B" w:rsidRDefault="00254B06" w:rsidP="00494DA7">
            <w:pPr>
              <w:spacing w:after="0" w:line="240" w:lineRule="auto"/>
              <w:rPr>
                <w:rFonts w:ascii="Times New Roman" w:eastAsia="Arial Unicode MS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Arial Unicode MS" w:hAnsi="Times New Roman"/>
                <w:color w:val="000000"/>
                <w:sz w:val="26"/>
                <w:szCs w:val="26"/>
              </w:rPr>
              <w:t xml:space="preserve">Полушкина Татьяна Павловна  </w:t>
            </w:r>
            <w:r w:rsidRPr="00467A2B">
              <w:rPr>
                <w:rFonts w:ascii="Times New Roman" w:eastAsia="Arial Unicode MS" w:hAnsi="Times New Roman"/>
                <w:color w:val="000000"/>
                <w:sz w:val="26"/>
                <w:szCs w:val="26"/>
              </w:rPr>
              <w:t xml:space="preserve">заместитель главы Катав-Ивановского муниципального района </w:t>
            </w:r>
            <w:r>
              <w:rPr>
                <w:rFonts w:ascii="Times New Roman" w:eastAsia="Arial Unicode MS" w:hAnsi="Times New Roman"/>
                <w:color w:val="000000"/>
                <w:sz w:val="26"/>
                <w:szCs w:val="26"/>
              </w:rPr>
              <w:t>по социально-культурной политике</w:t>
            </w:r>
          </w:p>
        </w:tc>
      </w:tr>
      <w:tr w:rsidR="00254B06" w:rsidRPr="00467A2B" w:rsidTr="00494DA7">
        <w:trPr>
          <w:trHeight w:val="1050"/>
        </w:trPr>
        <w:tc>
          <w:tcPr>
            <w:tcW w:w="4819" w:type="dxa"/>
          </w:tcPr>
          <w:p w:rsidR="00254B06" w:rsidRPr="00467A2B" w:rsidRDefault="00254B06" w:rsidP="00494DA7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67A2B">
              <w:rPr>
                <w:rFonts w:ascii="Times New Roman" w:hAnsi="Times New Roman"/>
                <w:color w:val="000000"/>
                <w:sz w:val="26"/>
                <w:szCs w:val="26"/>
              </w:rPr>
              <w:t>Руководитель муниципальной составляющей Национального проекта</w:t>
            </w:r>
          </w:p>
        </w:tc>
        <w:tc>
          <w:tcPr>
            <w:tcW w:w="9662" w:type="dxa"/>
            <w:gridSpan w:val="3"/>
            <w:vAlign w:val="center"/>
          </w:tcPr>
          <w:p w:rsidR="00254B06" w:rsidRPr="00467A2B" w:rsidRDefault="00254B06" w:rsidP="00494DA7">
            <w:pPr>
              <w:spacing w:after="0"/>
              <w:rPr>
                <w:rFonts w:ascii="Times New Roman" w:eastAsia="Arial Unicode MS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Arial Unicode MS" w:hAnsi="Times New Roman"/>
                <w:color w:val="000000"/>
                <w:sz w:val="26"/>
                <w:szCs w:val="26"/>
              </w:rPr>
              <w:t>Калинина Наталья Александровна,</w:t>
            </w:r>
            <w:r w:rsidRPr="00467A2B">
              <w:rPr>
                <w:rFonts w:ascii="Times New Roman" w:eastAsia="Arial Unicode MS" w:hAnsi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eastAsia="Arial Unicode MS" w:hAnsi="Times New Roman"/>
                <w:color w:val="000000"/>
                <w:sz w:val="26"/>
                <w:szCs w:val="26"/>
              </w:rPr>
              <w:t xml:space="preserve"> и.о</w:t>
            </w:r>
            <w:proofErr w:type="gramStart"/>
            <w:r>
              <w:rPr>
                <w:rFonts w:ascii="Times New Roman" w:eastAsia="Arial Unicode MS" w:hAnsi="Times New Roman"/>
                <w:color w:val="000000"/>
                <w:sz w:val="26"/>
                <w:szCs w:val="26"/>
              </w:rPr>
              <w:t>.н</w:t>
            </w:r>
            <w:proofErr w:type="gramEnd"/>
            <w:r w:rsidRPr="00467A2B">
              <w:rPr>
                <w:rFonts w:ascii="Times New Roman" w:eastAsia="Arial Unicode MS" w:hAnsi="Times New Roman"/>
                <w:color w:val="000000"/>
                <w:sz w:val="26"/>
                <w:szCs w:val="26"/>
              </w:rPr>
              <w:t>ачальник</w:t>
            </w:r>
            <w:r>
              <w:rPr>
                <w:rFonts w:ascii="Times New Roman" w:eastAsia="Arial Unicode MS" w:hAnsi="Times New Roman"/>
                <w:color w:val="000000"/>
                <w:sz w:val="26"/>
                <w:szCs w:val="26"/>
              </w:rPr>
              <w:t>а</w:t>
            </w:r>
            <w:r w:rsidRPr="00467A2B">
              <w:rPr>
                <w:rFonts w:ascii="Times New Roman" w:eastAsia="Arial Unicode MS" w:hAnsi="Times New Roman"/>
                <w:color w:val="000000"/>
                <w:sz w:val="26"/>
                <w:szCs w:val="26"/>
              </w:rPr>
              <w:t xml:space="preserve"> Управления образовани</w:t>
            </w:r>
            <w:r>
              <w:rPr>
                <w:rFonts w:ascii="Times New Roman" w:eastAsia="Arial Unicode MS" w:hAnsi="Times New Roman"/>
                <w:color w:val="000000"/>
                <w:sz w:val="26"/>
                <w:szCs w:val="26"/>
              </w:rPr>
              <w:t>я</w:t>
            </w:r>
            <w:r w:rsidRPr="00467A2B">
              <w:rPr>
                <w:rFonts w:ascii="Times New Roman" w:eastAsia="Arial Unicode MS" w:hAnsi="Times New Roman"/>
                <w:color w:val="000000"/>
                <w:sz w:val="26"/>
                <w:szCs w:val="26"/>
              </w:rPr>
              <w:t xml:space="preserve"> Катав-Ивановского муниципального района</w:t>
            </w:r>
          </w:p>
        </w:tc>
      </w:tr>
      <w:tr w:rsidR="00254B06" w:rsidRPr="00467A2B" w:rsidTr="00494DA7">
        <w:trPr>
          <w:trHeight w:val="622"/>
        </w:trPr>
        <w:tc>
          <w:tcPr>
            <w:tcW w:w="4819" w:type="dxa"/>
          </w:tcPr>
          <w:p w:rsidR="00254B06" w:rsidRPr="00467A2B" w:rsidRDefault="00254B06" w:rsidP="00494DA7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67A2B">
              <w:rPr>
                <w:rFonts w:ascii="Times New Roman" w:hAnsi="Times New Roman"/>
                <w:color w:val="000000"/>
                <w:sz w:val="26"/>
                <w:szCs w:val="26"/>
              </w:rPr>
              <w:t>Администратор муниципальной составляющей Национального проекта</w:t>
            </w:r>
          </w:p>
        </w:tc>
        <w:tc>
          <w:tcPr>
            <w:tcW w:w="9662" w:type="dxa"/>
            <w:gridSpan w:val="3"/>
          </w:tcPr>
          <w:p w:rsidR="00254B06" w:rsidRPr="00467A2B" w:rsidRDefault="00254B06" w:rsidP="00494DA7">
            <w:pPr>
              <w:pStyle w:val="a5"/>
              <w:ind w:left="0"/>
              <w:rPr>
                <w:color w:val="000000"/>
                <w:sz w:val="26"/>
                <w:szCs w:val="26"/>
              </w:rPr>
            </w:pPr>
            <w:r w:rsidRPr="00CC4238">
              <w:rPr>
                <w:color w:val="000000"/>
                <w:sz w:val="26"/>
                <w:szCs w:val="26"/>
              </w:rPr>
              <w:t xml:space="preserve">Климко </w:t>
            </w:r>
            <w:proofErr w:type="spellStart"/>
            <w:r w:rsidRPr="00CC4238">
              <w:rPr>
                <w:color w:val="000000"/>
                <w:sz w:val="26"/>
                <w:szCs w:val="26"/>
              </w:rPr>
              <w:t>Гульнура</w:t>
            </w:r>
            <w:proofErr w:type="spellEnd"/>
            <w:r w:rsidRPr="00CC4238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C4238">
              <w:rPr>
                <w:color w:val="000000"/>
                <w:sz w:val="26"/>
                <w:szCs w:val="26"/>
              </w:rPr>
              <w:t>Галимьяновна</w:t>
            </w:r>
            <w:proofErr w:type="spellEnd"/>
            <w:r w:rsidRPr="00CC4238">
              <w:rPr>
                <w:color w:val="000000"/>
                <w:sz w:val="26"/>
                <w:szCs w:val="26"/>
              </w:rPr>
              <w:t xml:space="preserve">, экономист Управления образования </w:t>
            </w:r>
            <w:r w:rsidRPr="00CC4238">
              <w:rPr>
                <w:rFonts w:eastAsia="Arial Unicode MS"/>
                <w:color w:val="000000"/>
                <w:sz w:val="26"/>
                <w:szCs w:val="26"/>
              </w:rPr>
              <w:t>Катав</w:t>
            </w:r>
            <w:r w:rsidRPr="00467A2B">
              <w:rPr>
                <w:rFonts w:eastAsia="Arial Unicode MS"/>
                <w:color w:val="000000"/>
                <w:sz w:val="26"/>
                <w:szCs w:val="26"/>
              </w:rPr>
              <w:t>-Ивановского муниципального района</w:t>
            </w:r>
          </w:p>
        </w:tc>
      </w:tr>
      <w:tr w:rsidR="00254B06" w:rsidRPr="00467A2B" w:rsidTr="00494DA7">
        <w:trPr>
          <w:trHeight w:val="645"/>
        </w:trPr>
        <w:tc>
          <w:tcPr>
            <w:tcW w:w="4819" w:type="dxa"/>
          </w:tcPr>
          <w:p w:rsidR="00254B06" w:rsidRPr="00467A2B" w:rsidRDefault="00254B06" w:rsidP="00494DA7">
            <w:pPr>
              <w:pStyle w:val="a5"/>
              <w:ind w:left="0"/>
              <w:rPr>
                <w:color w:val="000000"/>
                <w:sz w:val="26"/>
                <w:szCs w:val="26"/>
              </w:rPr>
            </w:pPr>
            <w:r w:rsidRPr="00467A2B">
              <w:rPr>
                <w:color w:val="000000"/>
                <w:sz w:val="26"/>
                <w:szCs w:val="26"/>
              </w:rPr>
              <w:t>Связь с государственными  программами Челябинской области</w:t>
            </w:r>
          </w:p>
        </w:tc>
        <w:tc>
          <w:tcPr>
            <w:tcW w:w="9662" w:type="dxa"/>
            <w:gridSpan w:val="3"/>
          </w:tcPr>
          <w:p w:rsidR="00254B06" w:rsidRPr="00CC4238" w:rsidRDefault="00254B06" w:rsidP="00494DA7">
            <w:pPr>
              <w:pStyle w:val="a5"/>
              <w:ind w:left="0"/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</w:pPr>
            <w:r w:rsidRPr="00CC4238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 xml:space="preserve">ГП «Развитие образования в </w:t>
            </w:r>
            <w:r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Челябинской области</w:t>
            </w:r>
            <w:r w:rsidRPr="00CC4238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»</w:t>
            </w:r>
          </w:p>
          <w:p w:rsidR="00254B06" w:rsidRPr="00CC4238" w:rsidRDefault="00254B06" w:rsidP="00494DA7">
            <w:pPr>
              <w:pStyle w:val="a5"/>
              <w:ind w:left="0"/>
              <w:rPr>
                <w:color w:val="000000"/>
                <w:sz w:val="26"/>
                <w:szCs w:val="26"/>
                <w:u w:val="single"/>
              </w:rPr>
            </w:pPr>
            <w:r w:rsidRPr="00CC4238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 xml:space="preserve">ГП «Содействие созданию в </w:t>
            </w:r>
            <w:r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Челябинской области</w:t>
            </w:r>
            <w:r w:rsidRPr="00CC4238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 xml:space="preserve"> (исходя  из прогнозируемой потребности) новых мест в общеобразовательных организациях» </w:t>
            </w:r>
          </w:p>
        </w:tc>
      </w:tr>
      <w:tr w:rsidR="00254B06" w:rsidRPr="00467A2B" w:rsidTr="00494DA7">
        <w:trPr>
          <w:trHeight w:val="1125"/>
        </w:trPr>
        <w:tc>
          <w:tcPr>
            <w:tcW w:w="4819" w:type="dxa"/>
          </w:tcPr>
          <w:p w:rsidR="00254B06" w:rsidRPr="003268C5" w:rsidRDefault="00254B06" w:rsidP="00494DA7">
            <w:pPr>
              <w:pStyle w:val="a5"/>
              <w:ind w:left="0"/>
              <w:rPr>
                <w:sz w:val="26"/>
                <w:szCs w:val="26"/>
              </w:rPr>
            </w:pPr>
            <w:r w:rsidRPr="003268C5">
              <w:rPr>
                <w:sz w:val="26"/>
                <w:szCs w:val="26"/>
              </w:rPr>
              <w:t>Связь с муниципальными программами Катав-Ивановского муниципального района</w:t>
            </w:r>
          </w:p>
        </w:tc>
        <w:tc>
          <w:tcPr>
            <w:tcW w:w="9662" w:type="dxa"/>
            <w:gridSpan w:val="3"/>
          </w:tcPr>
          <w:p w:rsidR="00254B06" w:rsidRPr="003268C5" w:rsidRDefault="00254B06" w:rsidP="00494DA7">
            <w:pPr>
              <w:pStyle w:val="a5"/>
              <w:ind w:left="0"/>
              <w:rPr>
                <w:rFonts w:eastAsia="Arial Unicode MS"/>
                <w:bCs/>
                <w:sz w:val="26"/>
                <w:szCs w:val="26"/>
                <w:u w:color="000000"/>
              </w:rPr>
            </w:pPr>
            <w:r w:rsidRPr="003268C5">
              <w:rPr>
                <w:rFonts w:eastAsia="Arial Unicode MS"/>
                <w:bCs/>
                <w:sz w:val="26"/>
                <w:szCs w:val="26"/>
                <w:u w:color="000000"/>
              </w:rPr>
              <w:t>МП «Развитие образования в Катав-Ивановском муниципальном районе»</w:t>
            </w:r>
          </w:p>
          <w:p w:rsidR="00254B06" w:rsidRPr="003268C5" w:rsidRDefault="00254B06" w:rsidP="00494DA7">
            <w:pPr>
              <w:pStyle w:val="a5"/>
              <w:ind w:left="0"/>
              <w:rPr>
                <w:sz w:val="26"/>
                <w:szCs w:val="26"/>
                <w:u w:val="single"/>
              </w:rPr>
            </w:pPr>
          </w:p>
        </w:tc>
      </w:tr>
    </w:tbl>
    <w:p w:rsidR="00254B06" w:rsidRDefault="00254B06" w:rsidP="00254B06">
      <w:pPr>
        <w:pStyle w:val="a5"/>
        <w:ind w:left="0"/>
        <w:rPr>
          <w:color w:val="000000"/>
          <w:sz w:val="26"/>
          <w:szCs w:val="26"/>
        </w:rPr>
      </w:pPr>
    </w:p>
    <w:p w:rsidR="00254B06" w:rsidRDefault="00254B06" w:rsidP="00254B06">
      <w:pPr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</w:rPr>
      </w:pPr>
    </w:p>
    <w:p w:rsidR="00254B06" w:rsidRDefault="00254B06" w:rsidP="00254B06">
      <w:pPr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</w:rPr>
      </w:pPr>
    </w:p>
    <w:p w:rsidR="00254B06" w:rsidRDefault="00254B06" w:rsidP="00254B06">
      <w:pPr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</w:rPr>
      </w:pPr>
    </w:p>
    <w:p w:rsidR="00254B06" w:rsidRPr="00D10AFE" w:rsidRDefault="00254B06" w:rsidP="00254B06">
      <w:pPr>
        <w:pStyle w:val="a5"/>
        <w:numPr>
          <w:ilvl w:val="0"/>
          <w:numId w:val="10"/>
        </w:numPr>
        <w:jc w:val="center"/>
        <w:rPr>
          <w:color w:val="000000"/>
          <w:sz w:val="26"/>
          <w:szCs w:val="26"/>
        </w:rPr>
      </w:pPr>
      <w:r w:rsidRPr="00D10AFE">
        <w:rPr>
          <w:color w:val="000000"/>
          <w:sz w:val="26"/>
          <w:szCs w:val="26"/>
        </w:rPr>
        <w:t>Цель и показатели муниципальной составляющей регионального проекта «Патриотическое воспитание»</w:t>
      </w:r>
    </w:p>
    <w:p w:rsidR="00254B06" w:rsidRDefault="00254B06" w:rsidP="00254B06">
      <w:pPr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</w:rPr>
      </w:pPr>
    </w:p>
    <w:p w:rsidR="00254B06" w:rsidRDefault="00254B06" w:rsidP="00254B06">
      <w:p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9"/>
        <w:gridCol w:w="3489"/>
        <w:gridCol w:w="1942"/>
        <w:gridCol w:w="1296"/>
        <w:gridCol w:w="1296"/>
        <w:gridCol w:w="1472"/>
        <w:gridCol w:w="1134"/>
        <w:gridCol w:w="1417"/>
        <w:gridCol w:w="1637"/>
      </w:tblGrid>
      <w:tr w:rsidR="00254B06" w:rsidRPr="00467A2B" w:rsidTr="00494DA7">
        <w:trPr>
          <w:tblHeader/>
        </w:trPr>
        <w:tc>
          <w:tcPr>
            <w:tcW w:w="569" w:type="dxa"/>
            <w:vMerge w:val="restart"/>
          </w:tcPr>
          <w:p w:rsidR="00254B06" w:rsidRPr="00467A2B" w:rsidRDefault="00254B06" w:rsidP="00494DA7">
            <w:pPr>
              <w:pStyle w:val="a5"/>
              <w:ind w:left="0"/>
              <w:rPr>
                <w:color w:val="000000"/>
                <w:sz w:val="26"/>
                <w:szCs w:val="26"/>
              </w:rPr>
            </w:pPr>
            <w:r w:rsidRPr="00467A2B">
              <w:rPr>
                <w:color w:val="000000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467A2B">
              <w:rPr>
                <w:color w:val="000000"/>
                <w:sz w:val="26"/>
                <w:szCs w:val="26"/>
              </w:rPr>
              <w:t>п</w:t>
            </w:r>
            <w:proofErr w:type="spellEnd"/>
            <w:proofErr w:type="gramEnd"/>
            <w:r w:rsidRPr="00467A2B">
              <w:rPr>
                <w:color w:val="000000"/>
                <w:sz w:val="26"/>
                <w:szCs w:val="26"/>
              </w:rPr>
              <w:t>/</w:t>
            </w:r>
            <w:proofErr w:type="spellStart"/>
            <w:r w:rsidRPr="00467A2B">
              <w:rPr>
                <w:color w:val="000000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3489" w:type="dxa"/>
            <w:vMerge w:val="restart"/>
          </w:tcPr>
          <w:p w:rsidR="00254B06" w:rsidRPr="00467A2B" w:rsidRDefault="00254B06" w:rsidP="00494DA7">
            <w:pPr>
              <w:pStyle w:val="a5"/>
              <w:ind w:left="0"/>
              <w:rPr>
                <w:color w:val="000000"/>
                <w:sz w:val="26"/>
                <w:szCs w:val="26"/>
              </w:rPr>
            </w:pPr>
            <w:r w:rsidRPr="00467A2B">
              <w:rPr>
                <w:color w:val="000000"/>
                <w:sz w:val="26"/>
                <w:szCs w:val="26"/>
              </w:rPr>
              <w:t>Цель, целевой, дополнительный показатель</w:t>
            </w:r>
          </w:p>
        </w:tc>
        <w:tc>
          <w:tcPr>
            <w:tcW w:w="1942" w:type="dxa"/>
            <w:vMerge w:val="restart"/>
          </w:tcPr>
          <w:p w:rsidR="00254B06" w:rsidRPr="00467A2B" w:rsidRDefault="00254B06" w:rsidP="00494DA7">
            <w:pPr>
              <w:pStyle w:val="a5"/>
              <w:ind w:left="0"/>
              <w:rPr>
                <w:color w:val="000000"/>
                <w:sz w:val="26"/>
                <w:szCs w:val="26"/>
              </w:rPr>
            </w:pPr>
            <w:r w:rsidRPr="00467A2B">
              <w:rPr>
                <w:color w:val="000000"/>
                <w:sz w:val="26"/>
                <w:szCs w:val="26"/>
              </w:rPr>
              <w:t>Тип показателя</w:t>
            </w:r>
          </w:p>
        </w:tc>
        <w:tc>
          <w:tcPr>
            <w:tcW w:w="2592" w:type="dxa"/>
            <w:gridSpan w:val="2"/>
          </w:tcPr>
          <w:p w:rsidR="00254B06" w:rsidRPr="00467A2B" w:rsidRDefault="00254B06" w:rsidP="00494DA7">
            <w:pPr>
              <w:pStyle w:val="a5"/>
              <w:ind w:left="0"/>
              <w:jc w:val="center"/>
              <w:rPr>
                <w:color w:val="000000"/>
                <w:sz w:val="26"/>
                <w:szCs w:val="26"/>
              </w:rPr>
            </w:pPr>
            <w:r w:rsidRPr="00467A2B">
              <w:rPr>
                <w:color w:val="000000"/>
                <w:sz w:val="26"/>
                <w:szCs w:val="26"/>
              </w:rPr>
              <w:t>Базовое значение</w:t>
            </w:r>
          </w:p>
        </w:tc>
        <w:tc>
          <w:tcPr>
            <w:tcW w:w="5660" w:type="dxa"/>
            <w:gridSpan w:val="4"/>
          </w:tcPr>
          <w:p w:rsidR="00254B06" w:rsidRPr="00467A2B" w:rsidRDefault="00254B06" w:rsidP="00494DA7">
            <w:pPr>
              <w:pStyle w:val="a5"/>
              <w:ind w:left="0"/>
              <w:jc w:val="center"/>
              <w:rPr>
                <w:color w:val="000000"/>
                <w:sz w:val="26"/>
                <w:szCs w:val="26"/>
              </w:rPr>
            </w:pPr>
            <w:r w:rsidRPr="00467A2B">
              <w:rPr>
                <w:color w:val="000000"/>
                <w:sz w:val="26"/>
                <w:szCs w:val="26"/>
              </w:rPr>
              <w:t>Период, год</w:t>
            </w:r>
          </w:p>
        </w:tc>
      </w:tr>
      <w:tr w:rsidR="00254B06" w:rsidRPr="00467A2B" w:rsidTr="00494DA7">
        <w:trPr>
          <w:tblHeader/>
        </w:trPr>
        <w:tc>
          <w:tcPr>
            <w:tcW w:w="569" w:type="dxa"/>
            <w:vMerge/>
          </w:tcPr>
          <w:p w:rsidR="00254B06" w:rsidRPr="00467A2B" w:rsidRDefault="00254B06" w:rsidP="00494DA7">
            <w:pPr>
              <w:pStyle w:val="a5"/>
              <w:ind w:left="0"/>
              <w:rPr>
                <w:color w:val="000000"/>
                <w:sz w:val="26"/>
                <w:szCs w:val="26"/>
              </w:rPr>
            </w:pPr>
          </w:p>
        </w:tc>
        <w:tc>
          <w:tcPr>
            <w:tcW w:w="3489" w:type="dxa"/>
            <w:vMerge/>
          </w:tcPr>
          <w:p w:rsidR="00254B06" w:rsidRPr="00467A2B" w:rsidRDefault="00254B06" w:rsidP="00494DA7">
            <w:pPr>
              <w:pStyle w:val="a5"/>
              <w:ind w:left="0"/>
              <w:rPr>
                <w:color w:val="000000"/>
                <w:sz w:val="26"/>
                <w:szCs w:val="26"/>
              </w:rPr>
            </w:pPr>
          </w:p>
        </w:tc>
        <w:tc>
          <w:tcPr>
            <w:tcW w:w="1942" w:type="dxa"/>
            <w:vMerge/>
          </w:tcPr>
          <w:p w:rsidR="00254B06" w:rsidRPr="00467A2B" w:rsidRDefault="00254B06" w:rsidP="00494DA7">
            <w:pPr>
              <w:pStyle w:val="a5"/>
              <w:ind w:left="0"/>
              <w:rPr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</w:tcPr>
          <w:p w:rsidR="00254B06" w:rsidRPr="00467A2B" w:rsidRDefault="00254B06" w:rsidP="00494DA7">
            <w:pPr>
              <w:pStyle w:val="a5"/>
              <w:ind w:left="0"/>
              <w:jc w:val="center"/>
              <w:rPr>
                <w:color w:val="000000"/>
                <w:sz w:val="26"/>
                <w:szCs w:val="26"/>
              </w:rPr>
            </w:pPr>
            <w:r w:rsidRPr="00467A2B">
              <w:rPr>
                <w:color w:val="000000"/>
                <w:sz w:val="26"/>
                <w:szCs w:val="26"/>
              </w:rPr>
              <w:t>Значение</w:t>
            </w:r>
          </w:p>
        </w:tc>
        <w:tc>
          <w:tcPr>
            <w:tcW w:w="1296" w:type="dxa"/>
          </w:tcPr>
          <w:p w:rsidR="00254B06" w:rsidRPr="00467A2B" w:rsidRDefault="00254B06" w:rsidP="00494DA7">
            <w:pPr>
              <w:pStyle w:val="a5"/>
              <w:ind w:left="0"/>
              <w:jc w:val="center"/>
              <w:rPr>
                <w:color w:val="000000"/>
                <w:sz w:val="26"/>
                <w:szCs w:val="26"/>
              </w:rPr>
            </w:pPr>
            <w:r w:rsidRPr="00467A2B">
              <w:rPr>
                <w:color w:val="000000"/>
                <w:sz w:val="26"/>
                <w:szCs w:val="26"/>
              </w:rPr>
              <w:t>Дата</w:t>
            </w:r>
          </w:p>
        </w:tc>
        <w:tc>
          <w:tcPr>
            <w:tcW w:w="1472" w:type="dxa"/>
          </w:tcPr>
          <w:p w:rsidR="00254B06" w:rsidRPr="00467A2B" w:rsidRDefault="00254B06" w:rsidP="00494DA7">
            <w:pPr>
              <w:pStyle w:val="a5"/>
              <w:ind w:left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2021</w:t>
            </w:r>
          </w:p>
        </w:tc>
        <w:tc>
          <w:tcPr>
            <w:tcW w:w="1134" w:type="dxa"/>
          </w:tcPr>
          <w:p w:rsidR="00254B06" w:rsidRPr="00467A2B" w:rsidRDefault="00254B06" w:rsidP="00494DA7">
            <w:pPr>
              <w:pStyle w:val="a5"/>
              <w:ind w:left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2022</w:t>
            </w:r>
          </w:p>
        </w:tc>
        <w:tc>
          <w:tcPr>
            <w:tcW w:w="1417" w:type="dxa"/>
          </w:tcPr>
          <w:p w:rsidR="00254B06" w:rsidRPr="00467A2B" w:rsidRDefault="00254B06" w:rsidP="00494DA7">
            <w:pPr>
              <w:pStyle w:val="a5"/>
              <w:ind w:left="0"/>
              <w:jc w:val="center"/>
              <w:rPr>
                <w:color w:val="000000"/>
                <w:sz w:val="26"/>
                <w:szCs w:val="26"/>
              </w:rPr>
            </w:pPr>
            <w:r w:rsidRPr="00467A2B">
              <w:rPr>
                <w:color w:val="000000"/>
                <w:sz w:val="26"/>
                <w:szCs w:val="26"/>
              </w:rPr>
              <w:t>2023</w:t>
            </w:r>
          </w:p>
        </w:tc>
        <w:tc>
          <w:tcPr>
            <w:tcW w:w="1637" w:type="dxa"/>
          </w:tcPr>
          <w:p w:rsidR="00254B06" w:rsidRPr="00467A2B" w:rsidRDefault="00254B06" w:rsidP="00494DA7">
            <w:pPr>
              <w:pStyle w:val="a5"/>
              <w:ind w:left="0"/>
              <w:jc w:val="center"/>
              <w:rPr>
                <w:color w:val="000000"/>
                <w:sz w:val="26"/>
                <w:szCs w:val="26"/>
              </w:rPr>
            </w:pPr>
            <w:r w:rsidRPr="00467A2B">
              <w:rPr>
                <w:color w:val="000000"/>
                <w:sz w:val="26"/>
                <w:szCs w:val="26"/>
              </w:rPr>
              <w:t>2024</w:t>
            </w:r>
          </w:p>
        </w:tc>
      </w:tr>
      <w:tr w:rsidR="00254B06" w:rsidRPr="00467A2B" w:rsidTr="00494DA7">
        <w:tc>
          <w:tcPr>
            <w:tcW w:w="14252" w:type="dxa"/>
            <w:gridSpan w:val="9"/>
          </w:tcPr>
          <w:p w:rsidR="00254B06" w:rsidRPr="000459D4" w:rsidRDefault="00254B06" w:rsidP="00494DA7">
            <w:pPr>
              <w:pStyle w:val="a5"/>
              <w:ind w:left="0"/>
              <w:jc w:val="both"/>
              <w:rPr>
                <w:color w:val="000000"/>
                <w:sz w:val="26"/>
                <w:szCs w:val="26"/>
              </w:rPr>
            </w:pPr>
            <w:r w:rsidRPr="000459D4">
              <w:rPr>
                <w:sz w:val="26"/>
                <w:szCs w:val="26"/>
              </w:rPr>
              <w:t>Цель:</w:t>
            </w:r>
            <w:r w:rsidRPr="000459D4">
              <w:t xml:space="preserve"> </w:t>
            </w:r>
            <w:r w:rsidRPr="005113C8">
              <w:rPr>
                <w:rStyle w:val="1d"/>
                <w:rFonts w:eastAsia="Calibri"/>
              </w:rPr>
              <w:t>Разработка и внедрение рабочих программ воспитания и обучающихся в образовательных организациях и профессиональных образовательных организациях; увеличение численности детей и молодёжи в возрасте до 30 лет, вовлечённых в социально активную деятельность через увеличение охвата патриотическими проектами; создание условий для развития системы межпоколенческого взаимодействия и обеспечения преемственности поколений, поддержки общественных инициатив и проектов, направленных на гражданское и патриотическое воспитание детей и молодёжи; разработка и реализация комплекса мер, направленного на развитие системы гражданского и патриотического воспитания обучающихся общеобразовательных организаций</w:t>
            </w:r>
          </w:p>
        </w:tc>
      </w:tr>
      <w:tr w:rsidR="00254B06" w:rsidRPr="00467A2B" w:rsidTr="00494DA7">
        <w:tc>
          <w:tcPr>
            <w:tcW w:w="569" w:type="dxa"/>
          </w:tcPr>
          <w:p w:rsidR="00254B06" w:rsidRPr="00467A2B" w:rsidRDefault="00254B06" w:rsidP="00494DA7">
            <w:pPr>
              <w:pStyle w:val="a5"/>
              <w:ind w:left="0"/>
              <w:rPr>
                <w:color w:val="000000"/>
              </w:rPr>
            </w:pPr>
            <w:r w:rsidRPr="00467A2B">
              <w:rPr>
                <w:color w:val="000000"/>
              </w:rPr>
              <w:t>1</w:t>
            </w:r>
          </w:p>
        </w:tc>
        <w:tc>
          <w:tcPr>
            <w:tcW w:w="3489" w:type="dxa"/>
          </w:tcPr>
          <w:p w:rsidR="00254B06" w:rsidRPr="00FB6448" w:rsidRDefault="00254B06" w:rsidP="00494DA7">
            <w:pPr>
              <w:pStyle w:val="a5"/>
              <w:ind w:left="0"/>
              <w:rPr>
                <w:color w:val="000000"/>
              </w:rPr>
            </w:pPr>
            <w:r w:rsidRPr="000C2EE0">
              <w:rPr>
                <w:rFonts w:eastAsiaTheme="minorEastAsia" w:cstheme="minorBidi"/>
              </w:rPr>
              <w:t>Обеспечено увеличение численности детей и молодежи в возрасте до 35 лет, вовлеченных в социально активную деятельность через увеличение охвата патриотическими проектами</w:t>
            </w:r>
          </w:p>
        </w:tc>
        <w:tc>
          <w:tcPr>
            <w:tcW w:w="1942" w:type="dxa"/>
          </w:tcPr>
          <w:p w:rsidR="00254B06" w:rsidRPr="00192BFA" w:rsidRDefault="00254B06" w:rsidP="00494DA7">
            <w:pPr>
              <w:pStyle w:val="a5"/>
              <w:ind w:left="0"/>
              <w:jc w:val="center"/>
              <w:rPr>
                <w:color w:val="000000"/>
              </w:rPr>
            </w:pPr>
            <w:r w:rsidRPr="00192BFA">
              <w:rPr>
                <w:color w:val="000000"/>
              </w:rPr>
              <w:t>основной</w:t>
            </w:r>
          </w:p>
        </w:tc>
        <w:tc>
          <w:tcPr>
            <w:tcW w:w="1296" w:type="dxa"/>
          </w:tcPr>
          <w:p w:rsidR="00254B06" w:rsidRPr="00467A2B" w:rsidRDefault="00254B06" w:rsidP="00494DA7">
            <w:pPr>
              <w:pStyle w:val="a5"/>
              <w:ind w:left="0"/>
              <w:jc w:val="center"/>
              <w:rPr>
                <w:color w:val="000000"/>
              </w:rPr>
            </w:pPr>
            <w:r w:rsidRPr="00467A2B">
              <w:rPr>
                <w:color w:val="000000"/>
              </w:rPr>
              <w:t>0</w:t>
            </w:r>
          </w:p>
        </w:tc>
        <w:tc>
          <w:tcPr>
            <w:tcW w:w="1296" w:type="dxa"/>
          </w:tcPr>
          <w:p w:rsidR="00254B06" w:rsidRPr="00467A2B" w:rsidRDefault="00254B06" w:rsidP="00494DA7">
            <w:pPr>
              <w:pStyle w:val="a5"/>
              <w:ind w:left="0"/>
              <w:jc w:val="center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01</w:t>
            </w:r>
            <w:r w:rsidRPr="00467A2B">
              <w:rPr>
                <w:color w:val="000000"/>
                <w:u w:val="single"/>
              </w:rPr>
              <w:t>.0</w:t>
            </w:r>
            <w:r>
              <w:rPr>
                <w:color w:val="000000"/>
                <w:u w:val="single"/>
              </w:rPr>
              <w:t>1</w:t>
            </w:r>
            <w:r w:rsidRPr="00467A2B">
              <w:rPr>
                <w:color w:val="000000"/>
                <w:u w:val="single"/>
              </w:rPr>
              <w:t>.20</w:t>
            </w:r>
            <w:r>
              <w:rPr>
                <w:color w:val="000000"/>
                <w:u w:val="single"/>
              </w:rPr>
              <w:t>21</w:t>
            </w:r>
          </w:p>
        </w:tc>
        <w:tc>
          <w:tcPr>
            <w:tcW w:w="1472" w:type="dxa"/>
          </w:tcPr>
          <w:p w:rsidR="00254B06" w:rsidRPr="005113C8" w:rsidRDefault="00254B06" w:rsidP="00494D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C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254B06" w:rsidRPr="005113C8" w:rsidRDefault="00254B06" w:rsidP="00494D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</w:tcPr>
          <w:p w:rsidR="00254B06" w:rsidRPr="005113C8" w:rsidRDefault="00254B06" w:rsidP="00494D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637" w:type="dxa"/>
          </w:tcPr>
          <w:p w:rsidR="00254B06" w:rsidRPr="005113C8" w:rsidRDefault="00254B06" w:rsidP="00494D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254B06" w:rsidRPr="00467A2B" w:rsidTr="00494DA7">
        <w:trPr>
          <w:trHeight w:val="1370"/>
        </w:trPr>
        <w:tc>
          <w:tcPr>
            <w:tcW w:w="569" w:type="dxa"/>
          </w:tcPr>
          <w:p w:rsidR="00254B06" w:rsidRPr="00467A2B" w:rsidRDefault="00254B06" w:rsidP="00494DA7">
            <w:pPr>
              <w:pStyle w:val="a5"/>
              <w:ind w:left="0"/>
              <w:rPr>
                <w:color w:val="000000"/>
              </w:rPr>
            </w:pPr>
            <w:r w:rsidRPr="00467A2B">
              <w:rPr>
                <w:color w:val="000000"/>
              </w:rPr>
              <w:t>2</w:t>
            </w:r>
          </w:p>
        </w:tc>
        <w:tc>
          <w:tcPr>
            <w:tcW w:w="3489" w:type="dxa"/>
          </w:tcPr>
          <w:p w:rsidR="00254B06" w:rsidRPr="00FB6448" w:rsidRDefault="00254B06" w:rsidP="00494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13C8">
              <w:rPr>
                <w:rStyle w:val="1d"/>
                <w:rFonts w:eastAsiaTheme="minorEastAsia"/>
                <w:sz w:val="24"/>
                <w:szCs w:val="24"/>
              </w:rPr>
              <w:t>Сотрудничество с региональным центром патриотического воспитания детей и молодёжи "Авангард"</w:t>
            </w:r>
          </w:p>
        </w:tc>
        <w:tc>
          <w:tcPr>
            <w:tcW w:w="1942" w:type="dxa"/>
          </w:tcPr>
          <w:p w:rsidR="00254B06" w:rsidRPr="00192BFA" w:rsidRDefault="00254B06" w:rsidP="00494DA7">
            <w:pPr>
              <w:jc w:val="center"/>
              <w:rPr>
                <w:color w:val="000000"/>
                <w:sz w:val="24"/>
                <w:szCs w:val="24"/>
              </w:rPr>
            </w:pPr>
            <w:r w:rsidRPr="00192BFA">
              <w:rPr>
                <w:rFonts w:ascii="Times New Roman" w:hAnsi="Times New Roman"/>
                <w:color w:val="000000"/>
                <w:sz w:val="24"/>
                <w:szCs w:val="24"/>
              </w:rPr>
              <w:t>основной</w:t>
            </w:r>
          </w:p>
        </w:tc>
        <w:tc>
          <w:tcPr>
            <w:tcW w:w="1296" w:type="dxa"/>
          </w:tcPr>
          <w:p w:rsidR="00254B06" w:rsidRPr="00467A2B" w:rsidRDefault="00254B06" w:rsidP="00494DA7">
            <w:pPr>
              <w:pStyle w:val="a5"/>
              <w:ind w:left="0"/>
              <w:jc w:val="center"/>
              <w:rPr>
                <w:color w:val="000000"/>
              </w:rPr>
            </w:pPr>
            <w:r w:rsidRPr="00467A2B">
              <w:rPr>
                <w:color w:val="000000"/>
              </w:rPr>
              <w:t>0</w:t>
            </w:r>
          </w:p>
        </w:tc>
        <w:tc>
          <w:tcPr>
            <w:tcW w:w="1296" w:type="dxa"/>
          </w:tcPr>
          <w:p w:rsidR="00254B06" w:rsidRPr="00467A2B" w:rsidRDefault="00254B06" w:rsidP="00494DA7">
            <w:pPr>
              <w:pStyle w:val="a5"/>
              <w:ind w:left="0"/>
              <w:jc w:val="center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01</w:t>
            </w:r>
            <w:r w:rsidRPr="00467A2B">
              <w:rPr>
                <w:color w:val="000000"/>
                <w:u w:val="single"/>
              </w:rPr>
              <w:t>.0</w:t>
            </w:r>
            <w:r>
              <w:rPr>
                <w:color w:val="000000"/>
                <w:u w:val="single"/>
              </w:rPr>
              <w:t>1</w:t>
            </w:r>
            <w:r w:rsidRPr="00467A2B">
              <w:rPr>
                <w:color w:val="000000"/>
                <w:u w:val="single"/>
              </w:rPr>
              <w:t>.20</w:t>
            </w:r>
            <w:r>
              <w:rPr>
                <w:color w:val="000000"/>
                <w:u w:val="single"/>
              </w:rPr>
              <w:t>21</w:t>
            </w:r>
          </w:p>
        </w:tc>
        <w:tc>
          <w:tcPr>
            <w:tcW w:w="1472" w:type="dxa"/>
          </w:tcPr>
          <w:p w:rsidR="00254B06" w:rsidRPr="00467A2B" w:rsidRDefault="00254B06" w:rsidP="00494DA7">
            <w:pPr>
              <w:pStyle w:val="a5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134" w:type="dxa"/>
          </w:tcPr>
          <w:p w:rsidR="00254B06" w:rsidRPr="00467A2B" w:rsidRDefault="00254B06" w:rsidP="00494DA7">
            <w:pPr>
              <w:pStyle w:val="a5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417" w:type="dxa"/>
          </w:tcPr>
          <w:p w:rsidR="00254B06" w:rsidRPr="00467A2B" w:rsidRDefault="00254B06" w:rsidP="00494DA7">
            <w:pPr>
              <w:pStyle w:val="a5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637" w:type="dxa"/>
          </w:tcPr>
          <w:p w:rsidR="00254B06" w:rsidRPr="00467A2B" w:rsidRDefault="00254B06" w:rsidP="00494DA7">
            <w:pPr>
              <w:pStyle w:val="a5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254B06" w:rsidRPr="00467A2B" w:rsidTr="00494DA7">
        <w:trPr>
          <w:trHeight w:val="705"/>
        </w:trPr>
        <w:tc>
          <w:tcPr>
            <w:tcW w:w="569" w:type="dxa"/>
          </w:tcPr>
          <w:p w:rsidR="00254B06" w:rsidRPr="00467A2B" w:rsidRDefault="00254B06" w:rsidP="00494DA7">
            <w:pPr>
              <w:pStyle w:val="a5"/>
              <w:ind w:left="0"/>
              <w:rPr>
                <w:color w:val="000000"/>
              </w:rPr>
            </w:pPr>
            <w:r w:rsidRPr="00467A2B">
              <w:rPr>
                <w:color w:val="000000"/>
              </w:rPr>
              <w:t>3</w:t>
            </w:r>
          </w:p>
        </w:tc>
        <w:tc>
          <w:tcPr>
            <w:tcW w:w="3489" w:type="dxa"/>
          </w:tcPr>
          <w:p w:rsidR="00254B06" w:rsidRPr="00FB6448" w:rsidRDefault="00254B06" w:rsidP="00494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13C8">
              <w:rPr>
                <w:rStyle w:val="1d"/>
                <w:rFonts w:eastAsiaTheme="minorEastAsia"/>
                <w:sz w:val="24"/>
                <w:szCs w:val="24"/>
              </w:rPr>
              <w:t>Муниципальные общеобразовательные организации, в том числе структурные подразделения указанных организаций, оснащены государственными символами Российской Федерации.</w:t>
            </w:r>
          </w:p>
        </w:tc>
        <w:tc>
          <w:tcPr>
            <w:tcW w:w="1942" w:type="dxa"/>
          </w:tcPr>
          <w:p w:rsidR="00254B06" w:rsidRPr="00192BFA" w:rsidRDefault="00254B06" w:rsidP="00494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2BFA">
              <w:rPr>
                <w:rFonts w:ascii="Times New Roman" w:hAnsi="Times New Roman"/>
                <w:color w:val="000000"/>
                <w:sz w:val="24"/>
                <w:szCs w:val="24"/>
              </w:rPr>
              <w:t>основной</w:t>
            </w:r>
          </w:p>
        </w:tc>
        <w:tc>
          <w:tcPr>
            <w:tcW w:w="1296" w:type="dxa"/>
          </w:tcPr>
          <w:p w:rsidR="00254B06" w:rsidRPr="00467A2B" w:rsidRDefault="00254B06" w:rsidP="00494DA7">
            <w:pPr>
              <w:pStyle w:val="a5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96" w:type="dxa"/>
          </w:tcPr>
          <w:p w:rsidR="00254B06" w:rsidRPr="00467A2B" w:rsidRDefault="00254B06" w:rsidP="00494DA7">
            <w:pPr>
              <w:pStyle w:val="a5"/>
              <w:ind w:left="0"/>
              <w:jc w:val="center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01</w:t>
            </w:r>
            <w:r w:rsidRPr="00467A2B">
              <w:rPr>
                <w:color w:val="000000"/>
                <w:u w:val="single"/>
              </w:rPr>
              <w:t>.0</w:t>
            </w:r>
            <w:r>
              <w:rPr>
                <w:color w:val="000000"/>
                <w:u w:val="single"/>
              </w:rPr>
              <w:t>1</w:t>
            </w:r>
            <w:r w:rsidRPr="00467A2B">
              <w:rPr>
                <w:color w:val="000000"/>
                <w:u w:val="single"/>
              </w:rPr>
              <w:t>.20</w:t>
            </w:r>
            <w:r>
              <w:rPr>
                <w:color w:val="000000"/>
                <w:u w:val="single"/>
              </w:rPr>
              <w:t>21</w:t>
            </w:r>
          </w:p>
        </w:tc>
        <w:tc>
          <w:tcPr>
            <w:tcW w:w="1472" w:type="dxa"/>
          </w:tcPr>
          <w:p w:rsidR="00254B06" w:rsidRPr="00467A2B" w:rsidRDefault="00254B06" w:rsidP="00494DA7">
            <w:pPr>
              <w:pStyle w:val="a5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</w:tcPr>
          <w:p w:rsidR="00254B06" w:rsidRPr="00467A2B" w:rsidRDefault="00254B06" w:rsidP="00494DA7">
            <w:pPr>
              <w:pStyle w:val="a5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17" w:type="dxa"/>
          </w:tcPr>
          <w:p w:rsidR="00254B06" w:rsidRPr="00467A2B" w:rsidRDefault="00254B06" w:rsidP="00494DA7">
            <w:pPr>
              <w:pStyle w:val="a5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37" w:type="dxa"/>
          </w:tcPr>
          <w:p w:rsidR="00254B06" w:rsidRPr="00467A2B" w:rsidRDefault="00254B06" w:rsidP="00494DA7">
            <w:pPr>
              <w:pStyle w:val="a5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254B06" w:rsidRPr="00467A2B" w:rsidTr="00494DA7">
        <w:trPr>
          <w:trHeight w:val="559"/>
        </w:trPr>
        <w:tc>
          <w:tcPr>
            <w:tcW w:w="569" w:type="dxa"/>
          </w:tcPr>
          <w:p w:rsidR="00254B06" w:rsidRPr="00467A2B" w:rsidRDefault="00254B06" w:rsidP="00494DA7">
            <w:pPr>
              <w:pStyle w:val="a5"/>
              <w:ind w:left="0"/>
              <w:rPr>
                <w:color w:val="000000"/>
              </w:rPr>
            </w:pPr>
            <w:r w:rsidRPr="00467A2B">
              <w:rPr>
                <w:color w:val="000000"/>
              </w:rPr>
              <w:t>4</w:t>
            </w:r>
          </w:p>
        </w:tc>
        <w:tc>
          <w:tcPr>
            <w:tcW w:w="3489" w:type="dxa"/>
          </w:tcPr>
          <w:p w:rsidR="00254B06" w:rsidRPr="00FB6448" w:rsidRDefault="00254B06" w:rsidP="00494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13C8">
              <w:rPr>
                <w:rStyle w:val="1d"/>
                <w:rFonts w:eastAsiaTheme="minorEastAsia"/>
                <w:sz w:val="24"/>
                <w:szCs w:val="24"/>
              </w:rPr>
              <w:t>В</w:t>
            </w:r>
            <w:r>
              <w:rPr>
                <w:rStyle w:val="1d"/>
                <w:rFonts w:eastAsiaTheme="minorEastAsia"/>
                <w:sz w:val="24"/>
                <w:szCs w:val="24"/>
              </w:rPr>
              <w:t xml:space="preserve"> </w:t>
            </w:r>
            <w:r w:rsidRPr="005113C8">
              <w:rPr>
                <w:rStyle w:val="1d"/>
                <w:rFonts w:eastAsiaTheme="minorEastAsia"/>
                <w:sz w:val="24"/>
                <w:szCs w:val="24"/>
              </w:rPr>
              <w:t>общеобразовательных организациях введены ставки советников директора по воспитанию и взаимодействию с детскими общественными объединениями и обеспечена их деятельность</w:t>
            </w:r>
          </w:p>
        </w:tc>
        <w:tc>
          <w:tcPr>
            <w:tcW w:w="1942" w:type="dxa"/>
          </w:tcPr>
          <w:p w:rsidR="00254B06" w:rsidRPr="00192BFA" w:rsidRDefault="00254B06" w:rsidP="00494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2BFA">
              <w:rPr>
                <w:rFonts w:ascii="Times New Roman" w:hAnsi="Times New Roman"/>
                <w:color w:val="000000"/>
                <w:sz w:val="24"/>
                <w:szCs w:val="24"/>
              </w:rPr>
              <w:t>основной</w:t>
            </w:r>
          </w:p>
        </w:tc>
        <w:tc>
          <w:tcPr>
            <w:tcW w:w="1296" w:type="dxa"/>
          </w:tcPr>
          <w:p w:rsidR="00254B06" w:rsidRPr="00467A2B" w:rsidRDefault="00254B06" w:rsidP="00494DA7">
            <w:pPr>
              <w:pStyle w:val="a5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96" w:type="dxa"/>
          </w:tcPr>
          <w:p w:rsidR="00254B06" w:rsidRPr="00467A2B" w:rsidRDefault="00254B06" w:rsidP="00494DA7">
            <w:pPr>
              <w:pStyle w:val="a5"/>
              <w:ind w:left="0"/>
              <w:jc w:val="center"/>
              <w:rPr>
                <w:color w:val="000000"/>
                <w:u w:val="single"/>
              </w:rPr>
            </w:pPr>
            <w:r w:rsidRPr="00467A2B">
              <w:rPr>
                <w:color w:val="000000"/>
                <w:u w:val="single"/>
              </w:rPr>
              <w:t>0</w:t>
            </w:r>
            <w:r>
              <w:rPr>
                <w:color w:val="000000"/>
                <w:u w:val="single"/>
              </w:rPr>
              <w:t>1</w:t>
            </w:r>
            <w:r w:rsidRPr="00467A2B">
              <w:rPr>
                <w:color w:val="000000"/>
                <w:u w:val="single"/>
              </w:rPr>
              <w:t>.0</w:t>
            </w:r>
            <w:r>
              <w:rPr>
                <w:color w:val="000000"/>
                <w:u w:val="single"/>
              </w:rPr>
              <w:t>1.2021</w:t>
            </w:r>
          </w:p>
        </w:tc>
        <w:tc>
          <w:tcPr>
            <w:tcW w:w="1472" w:type="dxa"/>
          </w:tcPr>
          <w:p w:rsidR="00254B06" w:rsidRDefault="00254B06" w:rsidP="00494DA7">
            <w:pPr>
              <w:jc w:val="center"/>
            </w:pPr>
            <w:r>
              <w:t>8</w:t>
            </w:r>
          </w:p>
        </w:tc>
        <w:tc>
          <w:tcPr>
            <w:tcW w:w="1134" w:type="dxa"/>
          </w:tcPr>
          <w:p w:rsidR="00254B06" w:rsidRDefault="00254B06" w:rsidP="00494DA7">
            <w:pPr>
              <w:jc w:val="center"/>
            </w:pPr>
            <w:r>
              <w:t>8</w:t>
            </w:r>
          </w:p>
        </w:tc>
        <w:tc>
          <w:tcPr>
            <w:tcW w:w="1417" w:type="dxa"/>
          </w:tcPr>
          <w:p w:rsidR="00254B06" w:rsidRDefault="00254B06" w:rsidP="00494DA7">
            <w:pPr>
              <w:jc w:val="center"/>
            </w:pPr>
            <w:r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637" w:type="dxa"/>
          </w:tcPr>
          <w:p w:rsidR="00254B06" w:rsidRDefault="00254B06" w:rsidP="00494DA7">
            <w:pPr>
              <w:jc w:val="center"/>
            </w:pPr>
            <w:r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254B06" w:rsidRPr="00467A2B" w:rsidTr="00494DA7">
        <w:trPr>
          <w:trHeight w:val="559"/>
        </w:trPr>
        <w:tc>
          <w:tcPr>
            <w:tcW w:w="569" w:type="dxa"/>
          </w:tcPr>
          <w:p w:rsidR="00254B06" w:rsidRPr="00467A2B" w:rsidRDefault="00254B06" w:rsidP="00494DA7">
            <w:pPr>
              <w:pStyle w:val="a5"/>
              <w:ind w:left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5</w:t>
            </w:r>
          </w:p>
        </w:tc>
        <w:tc>
          <w:tcPr>
            <w:tcW w:w="3489" w:type="dxa"/>
          </w:tcPr>
          <w:p w:rsidR="00254B06" w:rsidRPr="005113C8" w:rsidRDefault="00254B06" w:rsidP="00494DA7">
            <w:pPr>
              <w:spacing w:after="0" w:line="240" w:lineRule="auto"/>
              <w:rPr>
                <w:rStyle w:val="1d"/>
                <w:rFonts w:eastAsiaTheme="minorEastAsia"/>
                <w:sz w:val="24"/>
                <w:szCs w:val="24"/>
              </w:rPr>
            </w:pPr>
            <w:r w:rsidRPr="005113C8">
              <w:rPr>
                <w:rStyle w:val="1d"/>
                <w:rFonts w:eastAsiaTheme="minorEastAsia"/>
                <w:sz w:val="24"/>
                <w:szCs w:val="24"/>
              </w:rPr>
              <w:t>В государственных и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</w:t>
            </w:r>
          </w:p>
        </w:tc>
        <w:tc>
          <w:tcPr>
            <w:tcW w:w="1942" w:type="dxa"/>
          </w:tcPr>
          <w:p w:rsidR="00254B06" w:rsidRPr="00192BFA" w:rsidRDefault="00254B06" w:rsidP="00494D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2BFA">
              <w:rPr>
                <w:rFonts w:ascii="Times New Roman" w:hAnsi="Times New Roman"/>
                <w:color w:val="000000"/>
                <w:sz w:val="24"/>
                <w:szCs w:val="24"/>
              </w:rPr>
              <w:t>основной</w:t>
            </w:r>
          </w:p>
        </w:tc>
        <w:tc>
          <w:tcPr>
            <w:tcW w:w="1296" w:type="dxa"/>
          </w:tcPr>
          <w:p w:rsidR="00254B06" w:rsidRDefault="00254B06" w:rsidP="00494DA7">
            <w:pPr>
              <w:pStyle w:val="a5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96" w:type="dxa"/>
          </w:tcPr>
          <w:p w:rsidR="00254B06" w:rsidRPr="00467A2B" w:rsidRDefault="00254B06" w:rsidP="00494DA7">
            <w:pPr>
              <w:pStyle w:val="a5"/>
              <w:ind w:left="0"/>
              <w:jc w:val="center"/>
              <w:rPr>
                <w:color w:val="000000"/>
                <w:u w:val="single"/>
              </w:rPr>
            </w:pPr>
            <w:r w:rsidRPr="00467A2B">
              <w:rPr>
                <w:color w:val="000000"/>
                <w:u w:val="single"/>
              </w:rPr>
              <w:t>0</w:t>
            </w:r>
            <w:r>
              <w:rPr>
                <w:color w:val="000000"/>
                <w:u w:val="single"/>
              </w:rPr>
              <w:t>1</w:t>
            </w:r>
            <w:r w:rsidRPr="00467A2B">
              <w:rPr>
                <w:color w:val="000000"/>
                <w:u w:val="single"/>
              </w:rPr>
              <w:t>.0</w:t>
            </w:r>
            <w:r>
              <w:rPr>
                <w:color w:val="000000"/>
                <w:u w:val="single"/>
              </w:rPr>
              <w:t>1.2021</w:t>
            </w:r>
          </w:p>
        </w:tc>
        <w:tc>
          <w:tcPr>
            <w:tcW w:w="1472" w:type="dxa"/>
          </w:tcPr>
          <w:p w:rsidR="00254B06" w:rsidRDefault="00254B06" w:rsidP="00494DA7">
            <w:pPr>
              <w:jc w:val="center"/>
            </w:pPr>
          </w:p>
        </w:tc>
        <w:tc>
          <w:tcPr>
            <w:tcW w:w="1134" w:type="dxa"/>
          </w:tcPr>
          <w:p w:rsidR="00254B06" w:rsidRDefault="00254B06" w:rsidP="00494DA7">
            <w:pPr>
              <w:jc w:val="center"/>
            </w:pPr>
          </w:p>
        </w:tc>
        <w:tc>
          <w:tcPr>
            <w:tcW w:w="1417" w:type="dxa"/>
          </w:tcPr>
          <w:p w:rsidR="00254B06" w:rsidRDefault="00254B06" w:rsidP="00494DA7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t>7</w:t>
            </w:r>
          </w:p>
        </w:tc>
        <w:tc>
          <w:tcPr>
            <w:tcW w:w="1637" w:type="dxa"/>
          </w:tcPr>
          <w:p w:rsidR="00254B06" w:rsidRDefault="00254B06" w:rsidP="00494DA7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</w:p>
        </w:tc>
      </w:tr>
    </w:tbl>
    <w:p w:rsidR="00254B06" w:rsidRDefault="00254B06" w:rsidP="00254B06">
      <w:p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254B06" w:rsidRDefault="00254B06" w:rsidP="00254B06">
      <w:p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254B06" w:rsidRDefault="00254B06" w:rsidP="00254B06">
      <w:pPr>
        <w:pStyle w:val="a5"/>
        <w:numPr>
          <w:ilvl w:val="0"/>
          <w:numId w:val="10"/>
        </w:numPr>
        <w:spacing w:after="160" w:line="240" w:lineRule="atLeast"/>
        <w:jc w:val="center"/>
      </w:pPr>
      <w:r w:rsidRPr="00D10AFE">
        <w:t xml:space="preserve">Результаты </w:t>
      </w:r>
      <w:r w:rsidRPr="00D10AFE">
        <w:rPr>
          <w:color w:val="000000"/>
        </w:rPr>
        <w:t xml:space="preserve">муниципальной составляющей Национального </w:t>
      </w:r>
      <w:r w:rsidRPr="00D10AFE">
        <w:t>проекта</w:t>
      </w:r>
    </w:p>
    <w:tbl>
      <w:tblPr>
        <w:tblW w:w="15140" w:type="dxa"/>
        <w:tblInd w:w="-70" w:type="dxa"/>
        <w:tblLayout w:type="fixed"/>
        <w:tblLook w:val="0000"/>
      </w:tblPr>
      <w:tblGrid>
        <w:gridCol w:w="728"/>
        <w:gridCol w:w="5814"/>
        <w:gridCol w:w="18"/>
        <w:gridCol w:w="1752"/>
        <w:gridCol w:w="18"/>
        <w:gridCol w:w="6810"/>
      </w:tblGrid>
      <w:tr w:rsidR="00254B06" w:rsidRPr="00880013" w:rsidTr="00494DA7">
        <w:trPr>
          <w:cantSplit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4B06" w:rsidRPr="00880013" w:rsidRDefault="00254B06" w:rsidP="00494DA7">
            <w:pPr>
              <w:spacing w:line="240" w:lineRule="atLeast"/>
              <w:rPr>
                <w:rFonts w:ascii="Times New Roman" w:hAnsi="Times New Roman"/>
              </w:rPr>
            </w:pPr>
            <w:r w:rsidRPr="00880013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8001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80013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88001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4B06" w:rsidRPr="00880013" w:rsidRDefault="00254B06" w:rsidP="00494DA7">
            <w:pPr>
              <w:spacing w:line="240" w:lineRule="atLeast"/>
              <w:rPr>
                <w:rFonts w:ascii="Times New Roman" w:hAnsi="Times New Roman"/>
              </w:rPr>
            </w:pPr>
            <w:r w:rsidRPr="00880013">
              <w:rPr>
                <w:rFonts w:ascii="Times New Roman" w:hAnsi="Times New Roman"/>
                <w:sz w:val="24"/>
                <w:szCs w:val="24"/>
              </w:rPr>
              <w:t>Наименование задачи, результата</w:t>
            </w:r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4B06" w:rsidRPr="00880013" w:rsidRDefault="00254B06" w:rsidP="00494DA7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880013">
              <w:rPr>
                <w:rFonts w:ascii="Times New Roman" w:hAnsi="Times New Roman"/>
                <w:sz w:val="24"/>
                <w:szCs w:val="24"/>
              </w:rPr>
              <w:t>Срок</w:t>
            </w:r>
          </w:p>
        </w:tc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B06" w:rsidRPr="00880013" w:rsidRDefault="00254B06" w:rsidP="00494DA7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880013">
              <w:rPr>
                <w:rFonts w:ascii="Times New Roman" w:hAnsi="Times New Roman"/>
                <w:sz w:val="24"/>
                <w:szCs w:val="24"/>
              </w:rPr>
              <w:t>Характеристика результата</w:t>
            </w:r>
          </w:p>
        </w:tc>
      </w:tr>
      <w:tr w:rsidR="00254B06" w:rsidRPr="00880013" w:rsidTr="00494DA7">
        <w:trPr>
          <w:cantSplit/>
          <w:trHeight w:val="443"/>
        </w:trPr>
        <w:tc>
          <w:tcPr>
            <w:tcW w:w="15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B06" w:rsidRPr="00880013" w:rsidRDefault="00254B06" w:rsidP="00494DA7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функционирования системы патриотического воспитания граждан Катав-Ивановского муниципального района</w:t>
            </w:r>
          </w:p>
        </w:tc>
      </w:tr>
      <w:tr w:rsidR="00254B06" w:rsidRPr="00880013" w:rsidTr="00494DA7">
        <w:trPr>
          <w:cantSplit/>
          <w:trHeight w:val="407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4B06" w:rsidRPr="00880013" w:rsidRDefault="00254B06" w:rsidP="00494DA7">
            <w:pPr>
              <w:spacing w:line="240" w:lineRule="atLeast"/>
              <w:rPr>
                <w:rFonts w:ascii="Times New Roman" w:hAnsi="Times New Roman"/>
              </w:rPr>
            </w:pPr>
            <w:r w:rsidRPr="0088001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44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B06" w:rsidRDefault="00254B06" w:rsidP="00494DA7">
            <w:pPr>
              <w:spacing w:line="228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880013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 проекта:</w:t>
            </w:r>
            <w:r w:rsidRPr="0088001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 </w:t>
            </w:r>
            <w:r w:rsidRPr="000C2EE0">
              <w:rPr>
                <w:rFonts w:ascii="Times New Roman" w:hAnsi="Times New Roman"/>
                <w:sz w:val="24"/>
                <w:szCs w:val="24"/>
              </w:rPr>
              <w:t>Обеспечено увеличение численности детей и молодежи в возрасте до 35 лет, вовлеченных в социально активную деятельность через увеличение охвата патриотическими проектами</w:t>
            </w:r>
            <w:r w:rsidRPr="0088001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</w:p>
          <w:p w:rsidR="00254B06" w:rsidRPr="00880013" w:rsidRDefault="00254B06" w:rsidP="00494DA7">
            <w:pPr>
              <w:spacing w:line="228" w:lineRule="auto"/>
              <w:rPr>
                <w:rFonts w:ascii="Times New Roman" w:hAnsi="Times New Roman"/>
              </w:rPr>
            </w:pPr>
            <w:r w:rsidRPr="00880013">
              <w:rPr>
                <w:rFonts w:ascii="Times New Roman" w:hAnsi="Times New Roman"/>
                <w:spacing w:val="-2"/>
                <w:sz w:val="24"/>
                <w:szCs w:val="24"/>
              </w:rPr>
              <w:t>Срок: 31.12.2024</w:t>
            </w:r>
          </w:p>
        </w:tc>
      </w:tr>
      <w:tr w:rsidR="00254B06" w:rsidRPr="00880013" w:rsidTr="00494DA7">
        <w:trPr>
          <w:cantSplit/>
          <w:trHeight w:val="407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4B06" w:rsidRPr="00880013" w:rsidRDefault="00254B06" w:rsidP="00494DA7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54B06" w:rsidRDefault="00254B06" w:rsidP="00494DA7">
            <w:pPr>
              <w:spacing w:after="0" w:line="24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0C2EE0">
              <w:rPr>
                <w:rFonts w:ascii="Times New Roman" w:hAnsi="Times New Roman"/>
                <w:sz w:val="24"/>
                <w:szCs w:val="24"/>
              </w:rPr>
              <w:t>Обеспечено увеличение численности детей и молодежи в возрасте до 35 лет, вовлеченных в социально активную деятельность через увеличение охвата патриотическими проектами</w:t>
            </w:r>
            <w:r w:rsidRPr="0088001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880013">
              <w:rPr>
                <w:rFonts w:ascii="Times New Roman" w:hAnsi="Times New Roman"/>
                <w:bCs/>
                <w:sz w:val="24"/>
                <w:szCs w:val="24"/>
              </w:rPr>
              <w:t>на</w:t>
            </w:r>
            <w:proofErr w:type="gramEnd"/>
            <w:r w:rsidRPr="0088001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254B06" w:rsidRPr="00880013" w:rsidRDefault="00254B06" w:rsidP="00494DA7">
            <w:pPr>
              <w:spacing w:after="0" w:line="24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880013">
              <w:rPr>
                <w:rFonts w:ascii="Times New Roman" w:hAnsi="Times New Roman"/>
                <w:bCs/>
                <w:sz w:val="24"/>
                <w:szCs w:val="24"/>
              </w:rPr>
              <w:t>на 31.12.2021 -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  <w:r w:rsidRPr="00880013">
              <w:rPr>
                <w:rFonts w:ascii="Times New Roman" w:hAnsi="Times New Roman"/>
                <w:bCs/>
                <w:sz w:val="24"/>
                <w:szCs w:val="24"/>
              </w:rPr>
              <w:t xml:space="preserve">0 </w:t>
            </w:r>
            <w:proofErr w:type="spellStart"/>
            <w:proofErr w:type="gramStart"/>
            <w:r w:rsidRPr="00880013">
              <w:rPr>
                <w:rFonts w:ascii="Times New Roman" w:hAnsi="Times New Roman"/>
                <w:bCs/>
                <w:sz w:val="24"/>
                <w:szCs w:val="24"/>
              </w:rPr>
              <w:t>ед</w:t>
            </w:r>
            <w:proofErr w:type="spellEnd"/>
            <w:proofErr w:type="gramEnd"/>
          </w:p>
          <w:p w:rsidR="00254B06" w:rsidRPr="00880013" w:rsidRDefault="00254B06" w:rsidP="00494DA7">
            <w:pPr>
              <w:spacing w:after="0" w:line="24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880013">
              <w:rPr>
                <w:rFonts w:ascii="Times New Roman" w:hAnsi="Times New Roman"/>
                <w:bCs/>
                <w:sz w:val="24"/>
                <w:szCs w:val="24"/>
              </w:rPr>
              <w:t xml:space="preserve">на 31.12.2022 -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  <w:r w:rsidRPr="00880013">
              <w:rPr>
                <w:rFonts w:ascii="Times New Roman" w:hAnsi="Times New Roman"/>
                <w:bCs/>
                <w:sz w:val="24"/>
                <w:szCs w:val="24"/>
              </w:rPr>
              <w:t xml:space="preserve">0 </w:t>
            </w:r>
            <w:proofErr w:type="spellStart"/>
            <w:proofErr w:type="gramStart"/>
            <w:r w:rsidRPr="00880013">
              <w:rPr>
                <w:rFonts w:ascii="Times New Roman" w:hAnsi="Times New Roman"/>
                <w:bCs/>
                <w:sz w:val="24"/>
                <w:szCs w:val="24"/>
              </w:rPr>
              <w:t>ед</w:t>
            </w:r>
            <w:proofErr w:type="spellEnd"/>
            <w:proofErr w:type="gramEnd"/>
          </w:p>
          <w:p w:rsidR="00254B06" w:rsidRPr="00880013" w:rsidRDefault="00254B06" w:rsidP="00494DA7">
            <w:pPr>
              <w:spacing w:after="0" w:line="24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 31.12.2023 - 250</w:t>
            </w:r>
            <w:r w:rsidRPr="0088001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80013">
              <w:rPr>
                <w:rFonts w:ascii="Times New Roman" w:hAnsi="Times New Roman"/>
                <w:bCs/>
                <w:sz w:val="24"/>
                <w:szCs w:val="24"/>
              </w:rPr>
              <w:t>ед</w:t>
            </w:r>
            <w:proofErr w:type="spellEnd"/>
            <w:proofErr w:type="gramEnd"/>
            <w:r w:rsidRPr="00880013"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</w:p>
          <w:p w:rsidR="00254B06" w:rsidRPr="00880013" w:rsidRDefault="00254B06" w:rsidP="00494DA7">
            <w:pPr>
              <w:spacing w:after="0" w:line="24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 31.12.2024 - 300</w:t>
            </w:r>
            <w:r w:rsidRPr="0088001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80013">
              <w:rPr>
                <w:rFonts w:ascii="Times New Roman" w:hAnsi="Times New Roman"/>
                <w:bCs/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54B06" w:rsidRPr="00880013" w:rsidRDefault="00254B06" w:rsidP="00494DA7">
            <w:pPr>
              <w:spacing w:line="24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8001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31.12.2024г</w:t>
            </w:r>
          </w:p>
        </w:tc>
        <w:tc>
          <w:tcPr>
            <w:tcW w:w="682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4B06" w:rsidRPr="00880013" w:rsidRDefault="00254B06" w:rsidP="00494DA7">
            <w:pPr>
              <w:spacing w:line="240" w:lineRule="atLeast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Участие обучающихся в реализации региональной и муниципальной программы, включающей в себя проведение детских этапов популярных конкурсов, премий и проектов, уже зарекомендовавших себя среди населения</w:t>
            </w:r>
          </w:p>
        </w:tc>
      </w:tr>
      <w:tr w:rsidR="00254B06" w:rsidRPr="00880013" w:rsidTr="00494DA7">
        <w:trPr>
          <w:cantSplit/>
          <w:trHeight w:val="407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4B06" w:rsidRPr="00880013" w:rsidRDefault="00254B06" w:rsidP="00494DA7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1.1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54B06" w:rsidRDefault="00254B06" w:rsidP="00494DA7">
            <w:pPr>
              <w:spacing w:line="240" w:lineRule="atLeast"/>
              <w:rPr>
                <w:rStyle w:val="1d"/>
                <w:rFonts w:eastAsiaTheme="minorEastAsia"/>
                <w:sz w:val="24"/>
                <w:szCs w:val="24"/>
              </w:rPr>
            </w:pPr>
            <w:r w:rsidRPr="005113C8">
              <w:rPr>
                <w:rStyle w:val="1d"/>
                <w:rFonts w:eastAsiaTheme="minorEastAsia"/>
                <w:sz w:val="24"/>
                <w:szCs w:val="24"/>
              </w:rPr>
              <w:t>Сотрудничество с региональным центром патриотического воспитания детей и молодёжи "Авангард"</w:t>
            </w:r>
          </w:p>
          <w:p w:rsidR="00254B06" w:rsidRPr="00880013" w:rsidRDefault="00254B06" w:rsidP="00494DA7">
            <w:pPr>
              <w:spacing w:after="0" w:line="24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880013">
              <w:rPr>
                <w:rFonts w:ascii="Times New Roman" w:hAnsi="Times New Roman"/>
                <w:bCs/>
                <w:sz w:val="24"/>
                <w:szCs w:val="24"/>
              </w:rPr>
              <w:t>на 31.12.2021 -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20</w:t>
            </w:r>
            <w:r w:rsidRPr="0088001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80013">
              <w:rPr>
                <w:rFonts w:ascii="Times New Roman" w:hAnsi="Times New Roman"/>
                <w:bCs/>
                <w:sz w:val="24"/>
                <w:szCs w:val="24"/>
              </w:rPr>
              <w:t>ед</w:t>
            </w:r>
            <w:proofErr w:type="spellEnd"/>
            <w:proofErr w:type="gramEnd"/>
          </w:p>
          <w:p w:rsidR="00254B06" w:rsidRPr="00880013" w:rsidRDefault="00254B06" w:rsidP="00494DA7">
            <w:pPr>
              <w:spacing w:after="0" w:line="24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880013">
              <w:rPr>
                <w:rFonts w:ascii="Times New Roman" w:hAnsi="Times New Roman"/>
                <w:bCs/>
                <w:sz w:val="24"/>
                <w:szCs w:val="24"/>
              </w:rPr>
              <w:t xml:space="preserve">на 31.12.2022 -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30</w:t>
            </w:r>
            <w:r w:rsidRPr="0088001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80013">
              <w:rPr>
                <w:rFonts w:ascii="Times New Roman" w:hAnsi="Times New Roman"/>
                <w:bCs/>
                <w:sz w:val="24"/>
                <w:szCs w:val="24"/>
              </w:rPr>
              <w:t>ед</w:t>
            </w:r>
            <w:proofErr w:type="spellEnd"/>
            <w:proofErr w:type="gramEnd"/>
          </w:p>
          <w:p w:rsidR="00254B06" w:rsidRPr="00880013" w:rsidRDefault="00254B06" w:rsidP="00494DA7">
            <w:pPr>
              <w:spacing w:after="0" w:line="24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 31.12.2023 - 40</w:t>
            </w:r>
            <w:r w:rsidRPr="0088001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80013">
              <w:rPr>
                <w:rFonts w:ascii="Times New Roman" w:hAnsi="Times New Roman"/>
                <w:bCs/>
                <w:sz w:val="24"/>
                <w:szCs w:val="24"/>
              </w:rPr>
              <w:t>ед</w:t>
            </w:r>
            <w:proofErr w:type="spellEnd"/>
            <w:proofErr w:type="gramEnd"/>
            <w:r w:rsidRPr="00880013"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</w:p>
          <w:p w:rsidR="00254B06" w:rsidRPr="00880013" w:rsidRDefault="00254B06" w:rsidP="00494DA7">
            <w:pPr>
              <w:spacing w:line="24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 31.12.2024 - 50</w:t>
            </w:r>
            <w:r w:rsidRPr="0088001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80013">
              <w:rPr>
                <w:rFonts w:ascii="Times New Roman" w:hAnsi="Times New Roman"/>
                <w:bCs/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54B06" w:rsidRPr="00880013" w:rsidRDefault="00254B06" w:rsidP="00494DA7">
            <w:pPr>
              <w:spacing w:line="24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8001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31.12.2024г</w:t>
            </w:r>
          </w:p>
        </w:tc>
        <w:tc>
          <w:tcPr>
            <w:tcW w:w="682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B06" w:rsidRPr="00880013" w:rsidRDefault="00254B06" w:rsidP="00494DA7">
            <w:pPr>
              <w:spacing w:after="0" w:line="24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На территории Катав-Ивановского муниципального района молодежь сотрудничает с региональным центром патриотического воспитания детей и молодёжи «Авангард»</w:t>
            </w:r>
          </w:p>
        </w:tc>
      </w:tr>
      <w:tr w:rsidR="00254B06" w:rsidRPr="00880013" w:rsidTr="00494DA7">
        <w:trPr>
          <w:cantSplit/>
          <w:trHeight w:val="407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4B06" w:rsidRPr="00880013" w:rsidRDefault="00254B06" w:rsidP="00494DA7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54B06" w:rsidRDefault="00254B06" w:rsidP="00494DA7">
            <w:pPr>
              <w:spacing w:line="240" w:lineRule="atLeast"/>
              <w:rPr>
                <w:rStyle w:val="1d"/>
                <w:rFonts w:eastAsiaTheme="minorEastAsia"/>
                <w:sz w:val="24"/>
                <w:szCs w:val="24"/>
              </w:rPr>
            </w:pPr>
            <w:r w:rsidRPr="005113C8">
              <w:rPr>
                <w:rStyle w:val="1d"/>
                <w:rFonts w:eastAsiaTheme="minorEastAsia"/>
                <w:sz w:val="24"/>
                <w:szCs w:val="24"/>
              </w:rPr>
              <w:t>Муниципальные общеобразовательные организации, в том числе структурные подразделения указанных организаций, оснащены государственными символами Российской Федерации.</w:t>
            </w:r>
          </w:p>
          <w:p w:rsidR="00254B06" w:rsidRPr="00880013" w:rsidRDefault="00254B06" w:rsidP="00494DA7">
            <w:pPr>
              <w:spacing w:after="0" w:line="24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880013">
              <w:rPr>
                <w:rFonts w:ascii="Times New Roman" w:hAnsi="Times New Roman"/>
                <w:bCs/>
                <w:sz w:val="24"/>
                <w:szCs w:val="24"/>
              </w:rPr>
              <w:t xml:space="preserve">на 31.12.2021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- 0%</w:t>
            </w:r>
          </w:p>
          <w:p w:rsidR="00254B06" w:rsidRPr="00880013" w:rsidRDefault="00254B06" w:rsidP="00494DA7">
            <w:pPr>
              <w:spacing w:after="0" w:line="24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880013">
              <w:rPr>
                <w:rFonts w:ascii="Times New Roman" w:hAnsi="Times New Roman"/>
                <w:bCs/>
                <w:sz w:val="24"/>
                <w:szCs w:val="24"/>
              </w:rPr>
              <w:t xml:space="preserve">на 31.12.2022 -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0%</w:t>
            </w:r>
          </w:p>
          <w:p w:rsidR="00254B06" w:rsidRPr="00880013" w:rsidRDefault="00254B06" w:rsidP="00494DA7">
            <w:pPr>
              <w:spacing w:after="0" w:line="24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 31.12.2023 - 0%</w:t>
            </w:r>
          </w:p>
          <w:p w:rsidR="00254B06" w:rsidRPr="00880013" w:rsidRDefault="00254B06" w:rsidP="00494DA7">
            <w:pPr>
              <w:spacing w:line="24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 31.12.2024 - 100%</w:t>
            </w:r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54B06" w:rsidRPr="00880013" w:rsidRDefault="00254B06" w:rsidP="00494DA7">
            <w:pPr>
              <w:spacing w:line="24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8001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31.12.2024г</w:t>
            </w:r>
          </w:p>
        </w:tc>
        <w:tc>
          <w:tcPr>
            <w:tcW w:w="682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B06" w:rsidRPr="00880013" w:rsidRDefault="00254B06" w:rsidP="00494DA7">
            <w:pPr>
              <w:spacing w:line="24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Образовательные учреждения Катав-Ивановского муниципального района оснащены комплектами государственных символов Российской Федерации</w:t>
            </w:r>
          </w:p>
        </w:tc>
      </w:tr>
      <w:tr w:rsidR="00254B06" w:rsidRPr="00880013" w:rsidTr="00494DA7">
        <w:trPr>
          <w:cantSplit/>
          <w:trHeight w:val="2829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4B06" w:rsidRPr="00880013" w:rsidRDefault="00254B06" w:rsidP="00494DA7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54B06" w:rsidRDefault="00254B06" w:rsidP="00494DA7">
            <w:pPr>
              <w:spacing w:line="240" w:lineRule="atLeast"/>
              <w:rPr>
                <w:rStyle w:val="1d"/>
                <w:rFonts w:eastAsiaTheme="minorEastAsia"/>
                <w:sz w:val="24"/>
                <w:szCs w:val="24"/>
              </w:rPr>
            </w:pPr>
            <w:r w:rsidRPr="005113C8">
              <w:rPr>
                <w:rStyle w:val="1d"/>
                <w:rFonts w:eastAsiaTheme="minorEastAsia"/>
                <w:sz w:val="24"/>
                <w:szCs w:val="24"/>
              </w:rPr>
              <w:t>В</w:t>
            </w:r>
            <w:r>
              <w:rPr>
                <w:rStyle w:val="1d"/>
                <w:rFonts w:eastAsiaTheme="minorEastAsia"/>
                <w:sz w:val="24"/>
                <w:szCs w:val="24"/>
              </w:rPr>
              <w:t xml:space="preserve"> </w:t>
            </w:r>
            <w:r w:rsidRPr="005113C8">
              <w:rPr>
                <w:rStyle w:val="1d"/>
                <w:rFonts w:eastAsiaTheme="minorEastAsia"/>
                <w:sz w:val="24"/>
                <w:szCs w:val="24"/>
              </w:rPr>
              <w:t>общеобразовательных организациях введены ставки советников директора по воспитанию и взаимодействию с детскими общественными объединениями и обеспечена их деятельность</w:t>
            </w:r>
          </w:p>
          <w:p w:rsidR="00254B06" w:rsidRPr="00880013" w:rsidRDefault="00254B06" w:rsidP="00494DA7">
            <w:pPr>
              <w:spacing w:after="0" w:line="24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880013">
              <w:rPr>
                <w:rFonts w:ascii="Times New Roman" w:hAnsi="Times New Roman"/>
                <w:bCs/>
                <w:sz w:val="24"/>
                <w:szCs w:val="24"/>
              </w:rPr>
              <w:t xml:space="preserve">на 31.12.2021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– 8 ед.</w:t>
            </w:r>
          </w:p>
          <w:p w:rsidR="00254B06" w:rsidRPr="00880013" w:rsidRDefault="00254B06" w:rsidP="00494DA7">
            <w:pPr>
              <w:spacing w:after="0" w:line="24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880013">
              <w:rPr>
                <w:rFonts w:ascii="Times New Roman" w:hAnsi="Times New Roman"/>
                <w:bCs/>
                <w:sz w:val="24"/>
                <w:szCs w:val="24"/>
              </w:rPr>
              <w:t xml:space="preserve">на 31.12.2022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–</w:t>
            </w:r>
            <w:r w:rsidRPr="0088001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8 ед.</w:t>
            </w:r>
          </w:p>
          <w:p w:rsidR="00254B06" w:rsidRPr="00880013" w:rsidRDefault="00254B06" w:rsidP="00494DA7">
            <w:pPr>
              <w:spacing w:after="0" w:line="24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 31.12.2023 – 8 ед.</w:t>
            </w:r>
          </w:p>
          <w:p w:rsidR="00254B06" w:rsidRPr="00880013" w:rsidRDefault="00254B06" w:rsidP="00494DA7">
            <w:pPr>
              <w:spacing w:line="24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 31.12.2024 – 8 ед.</w:t>
            </w:r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54B06" w:rsidRPr="00880013" w:rsidRDefault="00254B06" w:rsidP="00494DA7">
            <w:pPr>
              <w:spacing w:line="24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8001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31.12.2024г</w:t>
            </w:r>
          </w:p>
        </w:tc>
        <w:tc>
          <w:tcPr>
            <w:tcW w:w="682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B06" w:rsidRPr="00880013" w:rsidRDefault="00254B06" w:rsidP="00494DA7">
            <w:pPr>
              <w:spacing w:line="24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Катав-Ивановскому району предоставлены субсидии из федерального бюджета в целях проведения мероприятий по воспитанию и взаимодействию с детскими общественными объединениями в общеобразовательных организациях.</w:t>
            </w:r>
          </w:p>
        </w:tc>
      </w:tr>
      <w:tr w:rsidR="00254B06" w:rsidRPr="00880013" w:rsidTr="00494DA7">
        <w:trPr>
          <w:cantSplit/>
          <w:trHeight w:val="407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4B06" w:rsidRPr="00FD245D" w:rsidRDefault="00254B06" w:rsidP="00494DA7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1.4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54B06" w:rsidRDefault="00254B06" w:rsidP="00494DA7">
            <w:pPr>
              <w:spacing w:line="240" w:lineRule="atLeast"/>
              <w:rPr>
                <w:rStyle w:val="1d"/>
                <w:rFonts w:eastAsiaTheme="minorEastAsia"/>
                <w:sz w:val="24"/>
                <w:szCs w:val="24"/>
              </w:rPr>
            </w:pPr>
            <w:r w:rsidRPr="005113C8">
              <w:rPr>
                <w:rStyle w:val="1d"/>
                <w:rFonts w:eastAsiaTheme="minorEastAsia"/>
                <w:sz w:val="24"/>
                <w:szCs w:val="24"/>
              </w:rPr>
              <w:t>В государственных и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</w:t>
            </w:r>
          </w:p>
          <w:p w:rsidR="00254B06" w:rsidRPr="00880013" w:rsidRDefault="00254B06" w:rsidP="00494DA7">
            <w:pPr>
              <w:spacing w:line="24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54B06" w:rsidRPr="00880013" w:rsidRDefault="00254B06" w:rsidP="00494DA7">
            <w:pPr>
              <w:spacing w:line="24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8001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31.12.2024г</w:t>
            </w:r>
          </w:p>
        </w:tc>
        <w:tc>
          <w:tcPr>
            <w:tcW w:w="682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B06" w:rsidRDefault="00254B06" w:rsidP="00494DA7">
            <w:pPr>
              <w:spacing w:line="240" w:lineRule="atLeast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Бюджетам предоставлены субсидии из федерального бюджета в целях проведения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</w:t>
            </w:r>
            <w:proofErr w:type="gramStart"/>
            <w:r>
              <w:rPr>
                <w:rFonts w:ascii="Times New Roman" w:hAnsi="Times New Roman"/>
                <w:spacing w:val="-2"/>
                <w:sz w:val="24"/>
                <w:szCs w:val="24"/>
              </w:rPr>
              <w:t>х(</w:t>
            </w:r>
            <w:proofErr w:type="gramEnd"/>
            <w:r>
              <w:rPr>
                <w:rFonts w:ascii="Times New Roman" w:hAnsi="Times New Roman"/>
                <w:spacing w:val="-2"/>
                <w:sz w:val="24"/>
                <w:szCs w:val="24"/>
              </w:rPr>
              <w:t>количество государственных и муниципальных общеобразовательных организаций, реализующих мероприятия по обеспечению деятельности советников директора по воспитанию и взаимодействию с детскими общественными объединениями.</w:t>
            </w:r>
          </w:p>
          <w:p w:rsidR="00254B06" w:rsidRPr="00001EF3" w:rsidRDefault="00254B06" w:rsidP="00494DA7">
            <w:pPr>
              <w:spacing w:line="240" w:lineRule="atLeast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Проведено обучение советников директора по воспитанию и взаимодействию с детскими общественными объединениями, региональных и муниципальных координаторов</w:t>
            </w:r>
          </w:p>
        </w:tc>
      </w:tr>
    </w:tbl>
    <w:p w:rsidR="00254B06" w:rsidRPr="00D10AFE" w:rsidRDefault="00254B06" w:rsidP="00254B06">
      <w:pPr>
        <w:pStyle w:val="a5"/>
        <w:spacing w:line="240" w:lineRule="atLeast"/>
      </w:pPr>
    </w:p>
    <w:p w:rsidR="00254B06" w:rsidRDefault="00254B06" w:rsidP="00254B06">
      <w:p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254B06" w:rsidRDefault="00254B06" w:rsidP="00254B06">
      <w:p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254B06" w:rsidRDefault="00254B06" w:rsidP="00254B06">
      <w:p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254B06" w:rsidRDefault="00254B06" w:rsidP="00254B06">
      <w:p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254B06" w:rsidRDefault="00254B06" w:rsidP="00254B06">
      <w:p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254B06" w:rsidRDefault="00254B06" w:rsidP="00254B06">
      <w:p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254B06" w:rsidRDefault="00254B06" w:rsidP="00254B06">
      <w:p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254B06" w:rsidRDefault="00254B06" w:rsidP="00254B06">
      <w:p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254B06" w:rsidRPr="000B1630" w:rsidRDefault="00254B06" w:rsidP="00254B06">
      <w:pPr>
        <w:pStyle w:val="a5"/>
        <w:numPr>
          <w:ilvl w:val="0"/>
          <w:numId w:val="10"/>
        </w:numPr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Финансовое обеспечение реализации муниципальной составляющей Национального проекта</w:t>
      </w:r>
    </w:p>
    <w:p w:rsidR="00254B06" w:rsidRDefault="00254B06" w:rsidP="00254B06">
      <w:p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tbl>
      <w:tblPr>
        <w:tblW w:w="15745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002"/>
        <w:gridCol w:w="3738"/>
        <w:gridCol w:w="2358"/>
        <w:gridCol w:w="2268"/>
        <w:gridCol w:w="2126"/>
        <w:gridCol w:w="2410"/>
        <w:gridCol w:w="1843"/>
      </w:tblGrid>
      <w:tr w:rsidR="00254B06" w:rsidRPr="005113C8" w:rsidTr="00494DA7">
        <w:trPr>
          <w:trHeight w:hRule="exact" w:val="437"/>
          <w:tblHeader/>
          <w:jc w:val="center"/>
        </w:trPr>
        <w:tc>
          <w:tcPr>
            <w:tcW w:w="10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4B06" w:rsidRPr="005113C8" w:rsidRDefault="00254B06" w:rsidP="00494DA7">
            <w:pPr>
              <w:pStyle w:val="28"/>
              <w:shd w:val="clear" w:color="auto" w:fill="auto"/>
              <w:spacing w:line="200" w:lineRule="exact"/>
              <w:ind w:left="603"/>
              <w:rPr>
                <w:sz w:val="24"/>
                <w:szCs w:val="24"/>
              </w:rPr>
            </w:pPr>
            <w:r w:rsidRPr="005113C8">
              <w:rPr>
                <w:rStyle w:val="1d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113C8">
              <w:rPr>
                <w:rStyle w:val="1d"/>
                <w:sz w:val="24"/>
                <w:szCs w:val="24"/>
              </w:rPr>
              <w:t>п</w:t>
            </w:r>
            <w:proofErr w:type="spellEnd"/>
            <w:proofErr w:type="gramEnd"/>
            <w:r w:rsidRPr="005113C8">
              <w:rPr>
                <w:rStyle w:val="1d"/>
                <w:sz w:val="24"/>
                <w:szCs w:val="24"/>
              </w:rPr>
              <w:t>/</w:t>
            </w:r>
            <w:proofErr w:type="spellStart"/>
            <w:r w:rsidRPr="005113C8">
              <w:rPr>
                <w:rStyle w:val="1d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7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4B06" w:rsidRDefault="00254B06" w:rsidP="00494DA7">
            <w:pPr>
              <w:pStyle w:val="28"/>
              <w:shd w:val="clear" w:color="auto" w:fill="auto"/>
              <w:rPr>
                <w:rStyle w:val="1d"/>
                <w:sz w:val="24"/>
                <w:szCs w:val="24"/>
              </w:rPr>
            </w:pPr>
            <w:r w:rsidRPr="005113C8">
              <w:rPr>
                <w:rStyle w:val="1d"/>
                <w:sz w:val="24"/>
                <w:szCs w:val="24"/>
              </w:rPr>
              <w:t>Наименование мероприятия (результата) и источники финансирования</w:t>
            </w:r>
          </w:p>
          <w:p w:rsidR="00254B06" w:rsidRDefault="00254B06" w:rsidP="00494DA7">
            <w:pPr>
              <w:pStyle w:val="28"/>
              <w:shd w:val="clear" w:color="auto" w:fill="auto"/>
              <w:rPr>
                <w:rStyle w:val="1d"/>
                <w:sz w:val="24"/>
                <w:szCs w:val="24"/>
              </w:rPr>
            </w:pPr>
          </w:p>
          <w:p w:rsidR="00254B06" w:rsidRPr="005113C8" w:rsidRDefault="00254B06" w:rsidP="00494DA7">
            <w:pPr>
              <w:pStyle w:val="28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91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54B06" w:rsidRPr="005113C8" w:rsidRDefault="00254B06" w:rsidP="00494DA7">
            <w:pPr>
              <w:pStyle w:val="28"/>
              <w:shd w:val="clear" w:color="auto" w:fill="auto"/>
              <w:spacing w:line="200" w:lineRule="exact"/>
              <w:rPr>
                <w:sz w:val="24"/>
                <w:szCs w:val="24"/>
              </w:rPr>
            </w:pPr>
            <w:r w:rsidRPr="005113C8">
              <w:rPr>
                <w:rStyle w:val="1d"/>
                <w:sz w:val="24"/>
                <w:szCs w:val="24"/>
              </w:rPr>
              <w:t>Объем финансового обеспечения по годам реализации (тыс. рублей)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54B06" w:rsidRPr="005113C8" w:rsidRDefault="00254B06" w:rsidP="00494DA7">
            <w:pPr>
              <w:pStyle w:val="28"/>
              <w:shd w:val="clear" w:color="auto" w:fill="auto"/>
              <w:rPr>
                <w:sz w:val="24"/>
                <w:szCs w:val="24"/>
              </w:rPr>
            </w:pPr>
            <w:r w:rsidRPr="005113C8">
              <w:rPr>
                <w:rStyle w:val="1d"/>
                <w:sz w:val="24"/>
                <w:szCs w:val="24"/>
              </w:rPr>
              <w:t>Всего (тыс. рублей)</w:t>
            </w:r>
          </w:p>
        </w:tc>
      </w:tr>
      <w:tr w:rsidR="00254B06" w:rsidRPr="005113C8" w:rsidTr="00494DA7">
        <w:trPr>
          <w:trHeight w:hRule="exact" w:val="288"/>
          <w:tblHeader/>
          <w:jc w:val="center"/>
        </w:trPr>
        <w:tc>
          <w:tcPr>
            <w:tcW w:w="100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54B06" w:rsidRPr="005113C8" w:rsidRDefault="00254B06" w:rsidP="00494DA7">
            <w:pPr>
              <w:ind w:left="603"/>
              <w:rPr>
                <w:sz w:val="24"/>
                <w:szCs w:val="24"/>
              </w:rPr>
            </w:pPr>
          </w:p>
        </w:tc>
        <w:tc>
          <w:tcPr>
            <w:tcW w:w="373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54B06" w:rsidRPr="005113C8" w:rsidRDefault="00254B06" w:rsidP="00494DA7">
            <w:pPr>
              <w:rPr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B06" w:rsidRPr="005113C8" w:rsidRDefault="00254B06" w:rsidP="00494DA7">
            <w:pPr>
              <w:pStyle w:val="28"/>
              <w:shd w:val="clear" w:color="auto" w:fill="auto"/>
              <w:spacing w:line="200" w:lineRule="exact"/>
              <w:rPr>
                <w:rStyle w:val="1d"/>
                <w:sz w:val="24"/>
                <w:szCs w:val="24"/>
              </w:rPr>
            </w:pPr>
            <w:r>
              <w:rPr>
                <w:rStyle w:val="1d"/>
                <w:sz w:val="24"/>
                <w:szCs w:val="24"/>
              </w:rPr>
              <w:t>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54B06" w:rsidRPr="005113C8" w:rsidRDefault="00254B06" w:rsidP="00494DA7">
            <w:pPr>
              <w:pStyle w:val="28"/>
              <w:shd w:val="clear" w:color="auto" w:fill="auto"/>
              <w:spacing w:line="200" w:lineRule="exact"/>
              <w:rPr>
                <w:sz w:val="24"/>
                <w:szCs w:val="24"/>
              </w:rPr>
            </w:pPr>
            <w:r w:rsidRPr="005113C8">
              <w:rPr>
                <w:rStyle w:val="1d"/>
                <w:sz w:val="24"/>
                <w:szCs w:val="24"/>
              </w:rPr>
              <w:t>2022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54B06" w:rsidRPr="005113C8" w:rsidRDefault="00254B06" w:rsidP="00494DA7">
            <w:pPr>
              <w:pStyle w:val="28"/>
              <w:shd w:val="clear" w:color="auto" w:fill="auto"/>
              <w:spacing w:line="200" w:lineRule="exact"/>
              <w:rPr>
                <w:sz w:val="24"/>
                <w:szCs w:val="24"/>
              </w:rPr>
            </w:pPr>
            <w:r w:rsidRPr="005113C8">
              <w:rPr>
                <w:rStyle w:val="1d"/>
                <w:sz w:val="24"/>
                <w:szCs w:val="24"/>
              </w:rPr>
              <w:t>2023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54B06" w:rsidRPr="005113C8" w:rsidRDefault="00254B06" w:rsidP="00494DA7">
            <w:pPr>
              <w:pStyle w:val="28"/>
              <w:shd w:val="clear" w:color="auto" w:fill="auto"/>
              <w:spacing w:line="200" w:lineRule="exact"/>
              <w:rPr>
                <w:sz w:val="24"/>
                <w:szCs w:val="24"/>
              </w:rPr>
            </w:pPr>
            <w:r w:rsidRPr="005113C8">
              <w:rPr>
                <w:rStyle w:val="1d"/>
                <w:sz w:val="24"/>
                <w:szCs w:val="24"/>
              </w:rPr>
              <w:t>2024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54B06" w:rsidRPr="005113C8" w:rsidRDefault="00254B06" w:rsidP="00494DA7">
            <w:pPr>
              <w:rPr>
                <w:sz w:val="24"/>
                <w:szCs w:val="24"/>
              </w:rPr>
            </w:pPr>
          </w:p>
        </w:tc>
      </w:tr>
      <w:tr w:rsidR="00254B06" w:rsidRPr="005113C8" w:rsidTr="00494DA7">
        <w:trPr>
          <w:trHeight w:hRule="exact" w:val="288"/>
          <w:tblHeader/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54B06" w:rsidRPr="005113C8" w:rsidRDefault="00254B06" w:rsidP="00494DA7">
            <w:pPr>
              <w:pStyle w:val="28"/>
              <w:shd w:val="clear" w:color="auto" w:fill="auto"/>
              <w:spacing w:line="200" w:lineRule="exact"/>
              <w:ind w:left="603"/>
              <w:rPr>
                <w:sz w:val="24"/>
                <w:szCs w:val="24"/>
              </w:rPr>
            </w:pPr>
            <w:r w:rsidRPr="005113C8">
              <w:rPr>
                <w:rStyle w:val="1d"/>
                <w:sz w:val="24"/>
                <w:szCs w:val="24"/>
              </w:rPr>
              <w:t>1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54B06" w:rsidRPr="005113C8" w:rsidRDefault="00254B06" w:rsidP="00494DA7">
            <w:pPr>
              <w:pStyle w:val="28"/>
              <w:shd w:val="clear" w:color="auto" w:fill="auto"/>
              <w:spacing w:line="200" w:lineRule="exact"/>
              <w:rPr>
                <w:sz w:val="24"/>
                <w:szCs w:val="24"/>
              </w:rPr>
            </w:pPr>
            <w:r w:rsidRPr="005113C8">
              <w:rPr>
                <w:rStyle w:val="1d"/>
                <w:sz w:val="24"/>
                <w:szCs w:val="24"/>
              </w:rPr>
              <w:t>2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B06" w:rsidRPr="005113C8" w:rsidRDefault="00254B06" w:rsidP="00494DA7">
            <w:pPr>
              <w:pStyle w:val="28"/>
              <w:shd w:val="clear" w:color="auto" w:fill="auto"/>
              <w:spacing w:line="200" w:lineRule="exact"/>
              <w:rPr>
                <w:rStyle w:val="1d"/>
                <w:sz w:val="24"/>
                <w:szCs w:val="24"/>
              </w:rPr>
            </w:pPr>
            <w:r>
              <w:rPr>
                <w:rStyle w:val="1d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54B06" w:rsidRPr="005113C8" w:rsidRDefault="00254B06" w:rsidP="00494DA7">
            <w:pPr>
              <w:pStyle w:val="28"/>
              <w:shd w:val="clear" w:color="auto" w:fill="auto"/>
              <w:spacing w:line="200" w:lineRule="exact"/>
              <w:rPr>
                <w:sz w:val="24"/>
                <w:szCs w:val="24"/>
              </w:rPr>
            </w:pPr>
            <w:r>
              <w:rPr>
                <w:rStyle w:val="1d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54B06" w:rsidRPr="005113C8" w:rsidRDefault="00254B06" w:rsidP="00494DA7">
            <w:pPr>
              <w:pStyle w:val="28"/>
              <w:shd w:val="clear" w:color="auto" w:fill="auto"/>
              <w:spacing w:line="200" w:lineRule="exact"/>
              <w:rPr>
                <w:sz w:val="24"/>
                <w:szCs w:val="24"/>
              </w:rPr>
            </w:pPr>
            <w:r>
              <w:rPr>
                <w:rStyle w:val="1d"/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54B06" w:rsidRPr="005113C8" w:rsidRDefault="00254B06" w:rsidP="00494DA7">
            <w:pPr>
              <w:pStyle w:val="28"/>
              <w:shd w:val="clear" w:color="auto" w:fill="auto"/>
              <w:spacing w:line="200" w:lineRule="exact"/>
              <w:rPr>
                <w:sz w:val="24"/>
                <w:szCs w:val="24"/>
              </w:rPr>
            </w:pPr>
            <w:r>
              <w:rPr>
                <w:rStyle w:val="1d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B06" w:rsidRPr="005113C8" w:rsidRDefault="00254B06" w:rsidP="00494DA7">
            <w:pPr>
              <w:pStyle w:val="28"/>
              <w:shd w:val="clear" w:color="auto" w:fill="auto"/>
              <w:spacing w:line="200" w:lineRule="exact"/>
              <w:rPr>
                <w:sz w:val="24"/>
                <w:szCs w:val="24"/>
              </w:rPr>
            </w:pPr>
            <w:r>
              <w:rPr>
                <w:rStyle w:val="1d"/>
                <w:sz w:val="24"/>
                <w:szCs w:val="24"/>
              </w:rPr>
              <w:t>7</w:t>
            </w:r>
          </w:p>
        </w:tc>
      </w:tr>
      <w:tr w:rsidR="00254B06" w:rsidRPr="005113C8" w:rsidTr="00494DA7">
        <w:trPr>
          <w:trHeight w:hRule="exact" w:val="432"/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54B06" w:rsidRPr="005113C8" w:rsidRDefault="00254B06" w:rsidP="00494DA7">
            <w:pPr>
              <w:pStyle w:val="28"/>
              <w:shd w:val="clear" w:color="auto" w:fill="auto"/>
              <w:spacing w:line="200" w:lineRule="exact"/>
              <w:ind w:left="603"/>
              <w:jc w:val="left"/>
              <w:rPr>
                <w:sz w:val="24"/>
                <w:szCs w:val="24"/>
              </w:rPr>
            </w:pPr>
            <w:r w:rsidRPr="005113C8">
              <w:rPr>
                <w:rStyle w:val="1d"/>
                <w:sz w:val="24"/>
                <w:szCs w:val="24"/>
              </w:rPr>
              <w:t>1</w:t>
            </w:r>
          </w:p>
        </w:tc>
        <w:tc>
          <w:tcPr>
            <w:tcW w:w="1474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B06" w:rsidRPr="005113C8" w:rsidRDefault="00254B06" w:rsidP="00494DA7">
            <w:pPr>
              <w:pStyle w:val="28"/>
              <w:shd w:val="clear" w:color="auto" w:fill="auto"/>
              <w:spacing w:line="200" w:lineRule="exact"/>
              <w:ind w:left="100"/>
              <w:rPr>
                <w:sz w:val="24"/>
                <w:szCs w:val="24"/>
              </w:rPr>
            </w:pPr>
            <w:r w:rsidRPr="005113C8">
              <w:rPr>
                <w:rStyle w:val="1d"/>
                <w:sz w:val="24"/>
                <w:szCs w:val="24"/>
              </w:rPr>
              <w:t>Обеспечено функционирование системы патриотического воспитания граждан Российской Федерации</w:t>
            </w:r>
          </w:p>
        </w:tc>
      </w:tr>
      <w:tr w:rsidR="00254B06" w:rsidRPr="005113C8" w:rsidTr="00494DA7">
        <w:trPr>
          <w:trHeight w:hRule="exact" w:val="1260"/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54B06" w:rsidRPr="005113C8" w:rsidRDefault="00254B06" w:rsidP="00494DA7">
            <w:pPr>
              <w:pStyle w:val="28"/>
              <w:shd w:val="clear" w:color="auto" w:fill="auto"/>
              <w:spacing w:line="200" w:lineRule="exact"/>
              <w:rPr>
                <w:sz w:val="24"/>
                <w:szCs w:val="24"/>
              </w:rPr>
            </w:pPr>
            <w:r w:rsidRPr="005113C8">
              <w:rPr>
                <w:rStyle w:val="1d"/>
                <w:sz w:val="24"/>
                <w:szCs w:val="24"/>
              </w:rPr>
              <w:t>1.1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4B06" w:rsidRPr="003622CF" w:rsidRDefault="00254B06" w:rsidP="00494DA7">
            <w:pPr>
              <w:pStyle w:val="28"/>
              <w:shd w:val="clear" w:color="auto" w:fill="auto"/>
              <w:spacing w:line="250" w:lineRule="exact"/>
              <w:ind w:left="100"/>
              <w:jc w:val="left"/>
              <w:rPr>
                <w:b/>
                <w:sz w:val="24"/>
                <w:szCs w:val="24"/>
              </w:rPr>
            </w:pPr>
            <w:r w:rsidRPr="003622CF">
              <w:rPr>
                <w:rStyle w:val="1d"/>
                <w:b/>
                <w:sz w:val="24"/>
                <w:szCs w:val="24"/>
              </w:rPr>
              <w:t>Сотрудничество с региональным центром патриотического воспитания детей и молодёжи "Авангард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B06" w:rsidRPr="005113C8" w:rsidRDefault="00254B06" w:rsidP="00494DA7">
            <w:pPr>
              <w:pStyle w:val="28"/>
              <w:shd w:val="clear" w:color="auto" w:fill="auto"/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54B06" w:rsidRPr="005113C8" w:rsidRDefault="00254B06" w:rsidP="00494DA7">
            <w:pPr>
              <w:pStyle w:val="28"/>
              <w:shd w:val="clear" w:color="auto" w:fill="auto"/>
              <w:spacing w:line="200" w:lineRule="exact"/>
              <w:rPr>
                <w:sz w:val="24"/>
                <w:szCs w:val="24"/>
              </w:rPr>
            </w:pPr>
            <w:r w:rsidRPr="005113C8">
              <w:rPr>
                <w:sz w:val="24"/>
                <w:szCs w:val="24"/>
              </w:rPr>
              <w:t>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54B06" w:rsidRPr="005113C8" w:rsidRDefault="00254B06" w:rsidP="00494DA7">
            <w:pPr>
              <w:pStyle w:val="28"/>
              <w:shd w:val="clear" w:color="auto" w:fill="auto"/>
              <w:spacing w:line="200" w:lineRule="exact"/>
              <w:rPr>
                <w:sz w:val="24"/>
                <w:szCs w:val="24"/>
              </w:rPr>
            </w:pPr>
            <w:r w:rsidRPr="005113C8">
              <w:rPr>
                <w:rStyle w:val="1d"/>
                <w:sz w:val="24"/>
                <w:szCs w:val="24"/>
              </w:rPr>
              <w:t>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54B06" w:rsidRPr="005113C8" w:rsidRDefault="00254B06" w:rsidP="00494DA7">
            <w:pPr>
              <w:pStyle w:val="28"/>
              <w:shd w:val="clear" w:color="auto" w:fill="auto"/>
              <w:spacing w:line="200" w:lineRule="exact"/>
              <w:rPr>
                <w:sz w:val="24"/>
                <w:szCs w:val="24"/>
              </w:rPr>
            </w:pPr>
            <w:r w:rsidRPr="005113C8">
              <w:rPr>
                <w:rStyle w:val="1d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B06" w:rsidRPr="005113C8" w:rsidRDefault="00254B06" w:rsidP="00494DA7">
            <w:pPr>
              <w:pStyle w:val="28"/>
              <w:shd w:val="clear" w:color="auto" w:fill="auto"/>
              <w:spacing w:line="200" w:lineRule="exact"/>
              <w:rPr>
                <w:sz w:val="24"/>
                <w:szCs w:val="24"/>
              </w:rPr>
            </w:pPr>
            <w:r w:rsidRPr="005113C8">
              <w:rPr>
                <w:rStyle w:val="1d"/>
                <w:sz w:val="24"/>
                <w:szCs w:val="24"/>
              </w:rPr>
              <w:t>0,0</w:t>
            </w:r>
          </w:p>
        </w:tc>
      </w:tr>
      <w:tr w:rsidR="00254B06" w:rsidRPr="005113C8" w:rsidTr="00494DA7">
        <w:trPr>
          <w:trHeight w:hRule="exact" w:val="575"/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54B06" w:rsidRPr="005113C8" w:rsidRDefault="00254B06" w:rsidP="00494DA7">
            <w:pPr>
              <w:pStyle w:val="28"/>
              <w:shd w:val="clear" w:color="auto" w:fill="auto"/>
              <w:spacing w:line="200" w:lineRule="exact"/>
              <w:rPr>
                <w:sz w:val="24"/>
                <w:szCs w:val="24"/>
              </w:rPr>
            </w:pPr>
            <w:r w:rsidRPr="005113C8">
              <w:rPr>
                <w:rStyle w:val="1d"/>
                <w:sz w:val="24"/>
                <w:szCs w:val="24"/>
              </w:rPr>
              <w:lastRenderedPageBreak/>
              <w:t>1</w:t>
            </w:r>
            <w:r>
              <w:rPr>
                <w:rStyle w:val="1d"/>
                <w:sz w:val="24"/>
                <w:szCs w:val="24"/>
              </w:rPr>
              <w:t>.2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4B06" w:rsidRPr="00BA6F06" w:rsidRDefault="00254B06" w:rsidP="00494DA7">
            <w:pPr>
              <w:pStyle w:val="a5"/>
              <w:ind w:left="0"/>
              <w:rPr>
                <w:color w:val="000000"/>
              </w:rPr>
            </w:pPr>
            <w:r w:rsidRPr="00BA6F06">
              <w:rPr>
                <w:color w:val="000000"/>
              </w:rPr>
              <w:t>федеральный бюджет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B06" w:rsidRPr="005113C8" w:rsidRDefault="00254B06" w:rsidP="00494DA7">
            <w:pPr>
              <w:pStyle w:val="28"/>
              <w:shd w:val="clear" w:color="auto" w:fill="auto"/>
              <w:spacing w:line="2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54B06" w:rsidRPr="005113C8" w:rsidRDefault="00254B06" w:rsidP="00494DA7">
            <w:pPr>
              <w:pStyle w:val="28"/>
              <w:shd w:val="clear" w:color="auto" w:fill="auto"/>
              <w:spacing w:line="200" w:lineRule="exact"/>
              <w:rPr>
                <w:sz w:val="24"/>
                <w:szCs w:val="24"/>
              </w:rPr>
            </w:pPr>
            <w:r w:rsidRPr="005113C8">
              <w:rPr>
                <w:sz w:val="24"/>
                <w:szCs w:val="24"/>
              </w:rPr>
              <w:t>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54B06" w:rsidRPr="005113C8" w:rsidRDefault="00254B06" w:rsidP="00494DA7">
            <w:pPr>
              <w:pStyle w:val="28"/>
              <w:shd w:val="clear" w:color="auto" w:fill="auto"/>
              <w:spacing w:line="200" w:lineRule="exact"/>
              <w:rPr>
                <w:sz w:val="24"/>
                <w:szCs w:val="24"/>
              </w:rPr>
            </w:pPr>
            <w:r w:rsidRPr="005113C8">
              <w:rPr>
                <w:rStyle w:val="1d"/>
                <w:sz w:val="24"/>
                <w:szCs w:val="24"/>
              </w:rPr>
              <w:t>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54B06" w:rsidRPr="005113C8" w:rsidRDefault="00254B06" w:rsidP="00494DA7">
            <w:pPr>
              <w:jc w:val="center"/>
              <w:rPr>
                <w:sz w:val="24"/>
                <w:szCs w:val="24"/>
              </w:rPr>
            </w:pPr>
            <w:r w:rsidRPr="005113C8">
              <w:rPr>
                <w:rStyle w:val="1d"/>
                <w:rFonts w:eastAsiaTheme="minorEastAsia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B06" w:rsidRDefault="00254B06" w:rsidP="00494D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254B06" w:rsidRPr="005113C8" w:rsidRDefault="00254B06" w:rsidP="00494D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254B06" w:rsidRPr="005113C8" w:rsidTr="00494DA7">
        <w:trPr>
          <w:trHeight w:hRule="exact" w:val="582"/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54B06" w:rsidRPr="005113C8" w:rsidRDefault="00254B06" w:rsidP="00494DA7">
            <w:pPr>
              <w:pStyle w:val="28"/>
              <w:shd w:val="clear" w:color="auto" w:fill="auto"/>
              <w:spacing w:before="60" w:line="200" w:lineRule="exact"/>
              <w:rPr>
                <w:sz w:val="24"/>
                <w:szCs w:val="24"/>
              </w:rPr>
            </w:pPr>
            <w:r>
              <w:rPr>
                <w:rStyle w:val="1d"/>
                <w:sz w:val="24"/>
                <w:szCs w:val="24"/>
              </w:rPr>
              <w:t>1</w:t>
            </w:r>
            <w:r w:rsidRPr="005113C8">
              <w:rPr>
                <w:rStyle w:val="1d"/>
                <w:sz w:val="24"/>
                <w:szCs w:val="24"/>
              </w:rPr>
              <w:t>.</w:t>
            </w:r>
            <w:r>
              <w:rPr>
                <w:rStyle w:val="1d"/>
                <w:sz w:val="24"/>
                <w:szCs w:val="24"/>
              </w:rPr>
              <w:t>3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4B06" w:rsidRPr="00BA6F06" w:rsidRDefault="00254B06" w:rsidP="00494DA7">
            <w:pPr>
              <w:pStyle w:val="a5"/>
              <w:ind w:left="0"/>
              <w:rPr>
                <w:color w:val="000000"/>
              </w:rPr>
            </w:pPr>
            <w:r w:rsidRPr="00BA6F06">
              <w:rPr>
                <w:color w:val="000000"/>
              </w:rPr>
              <w:t>областной бюджет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B06" w:rsidRPr="005113C8" w:rsidRDefault="00254B06" w:rsidP="00494DA7">
            <w:pPr>
              <w:pStyle w:val="28"/>
              <w:shd w:val="clear" w:color="auto" w:fill="auto"/>
              <w:spacing w:line="200" w:lineRule="exact"/>
              <w:rPr>
                <w:rStyle w:val="1d"/>
                <w:sz w:val="24"/>
                <w:szCs w:val="24"/>
              </w:rPr>
            </w:pPr>
            <w:r>
              <w:rPr>
                <w:rStyle w:val="1d"/>
                <w:sz w:val="24"/>
                <w:szCs w:val="24"/>
              </w:rPr>
              <w:t>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54B06" w:rsidRPr="005113C8" w:rsidRDefault="00254B06" w:rsidP="00494DA7">
            <w:pPr>
              <w:pStyle w:val="28"/>
              <w:shd w:val="clear" w:color="auto" w:fill="auto"/>
              <w:spacing w:line="200" w:lineRule="exact"/>
              <w:rPr>
                <w:sz w:val="24"/>
                <w:szCs w:val="24"/>
              </w:rPr>
            </w:pPr>
            <w:r w:rsidRPr="005113C8">
              <w:rPr>
                <w:rStyle w:val="1d"/>
                <w:sz w:val="24"/>
                <w:szCs w:val="24"/>
              </w:rPr>
              <w:t>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54B06" w:rsidRPr="005113C8" w:rsidRDefault="00254B06" w:rsidP="00494DA7">
            <w:pPr>
              <w:pStyle w:val="28"/>
              <w:shd w:val="clear" w:color="auto" w:fill="auto"/>
              <w:spacing w:line="200" w:lineRule="exact"/>
              <w:rPr>
                <w:sz w:val="24"/>
                <w:szCs w:val="24"/>
              </w:rPr>
            </w:pPr>
            <w:r>
              <w:rPr>
                <w:rStyle w:val="1d"/>
                <w:sz w:val="24"/>
                <w:szCs w:val="24"/>
              </w:rPr>
              <w:t>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54B06" w:rsidRPr="005113C8" w:rsidRDefault="00254B06" w:rsidP="00494DA7">
            <w:pPr>
              <w:pStyle w:val="28"/>
              <w:shd w:val="clear" w:color="auto" w:fill="auto"/>
              <w:spacing w:line="200" w:lineRule="exact"/>
              <w:rPr>
                <w:sz w:val="24"/>
                <w:szCs w:val="24"/>
              </w:rPr>
            </w:pPr>
            <w:r>
              <w:rPr>
                <w:rStyle w:val="1d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B06" w:rsidRPr="005113C8" w:rsidRDefault="00254B06" w:rsidP="00494D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54B06" w:rsidRPr="005113C8" w:rsidTr="00494DA7">
        <w:trPr>
          <w:trHeight w:hRule="exact" w:val="400"/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54B06" w:rsidRPr="00F56C65" w:rsidRDefault="00254B06" w:rsidP="00494DA7">
            <w:pPr>
              <w:pStyle w:val="28"/>
              <w:shd w:val="clear" w:color="auto" w:fill="auto"/>
              <w:spacing w:line="200" w:lineRule="exact"/>
              <w:rPr>
                <w:sz w:val="24"/>
                <w:szCs w:val="24"/>
              </w:rPr>
            </w:pPr>
            <w:r w:rsidRPr="00F56C65">
              <w:rPr>
                <w:rStyle w:val="1d"/>
                <w:sz w:val="24"/>
                <w:szCs w:val="24"/>
              </w:rPr>
              <w:t>1.4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4B06" w:rsidRPr="00BA6F06" w:rsidRDefault="00254B06" w:rsidP="00494DA7">
            <w:pPr>
              <w:pStyle w:val="a5"/>
              <w:ind w:left="0"/>
              <w:rPr>
                <w:color w:val="000000"/>
              </w:rPr>
            </w:pPr>
            <w:r w:rsidRPr="00BA6F06">
              <w:rPr>
                <w:color w:val="000000"/>
              </w:rPr>
              <w:t>местный бюджет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B06" w:rsidRPr="005113C8" w:rsidRDefault="00254B06" w:rsidP="00494DA7">
            <w:pPr>
              <w:pStyle w:val="28"/>
              <w:shd w:val="clear" w:color="auto" w:fill="auto"/>
              <w:spacing w:line="200" w:lineRule="exact"/>
              <w:rPr>
                <w:rStyle w:val="1d"/>
                <w:sz w:val="24"/>
                <w:szCs w:val="24"/>
              </w:rPr>
            </w:pPr>
            <w:r>
              <w:rPr>
                <w:rStyle w:val="1d"/>
                <w:sz w:val="24"/>
                <w:szCs w:val="24"/>
              </w:rPr>
              <w:t>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54B06" w:rsidRPr="005113C8" w:rsidRDefault="00254B06" w:rsidP="00494DA7">
            <w:pPr>
              <w:pStyle w:val="28"/>
              <w:shd w:val="clear" w:color="auto" w:fill="auto"/>
              <w:spacing w:line="200" w:lineRule="exact"/>
              <w:rPr>
                <w:sz w:val="24"/>
                <w:szCs w:val="24"/>
              </w:rPr>
            </w:pPr>
            <w:r w:rsidRPr="005113C8">
              <w:rPr>
                <w:rStyle w:val="1d"/>
                <w:sz w:val="24"/>
                <w:szCs w:val="24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54B06" w:rsidRPr="005113C8" w:rsidRDefault="00254B06" w:rsidP="00494D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54B06" w:rsidRPr="005113C8" w:rsidRDefault="00254B06" w:rsidP="00494D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B06" w:rsidRPr="005113C8" w:rsidRDefault="00254B06" w:rsidP="00494D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54B06" w:rsidRPr="005113C8" w:rsidTr="00494DA7">
        <w:trPr>
          <w:trHeight w:hRule="exact" w:val="2121"/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B06" w:rsidRPr="005113C8" w:rsidRDefault="00254B06" w:rsidP="00494DA7">
            <w:pPr>
              <w:pStyle w:val="28"/>
              <w:shd w:val="clear" w:color="auto" w:fill="auto"/>
              <w:spacing w:line="200" w:lineRule="exact"/>
              <w:rPr>
                <w:sz w:val="24"/>
                <w:szCs w:val="24"/>
              </w:rPr>
            </w:pPr>
            <w:r>
              <w:rPr>
                <w:rStyle w:val="1d"/>
                <w:sz w:val="24"/>
                <w:szCs w:val="24"/>
              </w:rPr>
              <w:t>2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4B06" w:rsidRPr="003622CF" w:rsidRDefault="00254B06" w:rsidP="00494DA7">
            <w:pPr>
              <w:pStyle w:val="28"/>
              <w:shd w:val="clear" w:color="auto" w:fill="auto"/>
              <w:ind w:left="100"/>
              <w:jc w:val="left"/>
              <w:rPr>
                <w:b/>
                <w:sz w:val="24"/>
                <w:szCs w:val="24"/>
              </w:rPr>
            </w:pPr>
            <w:r w:rsidRPr="003622CF">
              <w:rPr>
                <w:rStyle w:val="1d"/>
                <w:b/>
                <w:sz w:val="24"/>
                <w:szCs w:val="24"/>
              </w:rPr>
              <w:t>Муниципальные общеобразовательные организации, в том числе структурные подразделения указанных организаций, оснащены государственными символами Российской Федерации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B06" w:rsidRPr="000B1630" w:rsidRDefault="00254B06" w:rsidP="00494DA7">
            <w:pPr>
              <w:pStyle w:val="28"/>
              <w:shd w:val="clear" w:color="auto" w:fill="auto"/>
              <w:spacing w:line="200" w:lineRule="exact"/>
              <w:rPr>
                <w:rStyle w:val="1d"/>
                <w:b/>
                <w:sz w:val="24"/>
                <w:szCs w:val="24"/>
              </w:rPr>
            </w:pPr>
            <w:r w:rsidRPr="000B1630">
              <w:rPr>
                <w:rStyle w:val="1d"/>
                <w:b/>
                <w:sz w:val="24"/>
                <w:szCs w:val="24"/>
              </w:rPr>
              <w:t>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54B06" w:rsidRPr="000B1630" w:rsidRDefault="00254B06" w:rsidP="00494DA7">
            <w:pPr>
              <w:pStyle w:val="28"/>
              <w:shd w:val="clear" w:color="auto" w:fill="auto"/>
              <w:spacing w:line="200" w:lineRule="exact"/>
              <w:rPr>
                <w:b/>
                <w:sz w:val="24"/>
                <w:szCs w:val="24"/>
              </w:rPr>
            </w:pPr>
            <w:r w:rsidRPr="000B1630">
              <w:rPr>
                <w:rStyle w:val="1d"/>
                <w:b/>
                <w:sz w:val="24"/>
                <w:szCs w:val="24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54B06" w:rsidRPr="000B1630" w:rsidRDefault="00254B06" w:rsidP="00494DA7">
            <w:pPr>
              <w:pStyle w:val="28"/>
              <w:shd w:val="clear" w:color="auto" w:fill="auto"/>
              <w:spacing w:line="200" w:lineRule="exact"/>
              <w:rPr>
                <w:b/>
                <w:sz w:val="24"/>
                <w:szCs w:val="24"/>
              </w:rPr>
            </w:pPr>
            <w:r w:rsidRPr="000B1630">
              <w:rPr>
                <w:rStyle w:val="1d"/>
                <w:b/>
                <w:sz w:val="24"/>
                <w:szCs w:val="24"/>
              </w:rPr>
              <w:t>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54B06" w:rsidRPr="000B1630" w:rsidRDefault="00254B06" w:rsidP="00494DA7">
            <w:pPr>
              <w:pStyle w:val="28"/>
              <w:shd w:val="clear" w:color="auto" w:fill="auto"/>
              <w:spacing w:line="200" w:lineRule="exact"/>
              <w:rPr>
                <w:b/>
                <w:sz w:val="24"/>
                <w:szCs w:val="24"/>
              </w:rPr>
            </w:pPr>
            <w:r w:rsidRPr="000B1630">
              <w:rPr>
                <w:rStyle w:val="1d"/>
                <w:b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B06" w:rsidRPr="000B1630" w:rsidRDefault="00254B06" w:rsidP="00494DA7">
            <w:pPr>
              <w:pStyle w:val="28"/>
              <w:shd w:val="clear" w:color="auto" w:fill="auto"/>
              <w:spacing w:line="200" w:lineRule="exact"/>
              <w:rPr>
                <w:b/>
                <w:sz w:val="24"/>
                <w:szCs w:val="24"/>
              </w:rPr>
            </w:pPr>
            <w:r w:rsidRPr="000B1630">
              <w:rPr>
                <w:rStyle w:val="1d"/>
                <w:b/>
                <w:sz w:val="24"/>
                <w:szCs w:val="24"/>
              </w:rPr>
              <w:t>0,00</w:t>
            </w:r>
          </w:p>
        </w:tc>
      </w:tr>
      <w:tr w:rsidR="00254B06" w:rsidRPr="005113C8" w:rsidTr="00494DA7">
        <w:trPr>
          <w:trHeight w:hRule="exact" w:val="414"/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B06" w:rsidRPr="005113C8" w:rsidRDefault="00254B06" w:rsidP="00494DA7">
            <w:pPr>
              <w:pStyle w:val="28"/>
              <w:shd w:val="clear" w:color="auto" w:fill="auto"/>
              <w:spacing w:line="200" w:lineRule="exact"/>
              <w:rPr>
                <w:rStyle w:val="1d"/>
                <w:sz w:val="24"/>
                <w:szCs w:val="24"/>
              </w:rPr>
            </w:pPr>
            <w:r>
              <w:rPr>
                <w:rStyle w:val="1d"/>
                <w:sz w:val="24"/>
                <w:szCs w:val="24"/>
              </w:rPr>
              <w:t>2.1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4B06" w:rsidRPr="00BA6F06" w:rsidRDefault="00254B06" w:rsidP="00494DA7">
            <w:pPr>
              <w:pStyle w:val="a5"/>
              <w:ind w:left="0"/>
              <w:rPr>
                <w:color w:val="000000"/>
              </w:rPr>
            </w:pPr>
            <w:r w:rsidRPr="00BA6F06">
              <w:rPr>
                <w:color w:val="000000"/>
              </w:rPr>
              <w:t>федеральный бюджет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4B06" w:rsidRDefault="00254B06" w:rsidP="00494DA7">
            <w:pPr>
              <w:jc w:val="center"/>
            </w:pPr>
            <w:r w:rsidRPr="00B63268">
              <w:rPr>
                <w:rStyle w:val="1d"/>
                <w:rFonts w:eastAsiaTheme="minorEastAsia"/>
                <w:sz w:val="24"/>
                <w:szCs w:val="24"/>
              </w:rPr>
              <w:t>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4B06" w:rsidRDefault="00254B06" w:rsidP="00494DA7">
            <w:pPr>
              <w:jc w:val="center"/>
            </w:pPr>
            <w:r w:rsidRPr="00B63268">
              <w:rPr>
                <w:rStyle w:val="1d"/>
                <w:rFonts w:eastAsiaTheme="minorEastAsia"/>
                <w:sz w:val="24"/>
                <w:szCs w:val="24"/>
              </w:rPr>
              <w:t>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4B06" w:rsidRDefault="00254B06" w:rsidP="00494DA7">
            <w:pPr>
              <w:jc w:val="center"/>
            </w:pPr>
            <w:r w:rsidRPr="00B63268">
              <w:rPr>
                <w:rStyle w:val="1d"/>
                <w:rFonts w:eastAsiaTheme="minorEastAsia"/>
                <w:sz w:val="24"/>
                <w:szCs w:val="24"/>
              </w:rPr>
              <w:t>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4B06" w:rsidRDefault="00254B06" w:rsidP="00494DA7">
            <w:pPr>
              <w:jc w:val="center"/>
            </w:pPr>
            <w:r w:rsidRPr="00B63268">
              <w:rPr>
                <w:rStyle w:val="1d"/>
                <w:rFonts w:eastAsiaTheme="minorEastAsia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4B06" w:rsidRDefault="00254B06" w:rsidP="00494DA7">
            <w:pPr>
              <w:jc w:val="center"/>
            </w:pPr>
            <w:r w:rsidRPr="00B63268">
              <w:rPr>
                <w:rStyle w:val="1d"/>
                <w:rFonts w:eastAsiaTheme="minorEastAsia"/>
                <w:sz w:val="24"/>
                <w:szCs w:val="24"/>
              </w:rPr>
              <w:t>0,0</w:t>
            </w:r>
          </w:p>
        </w:tc>
      </w:tr>
      <w:tr w:rsidR="00254B06" w:rsidRPr="005113C8" w:rsidTr="00494DA7">
        <w:trPr>
          <w:trHeight w:hRule="exact" w:val="411"/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B06" w:rsidRPr="005113C8" w:rsidRDefault="00254B06" w:rsidP="00494DA7">
            <w:pPr>
              <w:pStyle w:val="28"/>
              <w:shd w:val="clear" w:color="auto" w:fill="auto"/>
              <w:spacing w:line="200" w:lineRule="exact"/>
              <w:rPr>
                <w:rStyle w:val="1d"/>
                <w:sz w:val="24"/>
                <w:szCs w:val="24"/>
              </w:rPr>
            </w:pPr>
            <w:r>
              <w:rPr>
                <w:rStyle w:val="1d"/>
                <w:sz w:val="24"/>
                <w:szCs w:val="24"/>
              </w:rPr>
              <w:t>2.2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4B06" w:rsidRPr="00BA6F06" w:rsidRDefault="00254B06" w:rsidP="00494DA7">
            <w:pPr>
              <w:pStyle w:val="a5"/>
              <w:ind w:left="0"/>
              <w:rPr>
                <w:color w:val="000000"/>
              </w:rPr>
            </w:pPr>
            <w:r w:rsidRPr="00BA6F06">
              <w:rPr>
                <w:color w:val="000000"/>
              </w:rPr>
              <w:t>областной бюджет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4B06" w:rsidRDefault="00254B06" w:rsidP="00494DA7">
            <w:pPr>
              <w:jc w:val="center"/>
            </w:pPr>
            <w:r w:rsidRPr="00B63268">
              <w:rPr>
                <w:rStyle w:val="1d"/>
                <w:rFonts w:eastAsiaTheme="minorEastAsia"/>
                <w:sz w:val="24"/>
                <w:szCs w:val="24"/>
              </w:rPr>
              <w:t>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4B06" w:rsidRDefault="00254B06" w:rsidP="00494DA7">
            <w:pPr>
              <w:jc w:val="center"/>
            </w:pPr>
            <w:r w:rsidRPr="00B63268">
              <w:rPr>
                <w:rStyle w:val="1d"/>
                <w:rFonts w:eastAsiaTheme="minorEastAsia"/>
                <w:sz w:val="24"/>
                <w:szCs w:val="24"/>
              </w:rPr>
              <w:t>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4B06" w:rsidRDefault="00254B06" w:rsidP="00494DA7">
            <w:pPr>
              <w:jc w:val="center"/>
            </w:pPr>
            <w:r w:rsidRPr="00B63268">
              <w:rPr>
                <w:rStyle w:val="1d"/>
                <w:rFonts w:eastAsiaTheme="minorEastAsia"/>
                <w:sz w:val="24"/>
                <w:szCs w:val="24"/>
              </w:rPr>
              <w:t>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4B06" w:rsidRDefault="00254B06" w:rsidP="00494DA7">
            <w:pPr>
              <w:jc w:val="center"/>
            </w:pPr>
            <w:r w:rsidRPr="00B63268">
              <w:rPr>
                <w:rStyle w:val="1d"/>
                <w:rFonts w:eastAsiaTheme="minorEastAsia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4B06" w:rsidRDefault="00254B06" w:rsidP="00494DA7">
            <w:pPr>
              <w:jc w:val="center"/>
            </w:pPr>
            <w:r w:rsidRPr="00B63268">
              <w:rPr>
                <w:rStyle w:val="1d"/>
                <w:rFonts w:eastAsiaTheme="minorEastAsia"/>
                <w:sz w:val="24"/>
                <w:szCs w:val="24"/>
              </w:rPr>
              <w:t>0,0</w:t>
            </w:r>
          </w:p>
        </w:tc>
      </w:tr>
      <w:tr w:rsidR="00254B06" w:rsidRPr="005113C8" w:rsidTr="00494DA7">
        <w:trPr>
          <w:trHeight w:hRule="exact" w:val="435"/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B06" w:rsidRPr="005113C8" w:rsidRDefault="00254B06" w:rsidP="00494DA7">
            <w:pPr>
              <w:pStyle w:val="28"/>
              <w:shd w:val="clear" w:color="auto" w:fill="auto"/>
              <w:spacing w:line="200" w:lineRule="exact"/>
              <w:rPr>
                <w:rStyle w:val="1d"/>
                <w:sz w:val="24"/>
                <w:szCs w:val="24"/>
              </w:rPr>
            </w:pPr>
            <w:r>
              <w:rPr>
                <w:rStyle w:val="1d"/>
                <w:sz w:val="24"/>
                <w:szCs w:val="24"/>
              </w:rPr>
              <w:t>2.3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4B06" w:rsidRPr="00BA6F06" w:rsidRDefault="00254B06" w:rsidP="00494DA7">
            <w:pPr>
              <w:pStyle w:val="a5"/>
              <w:ind w:left="0"/>
              <w:rPr>
                <w:color w:val="000000"/>
              </w:rPr>
            </w:pPr>
            <w:r w:rsidRPr="00BA6F06">
              <w:rPr>
                <w:color w:val="000000"/>
              </w:rPr>
              <w:t>местный бюджет</w:t>
            </w:r>
            <w:r>
              <w:rPr>
                <w:color w:val="000000"/>
              </w:rPr>
              <w:t xml:space="preserve">  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4B06" w:rsidRPr="000B1630" w:rsidRDefault="00254B06" w:rsidP="00494DA7">
            <w:pPr>
              <w:jc w:val="center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 w:rsidRPr="00B63268">
              <w:rPr>
                <w:rStyle w:val="1d"/>
                <w:rFonts w:eastAsiaTheme="minorEastAsia"/>
                <w:sz w:val="24"/>
                <w:szCs w:val="24"/>
              </w:rPr>
              <w:t>0,</w:t>
            </w:r>
            <w:r>
              <w:rPr>
                <w:rStyle w:val="1d"/>
                <w:rFonts w:eastAsiaTheme="minorEastAsia"/>
                <w:sz w:val="24"/>
                <w:szCs w:val="24"/>
              </w:rPr>
              <w:t xml:space="preserve">0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4B06" w:rsidRDefault="00254B06" w:rsidP="00494DA7">
            <w:pPr>
              <w:jc w:val="center"/>
            </w:pPr>
            <w:r w:rsidRPr="00B63268">
              <w:rPr>
                <w:rStyle w:val="1d"/>
                <w:rFonts w:eastAsiaTheme="minorEastAsia"/>
                <w:sz w:val="24"/>
                <w:szCs w:val="24"/>
              </w:rPr>
              <w:t>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4B06" w:rsidRDefault="00254B06" w:rsidP="00494DA7">
            <w:pPr>
              <w:jc w:val="center"/>
            </w:pPr>
            <w:r w:rsidRPr="00B63268">
              <w:rPr>
                <w:rStyle w:val="1d"/>
                <w:rFonts w:eastAsiaTheme="minorEastAsia"/>
                <w:sz w:val="24"/>
                <w:szCs w:val="24"/>
              </w:rPr>
              <w:t>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4B06" w:rsidRDefault="00254B06" w:rsidP="00494DA7">
            <w:pPr>
              <w:jc w:val="center"/>
            </w:pPr>
            <w:r w:rsidRPr="00B63268">
              <w:rPr>
                <w:rStyle w:val="1d"/>
                <w:rFonts w:eastAsiaTheme="minorEastAsia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4B06" w:rsidRDefault="00254B06" w:rsidP="00494DA7">
            <w:pPr>
              <w:jc w:val="center"/>
            </w:pPr>
            <w:r w:rsidRPr="00B63268">
              <w:rPr>
                <w:rStyle w:val="1d"/>
                <w:rFonts w:eastAsiaTheme="minorEastAsia"/>
                <w:sz w:val="24"/>
                <w:szCs w:val="24"/>
              </w:rPr>
              <w:t>0,0</w:t>
            </w:r>
          </w:p>
        </w:tc>
      </w:tr>
      <w:tr w:rsidR="00254B06" w:rsidRPr="005113C8" w:rsidTr="00494DA7">
        <w:trPr>
          <w:trHeight w:hRule="exact" w:val="1989"/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B06" w:rsidRDefault="00254B06" w:rsidP="00494DA7">
            <w:pPr>
              <w:pStyle w:val="28"/>
              <w:shd w:val="clear" w:color="auto" w:fill="auto"/>
              <w:spacing w:line="200" w:lineRule="exact"/>
              <w:rPr>
                <w:rStyle w:val="1d"/>
                <w:sz w:val="24"/>
                <w:szCs w:val="24"/>
              </w:rPr>
            </w:pPr>
            <w:r>
              <w:rPr>
                <w:rStyle w:val="1d"/>
                <w:sz w:val="24"/>
                <w:szCs w:val="24"/>
              </w:rPr>
              <w:t>3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4B06" w:rsidRPr="003622CF" w:rsidRDefault="00254B06" w:rsidP="00494DA7">
            <w:pPr>
              <w:pStyle w:val="a5"/>
              <w:ind w:left="0"/>
              <w:rPr>
                <w:b/>
                <w:color w:val="000000"/>
              </w:rPr>
            </w:pPr>
            <w:r w:rsidRPr="003622CF">
              <w:rPr>
                <w:rStyle w:val="1d"/>
                <w:rFonts w:eastAsia="Calibri"/>
                <w:b/>
              </w:rPr>
              <w:t>В общеобразовательных организациях введены ставки советников директора по воспитанию и взаимодействию с детскими общественными объединениями и обеспечена их деятельность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B06" w:rsidRDefault="00254B06" w:rsidP="00494DA7">
            <w:pPr>
              <w:jc w:val="center"/>
            </w:pPr>
            <w:r w:rsidRPr="002A6E20">
              <w:rPr>
                <w:rStyle w:val="1d"/>
                <w:rFonts w:eastAsiaTheme="minorEastAsia"/>
                <w:b/>
                <w:sz w:val="24"/>
                <w:szCs w:val="24"/>
              </w:rPr>
              <w:t>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54B06" w:rsidRDefault="00254B06" w:rsidP="00494DA7">
            <w:pPr>
              <w:jc w:val="center"/>
            </w:pPr>
            <w:r w:rsidRPr="002A6E20">
              <w:rPr>
                <w:rStyle w:val="1d"/>
                <w:rFonts w:eastAsiaTheme="minorEastAsia"/>
                <w:b/>
                <w:sz w:val="24"/>
                <w:szCs w:val="24"/>
              </w:rPr>
              <w:t>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54B06" w:rsidRDefault="00254B06" w:rsidP="00494DA7">
            <w:pPr>
              <w:jc w:val="center"/>
            </w:pPr>
            <w:r w:rsidRPr="002A6E20">
              <w:rPr>
                <w:rStyle w:val="1d"/>
                <w:rFonts w:eastAsiaTheme="minorEastAsia"/>
                <w:b/>
                <w:sz w:val="24"/>
                <w:szCs w:val="24"/>
              </w:rPr>
              <w:t>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54B06" w:rsidRDefault="00254B06" w:rsidP="00494DA7">
            <w:pPr>
              <w:jc w:val="center"/>
            </w:pPr>
            <w:r w:rsidRPr="002A6E20">
              <w:rPr>
                <w:rStyle w:val="1d"/>
                <w:rFonts w:eastAsiaTheme="minorEastAsia"/>
                <w:b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B06" w:rsidRDefault="00254B06" w:rsidP="00494DA7">
            <w:pPr>
              <w:jc w:val="center"/>
            </w:pPr>
            <w:r w:rsidRPr="002A6E20">
              <w:rPr>
                <w:rStyle w:val="1d"/>
                <w:rFonts w:eastAsiaTheme="minorEastAsia"/>
                <w:b/>
                <w:sz w:val="24"/>
                <w:szCs w:val="24"/>
              </w:rPr>
              <w:t>0,0</w:t>
            </w:r>
          </w:p>
        </w:tc>
      </w:tr>
      <w:tr w:rsidR="00254B06" w:rsidRPr="005113C8" w:rsidTr="00494DA7">
        <w:trPr>
          <w:trHeight w:hRule="exact" w:val="418"/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B06" w:rsidRDefault="00254B06" w:rsidP="00494DA7">
            <w:pPr>
              <w:pStyle w:val="28"/>
              <w:shd w:val="clear" w:color="auto" w:fill="auto"/>
              <w:spacing w:line="200" w:lineRule="exact"/>
              <w:rPr>
                <w:rStyle w:val="1d"/>
                <w:sz w:val="24"/>
                <w:szCs w:val="24"/>
              </w:rPr>
            </w:pPr>
            <w:r>
              <w:rPr>
                <w:rStyle w:val="1d"/>
                <w:sz w:val="24"/>
                <w:szCs w:val="24"/>
              </w:rPr>
              <w:t>3.1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4B06" w:rsidRPr="00BA6F06" w:rsidRDefault="00254B06" w:rsidP="00494DA7">
            <w:pPr>
              <w:pStyle w:val="a5"/>
              <w:ind w:left="0"/>
              <w:rPr>
                <w:color w:val="000000"/>
              </w:rPr>
            </w:pPr>
            <w:r w:rsidRPr="00BA6F06">
              <w:rPr>
                <w:color w:val="000000"/>
              </w:rPr>
              <w:t>федеральный бюджет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4B06" w:rsidRPr="00B63268" w:rsidRDefault="00254B06" w:rsidP="00494DA7">
            <w:pPr>
              <w:jc w:val="center"/>
              <w:rPr>
                <w:rStyle w:val="1d"/>
                <w:rFonts w:eastAsiaTheme="minorEastAsia"/>
                <w:sz w:val="24"/>
                <w:szCs w:val="24"/>
              </w:rPr>
            </w:pPr>
            <w:r>
              <w:rPr>
                <w:rStyle w:val="1d"/>
                <w:rFonts w:eastAsiaTheme="minorEastAsia"/>
                <w:sz w:val="24"/>
                <w:szCs w:val="24"/>
              </w:rPr>
              <w:t>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4B06" w:rsidRPr="00B63268" w:rsidRDefault="00254B06" w:rsidP="00494DA7">
            <w:pPr>
              <w:jc w:val="center"/>
              <w:rPr>
                <w:rStyle w:val="1d"/>
                <w:rFonts w:eastAsiaTheme="minorEastAsia"/>
                <w:sz w:val="24"/>
                <w:szCs w:val="24"/>
              </w:rPr>
            </w:pPr>
            <w:r>
              <w:rPr>
                <w:rStyle w:val="1d"/>
                <w:rFonts w:eastAsiaTheme="minorEastAsia"/>
                <w:sz w:val="24"/>
                <w:szCs w:val="24"/>
              </w:rPr>
              <w:t>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4B06" w:rsidRPr="00B63268" w:rsidRDefault="00254B06" w:rsidP="00494DA7">
            <w:pPr>
              <w:jc w:val="center"/>
              <w:rPr>
                <w:rStyle w:val="1d"/>
                <w:rFonts w:eastAsiaTheme="minorEastAsia"/>
                <w:sz w:val="24"/>
                <w:szCs w:val="24"/>
              </w:rPr>
            </w:pPr>
            <w:r>
              <w:rPr>
                <w:rStyle w:val="1d"/>
                <w:rFonts w:eastAsiaTheme="minorEastAsia"/>
                <w:sz w:val="24"/>
                <w:szCs w:val="24"/>
              </w:rPr>
              <w:t>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4B06" w:rsidRPr="00B63268" w:rsidRDefault="00254B06" w:rsidP="00494DA7">
            <w:pPr>
              <w:jc w:val="center"/>
              <w:rPr>
                <w:rStyle w:val="1d"/>
                <w:rFonts w:eastAsiaTheme="minorEastAsia"/>
                <w:sz w:val="24"/>
                <w:szCs w:val="24"/>
              </w:rPr>
            </w:pPr>
            <w:r>
              <w:rPr>
                <w:rStyle w:val="1d"/>
                <w:rFonts w:eastAsiaTheme="minorEastAsia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4B06" w:rsidRPr="00B63268" w:rsidRDefault="00254B06" w:rsidP="00494DA7">
            <w:pPr>
              <w:jc w:val="center"/>
              <w:rPr>
                <w:rStyle w:val="1d"/>
                <w:rFonts w:eastAsiaTheme="minorEastAsia"/>
                <w:sz w:val="24"/>
                <w:szCs w:val="24"/>
              </w:rPr>
            </w:pPr>
            <w:r>
              <w:rPr>
                <w:rStyle w:val="1d"/>
                <w:rFonts w:eastAsiaTheme="minorEastAsia"/>
                <w:sz w:val="24"/>
                <w:szCs w:val="24"/>
              </w:rPr>
              <w:t>0,0</w:t>
            </w:r>
          </w:p>
        </w:tc>
      </w:tr>
      <w:tr w:rsidR="00254B06" w:rsidRPr="005113C8" w:rsidTr="00494DA7">
        <w:trPr>
          <w:trHeight w:hRule="exact" w:val="418"/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B06" w:rsidRDefault="00254B06" w:rsidP="00494DA7">
            <w:pPr>
              <w:pStyle w:val="28"/>
              <w:shd w:val="clear" w:color="auto" w:fill="auto"/>
              <w:spacing w:line="200" w:lineRule="exact"/>
              <w:rPr>
                <w:rStyle w:val="1d"/>
                <w:sz w:val="24"/>
                <w:szCs w:val="24"/>
              </w:rPr>
            </w:pPr>
            <w:r>
              <w:rPr>
                <w:rStyle w:val="1d"/>
                <w:sz w:val="24"/>
                <w:szCs w:val="24"/>
              </w:rPr>
              <w:t>3.2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4B06" w:rsidRPr="00BA6F06" w:rsidRDefault="00254B06" w:rsidP="00494DA7">
            <w:pPr>
              <w:pStyle w:val="a5"/>
              <w:ind w:left="0"/>
              <w:rPr>
                <w:color w:val="000000"/>
              </w:rPr>
            </w:pPr>
            <w:r w:rsidRPr="00BA6F06">
              <w:rPr>
                <w:color w:val="000000"/>
              </w:rPr>
              <w:t>областной бюджет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4B06" w:rsidRPr="00B63268" w:rsidRDefault="00254B06" w:rsidP="00494DA7">
            <w:pPr>
              <w:jc w:val="center"/>
              <w:rPr>
                <w:rStyle w:val="1d"/>
                <w:rFonts w:eastAsiaTheme="minorEastAsia"/>
                <w:sz w:val="24"/>
                <w:szCs w:val="24"/>
              </w:rPr>
            </w:pPr>
            <w:r>
              <w:rPr>
                <w:rStyle w:val="1d"/>
                <w:rFonts w:eastAsiaTheme="minorEastAsia"/>
                <w:sz w:val="24"/>
                <w:szCs w:val="24"/>
              </w:rPr>
              <w:t>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4B06" w:rsidRPr="00B63268" w:rsidRDefault="00254B06" w:rsidP="00494DA7">
            <w:pPr>
              <w:jc w:val="center"/>
              <w:rPr>
                <w:rStyle w:val="1d"/>
                <w:rFonts w:eastAsiaTheme="minorEastAsia"/>
                <w:sz w:val="24"/>
                <w:szCs w:val="24"/>
              </w:rPr>
            </w:pPr>
            <w:r>
              <w:rPr>
                <w:rStyle w:val="1d"/>
                <w:rFonts w:eastAsiaTheme="minorEastAsia"/>
                <w:sz w:val="24"/>
                <w:szCs w:val="24"/>
              </w:rPr>
              <w:t>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4B06" w:rsidRPr="00B63268" w:rsidRDefault="00254B06" w:rsidP="00494DA7">
            <w:pPr>
              <w:jc w:val="center"/>
              <w:rPr>
                <w:rStyle w:val="1d"/>
                <w:rFonts w:eastAsiaTheme="minorEastAsia"/>
                <w:sz w:val="24"/>
                <w:szCs w:val="24"/>
              </w:rPr>
            </w:pPr>
            <w:r>
              <w:rPr>
                <w:rStyle w:val="1d"/>
                <w:rFonts w:eastAsiaTheme="minorEastAsia"/>
                <w:sz w:val="24"/>
                <w:szCs w:val="24"/>
              </w:rPr>
              <w:t>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4B06" w:rsidRPr="00B63268" w:rsidRDefault="00254B06" w:rsidP="00494DA7">
            <w:pPr>
              <w:jc w:val="center"/>
              <w:rPr>
                <w:rStyle w:val="1d"/>
                <w:rFonts w:eastAsiaTheme="minorEastAsia"/>
                <w:sz w:val="24"/>
                <w:szCs w:val="24"/>
              </w:rPr>
            </w:pPr>
            <w:r>
              <w:rPr>
                <w:rStyle w:val="1d"/>
                <w:rFonts w:eastAsiaTheme="minorEastAsia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4B06" w:rsidRPr="00B63268" w:rsidRDefault="00254B06" w:rsidP="00494DA7">
            <w:pPr>
              <w:jc w:val="center"/>
              <w:rPr>
                <w:rStyle w:val="1d"/>
                <w:rFonts w:eastAsiaTheme="minorEastAsia"/>
                <w:sz w:val="24"/>
                <w:szCs w:val="24"/>
              </w:rPr>
            </w:pPr>
            <w:r>
              <w:rPr>
                <w:rStyle w:val="1d"/>
                <w:rFonts w:eastAsiaTheme="minorEastAsia"/>
                <w:sz w:val="24"/>
                <w:szCs w:val="24"/>
              </w:rPr>
              <w:t>0,0</w:t>
            </w:r>
          </w:p>
        </w:tc>
      </w:tr>
      <w:tr w:rsidR="00254B06" w:rsidRPr="005113C8" w:rsidTr="00494DA7">
        <w:trPr>
          <w:trHeight w:hRule="exact" w:val="418"/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B06" w:rsidRDefault="00254B06" w:rsidP="00494DA7">
            <w:pPr>
              <w:pStyle w:val="28"/>
              <w:shd w:val="clear" w:color="auto" w:fill="auto"/>
              <w:spacing w:line="200" w:lineRule="exact"/>
              <w:rPr>
                <w:rStyle w:val="1d"/>
                <w:sz w:val="24"/>
                <w:szCs w:val="24"/>
              </w:rPr>
            </w:pPr>
            <w:r>
              <w:rPr>
                <w:rStyle w:val="1d"/>
                <w:sz w:val="24"/>
                <w:szCs w:val="24"/>
              </w:rPr>
              <w:t>3.3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4B06" w:rsidRPr="00BA6F06" w:rsidRDefault="00254B06" w:rsidP="00494DA7">
            <w:pPr>
              <w:pStyle w:val="a5"/>
              <w:ind w:left="0"/>
              <w:rPr>
                <w:color w:val="000000"/>
              </w:rPr>
            </w:pPr>
            <w:r w:rsidRPr="00BA6F06">
              <w:rPr>
                <w:color w:val="000000"/>
              </w:rPr>
              <w:t>местный бюджет</w:t>
            </w:r>
            <w:r>
              <w:rPr>
                <w:color w:val="000000"/>
              </w:rPr>
              <w:t xml:space="preserve">  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4B06" w:rsidRPr="00B63268" w:rsidRDefault="00254B06" w:rsidP="00494DA7">
            <w:pPr>
              <w:jc w:val="center"/>
              <w:rPr>
                <w:rStyle w:val="1d"/>
                <w:rFonts w:eastAsiaTheme="minorEastAsia"/>
                <w:sz w:val="24"/>
                <w:szCs w:val="24"/>
              </w:rPr>
            </w:pPr>
            <w:r>
              <w:rPr>
                <w:rStyle w:val="1d"/>
                <w:rFonts w:eastAsiaTheme="minorEastAsia"/>
                <w:sz w:val="24"/>
                <w:szCs w:val="24"/>
              </w:rPr>
              <w:t>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4B06" w:rsidRPr="00B63268" w:rsidRDefault="00254B06" w:rsidP="00494DA7">
            <w:pPr>
              <w:jc w:val="center"/>
              <w:rPr>
                <w:rStyle w:val="1d"/>
                <w:rFonts w:eastAsiaTheme="minorEastAsia"/>
                <w:sz w:val="24"/>
                <w:szCs w:val="24"/>
              </w:rPr>
            </w:pPr>
            <w:r>
              <w:rPr>
                <w:rStyle w:val="1d"/>
                <w:rFonts w:eastAsiaTheme="minorEastAsia"/>
                <w:sz w:val="24"/>
                <w:szCs w:val="24"/>
              </w:rPr>
              <w:t>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4B06" w:rsidRPr="00B63268" w:rsidRDefault="00254B06" w:rsidP="00494DA7">
            <w:pPr>
              <w:jc w:val="center"/>
              <w:rPr>
                <w:rStyle w:val="1d"/>
                <w:rFonts w:eastAsiaTheme="minorEastAsia"/>
                <w:sz w:val="24"/>
                <w:szCs w:val="24"/>
              </w:rPr>
            </w:pPr>
            <w:r>
              <w:rPr>
                <w:rStyle w:val="1d"/>
                <w:rFonts w:eastAsiaTheme="minorEastAsia"/>
                <w:sz w:val="24"/>
                <w:szCs w:val="24"/>
              </w:rPr>
              <w:t>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4B06" w:rsidRPr="00B63268" w:rsidRDefault="00254B06" w:rsidP="00494DA7">
            <w:pPr>
              <w:jc w:val="center"/>
              <w:rPr>
                <w:rStyle w:val="1d"/>
                <w:rFonts w:eastAsiaTheme="minorEastAsia"/>
                <w:sz w:val="24"/>
                <w:szCs w:val="24"/>
              </w:rPr>
            </w:pPr>
            <w:r>
              <w:rPr>
                <w:rStyle w:val="1d"/>
                <w:rFonts w:eastAsiaTheme="minorEastAsia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4B06" w:rsidRPr="00B63268" w:rsidRDefault="00254B06" w:rsidP="00494DA7">
            <w:pPr>
              <w:jc w:val="center"/>
              <w:rPr>
                <w:rStyle w:val="1d"/>
                <w:rFonts w:eastAsiaTheme="minorEastAsia"/>
                <w:sz w:val="24"/>
                <w:szCs w:val="24"/>
              </w:rPr>
            </w:pPr>
            <w:r>
              <w:rPr>
                <w:rStyle w:val="1d"/>
                <w:rFonts w:eastAsiaTheme="minorEastAsia"/>
                <w:sz w:val="24"/>
                <w:szCs w:val="24"/>
              </w:rPr>
              <w:t>0,0</w:t>
            </w:r>
          </w:p>
        </w:tc>
      </w:tr>
      <w:tr w:rsidR="00254B06" w:rsidRPr="005113C8" w:rsidTr="00494DA7">
        <w:trPr>
          <w:trHeight w:hRule="exact" w:val="2573"/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B06" w:rsidRDefault="00254B06" w:rsidP="00494DA7">
            <w:pPr>
              <w:pStyle w:val="28"/>
              <w:shd w:val="clear" w:color="auto" w:fill="auto"/>
              <w:spacing w:line="200" w:lineRule="exact"/>
              <w:rPr>
                <w:rStyle w:val="1d"/>
                <w:sz w:val="24"/>
                <w:szCs w:val="24"/>
              </w:rPr>
            </w:pPr>
            <w:r>
              <w:rPr>
                <w:rStyle w:val="1d"/>
                <w:sz w:val="24"/>
                <w:szCs w:val="24"/>
              </w:rPr>
              <w:lastRenderedPageBreak/>
              <w:t>4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4B06" w:rsidRPr="003622CF" w:rsidRDefault="00254B06" w:rsidP="00494DA7">
            <w:pPr>
              <w:pStyle w:val="a5"/>
              <w:ind w:left="0"/>
              <w:rPr>
                <w:b/>
                <w:color w:val="000000"/>
              </w:rPr>
            </w:pPr>
            <w:r w:rsidRPr="003622CF">
              <w:rPr>
                <w:rStyle w:val="1d"/>
                <w:rFonts w:eastAsia="Calibri"/>
                <w:b/>
              </w:rPr>
              <w:t>В государственных и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B06" w:rsidRPr="00B144C6" w:rsidRDefault="00254B06" w:rsidP="00494DA7">
            <w:pPr>
              <w:jc w:val="center"/>
              <w:rPr>
                <w:rStyle w:val="1d"/>
                <w:rFonts w:eastAsiaTheme="minorEastAsia"/>
                <w:b/>
                <w:sz w:val="24"/>
                <w:szCs w:val="24"/>
              </w:rPr>
            </w:pPr>
            <w:r w:rsidRPr="00B144C6">
              <w:rPr>
                <w:rStyle w:val="1d"/>
                <w:rFonts w:eastAsiaTheme="minorEastAsia"/>
                <w:b/>
                <w:sz w:val="24"/>
                <w:szCs w:val="24"/>
              </w:rPr>
              <w:t>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54B06" w:rsidRPr="00B144C6" w:rsidRDefault="00254B06" w:rsidP="00494DA7">
            <w:pPr>
              <w:jc w:val="center"/>
              <w:rPr>
                <w:rStyle w:val="1d"/>
                <w:rFonts w:eastAsiaTheme="minorEastAsia"/>
                <w:b/>
                <w:sz w:val="24"/>
                <w:szCs w:val="24"/>
              </w:rPr>
            </w:pPr>
            <w:r w:rsidRPr="00B144C6">
              <w:rPr>
                <w:rStyle w:val="1d"/>
                <w:rFonts w:eastAsiaTheme="minorEastAsia"/>
                <w:b/>
                <w:sz w:val="24"/>
                <w:szCs w:val="24"/>
              </w:rPr>
              <w:t>510,</w:t>
            </w:r>
            <w:r>
              <w:rPr>
                <w:rStyle w:val="1d"/>
                <w:rFonts w:eastAsiaTheme="minorEastAsia"/>
                <w:b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54B06" w:rsidRPr="00B144C6" w:rsidRDefault="00254B06" w:rsidP="00494DA7">
            <w:pPr>
              <w:jc w:val="center"/>
              <w:rPr>
                <w:rStyle w:val="1d"/>
                <w:rFonts w:eastAsiaTheme="minorEastAsia"/>
                <w:b/>
                <w:sz w:val="24"/>
                <w:szCs w:val="24"/>
              </w:rPr>
            </w:pPr>
          </w:p>
          <w:p w:rsidR="00254B06" w:rsidRPr="00B144C6" w:rsidRDefault="00254B06" w:rsidP="00494DA7">
            <w:pPr>
              <w:jc w:val="center"/>
              <w:rPr>
                <w:rStyle w:val="1d"/>
                <w:rFonts w:eastAsiaTheme="minorEastAsia"/>
                <w:b/>
                <w:sz w:val="24"/>
                <w:szCs w:val="24"/>
              </w:rPr>
            </w:pPr>
            <w:r w:rsidRPr="00B144C6">
              <w:rPr>
                <w:rStyle w:val="1d"/>
                <w:rFonts w:eastAsiaTheme="minorEastAsia"/>
                <w:b/>
                <w:sz w:val="24"/>
                <w:szCs w:val="24"/>
              </w:rPr>
              <w:t>1615,3</w:t>
            </w:r>
          </w:p>
          <w:p w:rsidR="00254B06" w:rsidRPr="00B144C6" w:rsidRDefault="00254B06" w:rsidP="00494DA7">
            <w:pPr>
              <w:jc w:val="center"/>
              <w:rPr>
                <w:rStyle w:val="1d"/>
                <w:rFonts w:eastAsiaTheme="minorEastAsia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54B06" w:rsidRPr="00B144C6" w:rsidRDefault="00254B06" w:rsidP="00494DA7">
            <w:pPr>
              <w:jc w:val="center"/>
              <w:rPr>
                <w:rStyle w:val="1d"/>
                <w:rFonts w:eastAsiaTheme="minorEastAsia"/>
                <w:b/>
                <w:sz w:val="24"/>
                <w:szCs w:val="24"/>
              </w:rPr>
            </w:pPr>
            <w:r w:rsidRPr="00B144C6">
              <w:rPr>
                <w:rStyle w:val="1d"/>
                <w:rFonts w:eastAsiaTheme="minorEastAsia"/>
                <w:b/>
                <w:sz w:val="24"/>
                <w:szCs w:val="24"/>
              </w:rPr>
              <w:t>1592,6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B06" w:rsidRPr="00B144C6" w:rsidRDefault="00254B06" w:rsidP="00494DA7">
            <w:pPr>
              <w:jc w:val="center"/>
              <w:rPr>
                <w:rStyle w:val="1d"/>
                <w:rFonts w:eastAsiaTheme="minorEastAsia"/>
                <w:b/>
                <w:sz w:val="24"/>
                <w:szCs w:val="24"/>
              </w:rPr>
            </w:pPr>
            <w:r w:rsidRPr="00B144C6">
              <w:rPr>
                <w:rStyle w:val="1d"/>
                <w:rFonts w:eastAsiaTheme="minorEastAsia"/>
                <w:b/>
                <w:sz w:val="24"/>
                <w:szCs w:val="24"/>
              </w:rPr>
              <w:t>3718,28</w:t>
            </w:r>
          </w:p>
        </w:tc>
      </w:tr>
      <w:tr w:rsidR="00254B06" w:rsidRPr="005113C8" w:rsidTr="00494DA7">
        <w:trPr>
          <w:trHeight w:hRule="exact" w:val="426"/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B06" w:rsidRDefault="00254B06" w:rsidP="00494DA7">
            <w:pPr>
              <w:pStyle w:val="28"/>
              <w:shd w:val="clear" w:color="auto" w:fill="auto"/>
              <w:spacing w:line="200" w:lineRule="exact"/>
              <w:rPr>
                <w:rStyle w:val="1d"/>
                <w:sz w:val="24"/>
                <w:szCs w:val="24"/>
              </w:rPr>
            </w:pPr>
            <w:r>
              <w:rPr>
                <w:rStyle w:val="1d"/>
                <w:sz w:val="24"/>
                <w:szCs w:val="24"/>
              </w:rPr>
              <w:t>4.1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4B06" w:rsidRPr="00BA6F06" w:rsidRDefault="00254B06" w:rsidP="00494DA7">
            <w:pPr>
              <w:pStyle w:val="a5"/>
              <w:ind w:left="0"/>
              <w:rPr>
                <w:color w:val="000000"/>
              </w:rPr>
            </w:pPr>
            <w:r w:rsidRPr="00BA6F06">
              <w:rPr>
                <w:color w:val="000000"/>
              </w:rPr>
              <w:t>федеральный бюджет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4B06" w:rsidRDefault="00254B06" w:rsidP="00494DA7">
            <w:pPr>
              <w:jc w:val="center"/>
              <w:rPr>
                <w:rStyle w:val="1d"/>
                <w:rFonts w:eastAsiaTheme="minorEastAsia"/>
                <w:sz w:val="24"/>
                <w:szCs w:val="24"/>
              </w:rPr>
            </w:pPr>
            <w:r>
              <w:rPr>
                <w:rStyle w:val="1d"/>
                <w:rFonts w:eastAsiaTheme="minorEastAsia"/>
                <w:sz w:val="24"/>
                <w:szCs w:val="24"/>
              </w:rPr>
              <w:t>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4B06" w:rsidRDefault="00254B06" w:rsidP="00494DA7">
            <w:pPr>
              <w:jc w:val="center"/>
              <w:rPr>
                <w:rStyle w:val="1d"/>
                <w:rFonts w:eastAsiaTheme="minorEastAsia"/>
                <w:sz w:val="24"/>
                <w:szCs w:val="24"/>
              </w:rPr>
            </w:pPr>
            <w:r>
              <w:rPr>
                <w:rStyle w:val="1d"/>
                <w:rFonts w:eastAsiaTheme="minorEastAsia"/>
                <w:sz w:val="24"/>
                <w:szCs w:val="24"/>
              </w:rPr>
              <w:t>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4B06" w:rsidRDefault="00254B06" w:rsidP="00494DA7">
            <w:pPr>
              <w:jc w:val="center"/>
              <w:rPr>
                <w:rStyle w:val="1d"/>
                <w:rFonts w:eastAsiaTheme="minorEastAsia"/>
                <w:sz w:val="24"/>
                <w:szCs w:val="24"/>
              </w:rPr>
            </w:pPr>
            <w:r>
              <w:rPr>
                <w:rStyle w:val="1d"/>
                <w:rFonts w:eastAsiaTheme="minorEastAsia"/>
                <w:sz w:val="24"/>
                <w:szCs w:val="24"/>
              </w:rPr>
              <w:t>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4B06" w:rsidRDefault="00254B06" w:rsidP="00494DA7">
            <w:pPr>
              <w:jc w:val="center"/>
              <w:rPr>
                <w:rStyle w:val="1d"/>
                <w:rFonts w:eastAsiaTheme="minorEastAsia"/>
                <w:sz w:val="24"/>
                <w:szCs w:val="24"/>
              </w:rPr>
            </w:pPr>
            <w:r>
              <w:rPr>
                <w:rStyle w:val="1d"/>
                <w:rFonts w:eastAsiaTheme="minorEastAsia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4B06" w:rsidRDefault="00254B06" w:rsidP="00494DA7">
            <w:pPr>
              <w:jc w:val="center"/>
              <w:rPr>
                <w:rStyle w:val="1d"/>
                <w:rFonts w:eastAsiaTheme="minorEastAsia"/>
                <w:sz w:val="24"/>
                <w:szCs w:val="24"/>
              </w:rPr>
            </w:pPr>
            <w:r>
              <w:rPr>
                <w:rStyle w:val="1d"/>
                <w:rFonts w:eastAsiaTheme="minorEastAsia"/>
                <w:sz w:val="24"/>
                <w:szCs w:val="24"/>
              </w:rPr>
              <w:t>0,0</w:t>
            </w:r>
          </w:p>
        </w:tc>
      </w:tr>
      <w:tr w:rsidR="00254B06" w:rsidRPr="005113C8" w:rsidTr="00494DA7">
        <w:trPr>
          <w:trHeight w:hRule="exact" w:val="426"/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B06" w:rsidRDefault="00254B06" w:rsidP="00494DA7">
            <w:pPr>
              <w:pStyle w:val="28"/>
              <w:shd w:val="clear" w:color="auto" w:fill="auto"/>
              <w:spacing w:line="200" w:lineRule="exact"/>
              <w:rPr>
                <w:rStyle w:val="1d"/>
                <w:sz w:val="24"/>
                <w:szCs w:val="24"/>
              </w:rPr>
            </w:pPr>
            <w:r>
              <w:rPr>
                <w:rStyle w:val="1d"/>
                <w:sz w:val="24"/>
                <w:szCs w:val="24"/>
              </w:rPr>
              <w:t>4.2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4B06" w:rsidRPr="00BA6F06" w:rsidRDefault="00254B06" w:rsidP="00494DA7">
            <w:pPr>
              <w:pStyle w:val="a5"/>
              <w:ind w:left="0"/>
              <w:rPr>
                <w:color w:val="000000"/>
              </w:rPr>
            </w:pPr>
            <w:r w:rsidRPr="00BA6F06">
              <w:rPr>
                <w:color w:val="000000"/>
              </w:rPr>
              <w:t>областной бюджет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4B06" w:rsidRDefault="00254B06" w:rsidP="00494DA7">
            <w:pPr>
              <w:jc w:val="center"/>
              <w:rPr>
                <w:rStyle w:val="1d"/>
                <w:rFonts w:eastAsiaTheme="minorEastAsia"/>
                <w:sz w:val="24"/>
                <w:szCs w:val="24"/>
              </w:rPr>
            </w:pPr>
            <w:r>
              <w:rPr>
                <w:rStyle w:val="1d"/>
                <w:rFonts w:eastAsiaTheme="minorEastAsia"/>
                <w:sz w:val="24"/>
                <w:szCs w:val="24"/>
              </w:rPr>
              <w:t>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54B06" w:rsidRDefault="00254B06" w:rsidP="00494DA7">
            <w:pPr>
              <w:jc w:val="center"/>
              <w:rPr>
                <w:rStyle w:val="1d"/>
                <w:rFonts w:eastAsiaTheme="minorEastAsia"/>
                <w:sz w:val="24"/>
                <w:szCs w:val="24"/>
              </w:rPr>
            </w:pPr>
            <w:r>
              <w:rPr>
                <w:rStyle w:val="1d"/>
                <w:rFonts w:eastAsiaTheme="minorEastAsia"/>
                <w:sz w:val="24"/>
                <w:szCs w:val="24"/>
              </w:rPr>
              <w:t>510,4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54B06" w:rsidRDefault="00254B06" w:rsidP="00494DA7">
            <w:pPr>
              <w:jc w:val="center"/>
              <w:rPr>
                <w:rStyle w:val="1d"/>
                <w:rFonts w:eastAsiaTheme="minorEastAsia"/>
                <w:sz w:val="24"/>
                <w:szCs w:val="24"/>
              </w:rPr>
            </w:pPr>
            <w:r>
              <w:rPr>
                <w:rStyle w:val="1d"/>
                <w:rFonts w:eastAsiaTheme="minorEastAsia"/>
                <w:sz w:val="24"/>
                <w:szCs w:val="24"/>
              </w:rPr>
              <w:t>1615,3</w:t>
            </w:r>
          </w:p>
          <w:p w:rsidR="00254B06" w:rsidRDefault="00254B06" w:rsidP="00494DA7">
            <w:pPr>
              <w:jc w:val="center"/>
              <w:rPr>
                <w:rStyle w:val="1d"/>
                <w:rFonts w:eastAsiaTheme="minorEastAsia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54B06" w:rsidRDefault="00254B06" w:rsidP="00494DA7">
            <w:pPr>
              <w:jc w:val="center"/>
              <w:rPr>
                <w:rStyle w:val="1d"/>
                <w:rFonts w:eastAsiaTheme="minorEastAsia"/>
                <w:sz w:val="24"/>
                <w:szCs w:val="24"/>
              </w:rPr>
            </w:pPr>
            <w:r>
              <w:rPr>
                <w:rStyle w:val="1d"/>
                <w:rFonts w:eastAsiaTheme="minorEastAsia"/>
                <w:sz w:val="24"/>
                <w:szCs w:val="24"/>
              </w:rPr>
              <w:t>1592,6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4B06" w:rsidRDefault="00254B06" w:rsidP="00494DA7">
            <w:pPr>
              <w:jc w:val="center"/>
              <w:rPr>
                <w:rStyle w:val="1d"/>
                <w:rFonts w:eastAsiaTheme="minorEastAsia"/>
                <w:sz w:val="24"/>
                <w:szCs w:val="24"/>
              </w:rPr>
            </w:pPr>
            <w:r>
              <w:rPr>
                <w:rStyle w:val="1d"/>
                <w:rFonts w:eastAsiaTheme="minorEastAsia"/>
                <w:sz w:val="24"/>
                <w:szCs w:val="24"/>
              </w:rPr>
              <w:t>3718,28</w:t>
            </w:r>
          </w:p>
        </w:tc>
      </w:tr>
      <w:tr w:rsidR="00254B06" w:rsidRPr="005113C8" w:rsidTr="00494DA7">
        <w:trPr>
          <w:trHeight w:hRule="exact" w:val="426"/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B06" w:rsidRDefault="00254B06" w:rsidP="00494DA7">
            <w:pPr>
              <w:pStyle w:val="28"/>
              <w:shd w:val="clear" w:color="auto" w:fill="auto"/>
              <w:spacing w:line="200" w:lineRule="exact"/>
              <w:rPr>
                <w:rStyle w:val="1d"/>
                <w:sz w:val="24"/>
                <w:szCs w:val="24"/>
              </w:rPr>
            </w:pPr>
            <w:r>
              <w:rPr>
                <w:rStyle w:val="1d"/>
                <w:sz w:val="24"/>
                <w:szCs w:val="24"/>
              </w:rPr>
              <w:t>4.3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4B06" w:rsidRPr="00BA6F06" w:rsidRDefault="00254B06" w:rsidP="00494DA7">
            <w:pPr>
              <w:pStyle w:val="a5"/>
              <w:ind w:left="0"/>
              <w:rPr>
                <w:color w:val="000000"/>
              </w:rPr>
            </w:pPr>
            <w:r w:rsidRPr="00BA6F06">
              <w:rPr>
                <w:color w:val="000000"/>
              </w:rPr>
              <w:t>местный бюджет</w:t>
            </w:r>
            <w:r>
              <w:rPr>
                <w:color w:val="000000"/>
              </w:rPr>
              <w:t xml:space="preserve">  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4B06" w:rsidRDefault="00254B06" w:rsidP="00494DA7">
            <w:pPr>
              <w:jc w:val="center"/>
              <w:rPr>
                <w:rStyle w:val="1d"/>
                <w:rFonts w:eastAsiaTheme="minorEastAsia"/>
                <w:sz w:val="24"/>
                <w:szCs w:val="24"/>
              </w:rPr>
            </w:pPr>
            <w:r>
              <w:rPr>
                <w:rStyle w:val="1d"/>
                <w:rFonts w:eastAsiaTheme="minorEastAsia"/>
                <w:sz w:val="24"/>
                <w:szCs w:val="24"/>
              </w:rPr>
              <w:t>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4B06" w:rsidRDefault="00254B06" w:rsidP="00494DA7">
            <w:pPr>
              <w:jc w:val="center"/>
              <w:rPr>
                <w:rStyle w:val="1d"/>
                <w:rFonts w:eastAsiaTheme="minorEastAsia"/>
                <w:sz w:val="24"/>
                <w:szCs w:val="24"/>
              </w:rPr>
            </w:pPr>
            <w:r>
              <w:rPr>
                <w:rStyle w:val="1d"/>
                <w:rFonts w:eastAsiaTheme="minorEastAsia"/>
                <w:sz w:val="24"/>
                <w:szCs w:val="24"/>
              </w:rPr>
              <w:t>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4B06" w:rsidRDefault="00254B06" w:rsidP="00494DA7">
            <w:pPr>
              <w:jc w:val="center"/>
              <w:rPr>
                <w:rStyle w:val="1d"/>
                <w:rFonts w:eastAsiaTheme="minorEastAsia"/>
                <w:sz w:val="24"/>
                <w:szCs w:val="24"/>
              </w:rPr>
            </w:pPr>
            <w:r>
              <w:rPr>
                <w:rStyle w:val="1d"/>
                <w:rFonts w:eastAsiaTheme="minorEastAsia"/>
                <w:sz w:val="24"/>
                <w:szCs w:val="24"/>
              </w:rPr>
              <w:t>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4B06" w:rsidRDefault="00254B06" w:rsidP="00494DA7">
            <w:pPr>
              <w:jc w:val="center"/>
              <w:rPr>
                <w:rStyle w:val="1d"/>
                <w:rFonts w:eastAsiaTheme="minorEastAsia"/>
                <w:sz w:val="24"/>
                <w:szCs w:val="24"/>
              </w:rPr>
            </w:pPr>
            <w:r>
              <w:rPr>
                <w:rStyle w:val="1d"/>
                <w:rFonts w:eastAsiaTheme="minorEastAsia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4B06" w:rsidRDefault="00254B06" w:rsidP="00494DA7">
            <w:pPr>
              <w:jc w:val="center"/>
              <w:rPr>
                <w:rStyle w:val="1d"/>
                <w:rFonts w:eastAsiaTheme="minorEastAsia"/>
                <w:sz w:val="24"/>
                <w:szCs w:val="24"/>
              </w:rPr>
            </w:pPr>
            <w:r>
              <w:rPr>
                <w:rStyle w:val="1d"/>
                <w:rFonts w:eastAsiaTheme="minorEastAsia"/>
                <w:sz w:val="24"/>
                <w:szCs w:val="24"/>
              </w:rPr>
              <w:t>0,0</w:t>
            </w:r>
          </w:p>
        </w:tc>
      </w:tr>
      <w:tr w:rsidR="00254B06" w:rsidRPr="005113C8" w:rsidTr="00494DA7">
        <w:trPr>
          <w:trHeight w:hRule="exact" w:val="426"/>
          <w:jc w:val="center"/>
        </w:trPr>
        <w:tc>
          <w:tcPr>
            <w:tcW w:w="4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B06" w:rsidRPr="00B144C6" w:rsidRDefault="00254B06" w:rsidP="00494DA7">
            <w:pPr>
              <w:pStyle w:val="a5"/>
              <w:ind w:left="0"/>
              <w:jc w:val="center"/>
              <w:rPr>
                <w:b/>
                <w:color w:val="FF0000"/>
              </w:rPr>
            </w:pPr>
            <w:r w:rsidRPr="00B144C6">
              <w:rPr>
                <w:b/>
                <w:color w:val="FF0000"/>
              </w:rPr>
              <w:t>Итого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4B06" w:rsidRPr="00B144C6" w:rsidRDefault="00254B06" w:rsidP="00494DA7">
            <w:pPr>
              <w:jc w:val="center"/>
              <w:rPr>
                <w:rStyle w:val="1d"/>
                <w:rFonts w:eastAsiaTheme="minorEastAsia"/>
                <w:b/>
                <w:color w:val="FF0000"/>
                <w:sz w:val="24"/>
                <w:szCs w:val="24"/>
              </w:rPr>
            </w:pPr>
            <w:r w:rsidRPr="00B144C6">
              <w:rPr>
                <w:rStyle w:val="1d"/>
                <w:rFonts w:eastAsiaTheme="minorEastAsia"/>
                <w:b/>
                <w:color w:val="FF0000"/>
                <w:sz w:val="24"/>
                <w:szCs w:val="24"/>
              </w:rPr>
              <w:t>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4B06" w:rsidRPr="00B144C6" w:rsidRDefault="00254B06" w:rsidP="00494DA7">
            <w:pPr>
              <w:jc w:val="center"/>
              <w:rPr>
                <w:rStyle w:val="1d"/>
                <w:rFonts w:eastAsiaTheme="minorEastAsia"/>
                <w:b/>
                <w:color w:val="FF0000"/>
                <w:sz w:val="24"/>
                <w:szCs w:val="24"/>
              </w:rPr>
            </w:pPr>
            <w:r w:rsidRPr="00B144C6">
              <w:rPr>
                <w:rStyle w:val="1d"/>
                <w:rFonts w:eastAsiaTheme="minorEastAsia"/>
                <w:b/>
                <w:color w:val="FF0000"/>
                <w:sz w:val="24"/>
                <w:szCs w:val="24"/>
              </w:rPr>
              <w:t>510,</w:t>
            </w:r>
            <w:r>
              <w:rPr>
                <w:rStyle w:val="1d"/>
                <w:rFonts w:eastAsiaTheme="minorEastAsia"/>
                <w:b/>
                <w:color w:val="FF0000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4B06" w:rsidRDefault="00254B06" w:rsidP="00494DA7">
            <w:pPr>
              <w:jc w:val="center"/>
              <w:rPr>
                <w:rStyle w:val="1d"/>
                <w:rFonts w:eastAsiaTheme="minorEastAsia"/>
                <w:b/>
                <w:color w:val="FF0000"/>
                <w:sz w:val="24"/>
                <w:szCs w:val="24"/>
              </w:rPr>
            </w:pPr>
            <w:r w:rsidRPr="00B144C6">
              <w:rPr>
                <w:rStyle w:val="1d"/>
                <w:rFonts w:eastAsiaTheme="minorEastAsia"/>
                <w:b/>
                <w:color w:val="FF0000"/>
                <w:sz w:val="24"/>
                <w:szCs w:val="24"/>
              </w:rPr>
              <w:t>1615,3</w:t>
            </w:r>
          </w:p>
          <w:p w:rsidR="00254B06" w:rsidRPr="00B144C6" w:rsidRDefault="00254B06" w:rsidP="00494DA7">
            <w:pPr>
              <w:jc w:val="center"/>
              <w:rPr>
                <w:rStyle w:val="1d"/>
                <w:rFonts w:eastAsia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4B06" w:rsidRPr="00B144C6" w:rsidRDefault="00254B06" w:rsidP="00494DA7">
            <w:pPr>
              <w:jc w:val="center"/>
              <w:rPr>
                <w:rStyle w:val="1d"/>
                <w:rFonts w:eastAsiaTheme="minorEastAsia"/>
                <w:b/>
                <w:color w:val="FF0000"/>
                <w:sz w:val="24"/>
                <w:szCs w:val="24"/>
              </w:rPr>
            </w:pPr>
            <w:r w:rsidRPr="00B144C6">
              <w:rPr>
                <w:rStyle w:val="1d"/>
                <w:rFonts w:eastAsiaTheme="minorEastAsia"/>
                <w:b/>
                <w:color w:val="FF0000"/>
                <w:sz w:val="24"/>
                <w:szCs w:val="24"/>
              </w:rPr>
              <w:t>1592,6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4B06" w:rsidRDefault="00254B06" w:rsidP="00494DA7">
            <w:pPr>
              <w:jc w:val="center"/>
              <w:rPr>
                <w:rStyle w:val="1d"/>
                <w:rFonts w:eastAsiaTheme="minorEastAsia"/>
                <w:b/>
                <w:color w:val="FF0000"/>
                <w:sz w:val="24"/>
                <w:szCs w:val="24"/>
              </w:rPr>
            </w:pPr>
            <w:r w:rsidRPr="00B144C6">
              <w:rPr>
                <w:rStyle w:val="1d"/>
                <w:rFonts w:eastAsiaTheme="minorEastAsia"/>
                <w:b/>
                <w:color w:val="FF0000"/>
                <w:sz w:val="24"/>
                <w:szCs w:val="24"/>
              </w:rPr>
              <w:t>3718,</w:t>
            </w:r>
            <w:r>
              <w:rPr>
                <w:rStyle w:val="1d"/>
                <w:rFonts w:eastAsiaTheme="minorEastAsia"/>
                <w:b/>
                <w:color w:val="FF0000"/>
                <w:sz w:val="24"/>
                <w:szCs w:val="24"/>
              </w:rPr>
              <w:t>3</w:t>
            </w:r>
          </w:p>
          <w:p w:rsidR="00254B06" w:rsidRPr="00B144C6" w:rsidRDefault="00254B06" w:rsidP="00494DA7">
            <w:pPr>
              <w:jc w:val="center"/>
              <w:rPr>
                <w:rStyle w:val="1d"/>
                <w:rFonts w:eastAsiaTheme="minorEastAsia"/>
                <w:b/>
                <w:color w:val="FF0000"/>
                <w:sz w:val="24"/>
                <w:szCs w:val="24"/>
              </w:rPr>
            </w:pPr>
          </w:p>
        </w:tc>
      </w:tr>
    </w:tbl>
    <w:p w:rsidR="00254B06" w:rsidRDefault="00254B06" w:rsidP="00254B06">
      <w:pPr>
        <w:spacing w:after="0"/>
        <w:jc w:val="both"/>
        <w:rPr>
          <w:sz w:val="24"/>
          <w:szCs w:val="24"/>
        </w:rPr>
      </w:pPr>
    </w:p>
    <w:p w:rsidR="00254B06" w:rsidRDefault="00254B06" w:rsidP="00254B06">
      <w:pPr>
        <w:spacing w:after="0"/>
        <w:jc w:val="both"/>
        <w:rPr>
          <w:sz w:val="24"/>
          <w:szCs w:val="24"/>
        </w:rPr>
      </w:pPr>
    </w:p>
    <w:p w:rsidR="00254B06" w:rsidRPr="005070C3" w:rsidRDefault="00254B06" w:rsidP="00254B06">
      <w:pPr>
        <w:pStyle w:val="a5"/>
        <w:numPr>
          <w:ilvl w:val="0"/>
          <w:numId w:val="10"/>
        </w:numPr>
        <w:spacing w:after="160" w:line="240" w:lineRule="atLeast"/>
        <w:jc w:val="center"/>
      </w:pPr>
      <w:r w:rsidRPr="005070C3">
        <w:t>Участники проекта</w:t>
      </w:r>
    </w:p>
    <w:tbl>
      <w:tblPr>
        <w:tblW w:w="5358" w:type="pct"/>
        <w:tblInd w:w="-510" w:type="dxa"/>
        <w:tblLayout w:type="fixed"/>
        <w:tblCellMar>
          <w:left w:w="57" w:type="dxa"/>
          <w:right w:w="57" w:type="dxa"/>
        </w:tblCellMar>
        <w:tblLook w:val="0000"/>
      </w:tblPr>
      <w:tblGrid>
        <w:gridCol w:w="1056"/>
        <w:gridCol w:w="3100"/>
        <w:gridCol w:w="2162"/>
        <w:gridCol w:w="3785"/>
        <w:gridCol w:w="3045"/>
        <w:gridCol w:w="2891"/>
      </w:tblGrid>
      <w:tr w:rsidR="00254B06" w:rsidRPr="00A84272" w:rsidTr="00494DA7">
        <w:trPr>
          <w:cantSplit/>
          <w:tblHeader/>
        </w:trPr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4B06" w:rsidRPr="00A84272" w:rsidRDefault="00254B06" w:rsidP="00494DA7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A84272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8427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84272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A8427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4B06" w:rsidRPr="00A84272" w:rsidRDefault="00254B06" w:rsidP="00494DA7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A84272">
              <w:rPr>
                <w:rFonts w:ascii="Times New Roman" w:hAnsi="Times New Roman"/>
                <w:sz w:val="24"/>
                <w:szCs w:val="24"/>
              </w:rPr>
              <w:t>Роль в проекте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4B06" w:rsidRPr="00A84272" w:rsidRDefault="00254B06" w:rsidP="00494DA7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A84272">
              <w:rPr>
                <w:rFonts w:ascii="Times New Roman" w:hAnsi="Times New Roman"/>
                <w:sz w:val="24"/>
                <w:szCs w:val="24"/>
              </w:rPr>
              <w:t>Фамилия, инициалы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4B06" w:rsidRPr="00A84272" w:rsidRDefault="00254B06" w:rsidP="00494DA7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A84272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4B06" w:rsidRPr="00A84272" w:rsidRDefault="00254B06" w:rsidP="00494DA7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A84272">
              <w:rPr>
                <w:rFonts w:ascii="Times New Roman" w:hAnsi="Times New Roman"/>
                <w:sz w:val="24"/>
                <w:szCs w:val="24"/>
              </w:rPr>
              <w:t>Непосредственный</w:t>
            </w:r>
            <w:r w:rsidRPr="00A84272">
              <w:rPr>
                <w:rFonts w:ascii="Times New Roman" w:hAnsi="Times New Roman"/>
                <w:sz w:val="24"/>
                <w:szCs w:val="24"/>
              </w:rPr>
              <w:br/>
              <w:t>руководитель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4B06" w:rsidRPr="00A84272" w:rsidRDefault="00254B06" w:rsidP="00494DA7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A84272">
              <w:rPr>
                <w:rFonts w:ascii="Times New Roman" w:hAnsi="Times New Roman"/>
                <w:sz w:val="24"/>
                <w:szCs w:val="24"/>
              </w:rPr>
              <w:t>Занятость в проекте (процентов)</w:t>
            </w:r>
          </w:p>
        </w:tc>
      </w:tr>
      <w:tr w:rsidR="00254B06" w:rsidRPr="00A84272" w:rsidTr="00494DA7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B06" w:rsidRPr="00A84272" w:rsidRDefault="00254B06" w:rsidP="00494DA7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A842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B06" w:rsidRPr="00A84272" w:rsidRDefault="00254B06" w:rsidP="00494DA7">
            <w:pPr>
              <w:spacing w:line="240" w:lineRule="atLeast"/>
              <w:rPr>
                <w:rFonts w:ascii="Times New Roman" w:hAnsi="Times New Roman"/>
              </w:rPr>
            </w:pPr>
            <w:r w:rsidRPr="00A84272">
              <w:rPr>
                <w:rFonts w:ascii="Times New Roman" w:hAnsi="Times New Roman"/>
                <w:bCs/>
                <w:sz w:val="24"/>
                <w:szCs w:val="24"/>
              </w:rPr>
              <w:t>Руководитель проекта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B06" w:rsidRPr="00A84272" w:rsidRDefault="00254B06" w:rsidP="00494DA7">
            <w:pPr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Калинина Наталья Александровна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B06" w:rsidRPr="00A84272" w:rsidRDefault="00254B06" w:rsidP="00494DA7">
            <w:pPr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И.о. </w:t>
            </w:r>
            <w:r w:rsidRPr="00A84272">
              <w:rPr>
                <w:rFonts w:ascii="Times New Roman" w:hAnsi="Times New Roman"/>
                <w:sz w:val="24"/>
                <w:szCs w:val="24"/>
              </w:rPr>
              <w:t>Начальник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A84272">
              <w:rPr>
                <w:rFonts w:ascii="Times New Roman" w:hAnsi="Times New Roman"/>
                <w:sz w:val="24"/>
                <w:szCs w:val="24"/>
              </w:rPr>
              <w:t xml:space="preserve"> Управления образования Катав-Ивановского муниципального района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B06" w:rsidRPr="00A84272" w:rsidRDefault="00254B06" w:rsidP="00494DA7">
            <w:pPr>
              <w:spacing w:line="240" w:lineRule="atLeast"/>
              <w:rPr>
                <w:rFonts w:ascii="Times New Roman" w:hAnsi="Times New Roman"/>
              </w:rPr>
            </w:pPr>
            <w:r w:rsidRPr="004D7E4C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Полушкина Татьяна Павловна</w:t>
            </w:r>
            <w:r w:rsidRPr="00A84272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, Заместитель Главы</w:t>
            </w:r>
            <w:r w:rsidRPr="00A84272">
              <w:rPr>
                <w:rFonts w:ascii="Times New Roman" w:hAnsi="Times New Roman"/>
                <w:sz w:val="24"/>
                <w:szCs w:val="24"/>
              </w:rPr>
              <w:t xml:space="preserve"> Катав-Ивановского муниципального района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</w:t>
            </w:r>
            <w:r w:rsidRPr="005070C3">
              <w:rPr>
                <w:rFonts w:ascii="Times New Roman" w:hAnsi="Times New Roman"/>
                <w:sz w:val="24"/>
                <w:szCs w:val="24"/>
              </w:rPr>
              <w:t>социально-культурной политике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4B06" w:rsidRPr="00A84272" w:rsidRDefault="00254B06" w:rsidP="00494DA7">
            <w:pPr>
              <w:snapToGrid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A8427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54B06" w:rsidRPr="00A84272" w:rsidTr="00494DA7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B06" w:rsidRPr="00A84272" w:rsidRDefault="00254B06" w:rsidP="00494DA7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A84272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B06" w:rsidRPr="00A84272" w:rsidRDefault="00254B06" w:rsidP="00494DA7">
            <w:pPr>
              <w:spacing w:line="240" w:lineRule="atLeast"/>
              <w:rPr>
                <w:rFonts w:ascii="Times New Roman" w:hAnsi="Times New Roman"/>
              </w:rPr>
            </w:pPr>
            <w:r w:rsidRPr="00A84272">
              <w:rPr>
                <w:rFonts w:ascii="Times New Roman" w:hAnsi="Times New Roman"/>
                <w:bCs/>
                <w:sz w:val="24"/>
                <w:szCs w:val="24"/>
              </w:rPr>
              <w:t>Администратор проекта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B06" w:rsidRPr="00A84272" w:rsidRDefault="00254B06" w:rsidP="00494DA7">
            <w:pPr>
              <w:spacing w:line="240" w:lineRule="atLeast"/>
              <w:rPr>
                <w:rFonts w:ascii="Times New Roman" w:hAnsi="Times New Roman"/>
              </w:rPr>
            </w:pPr>
            <w:r w:rsidRPr="00A84272">
              <w:rPr>
                <w:rFonts w:ascii="Times New Roman" w:eastAsia="Arial Unicode MS" w:hAnsi="Times New Roman"/>
                <w:sz w:val="24"/>
                <w:szCs w:val="24"/>
              </w:rPr>
              <w:t xml:space="preserve">Климко </w:t>
            </w:r>
            <w:proofErr w:type="spellStart"/>
            <w:r w:rsidRPr="00A84272">
              <w:rPr>
                <w:rFonts w:ascii="Times New Roman" w:eastAsia="Arial Unicode MS" w:hAnsi="Times New Roman"/>
                <w:sz w:val="24"/>
                <w:szCs w:val="24"/>
              </w:rPr>
              <w:t>Гульнура</w:t>
            </w:r>
            <w:proofErr w:type="spellEnd"/>
            <w:r w:rsidRPr="00A8427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proofErr w:type="spellStart"/>
            <w:r w:rsidRPr="00A84272">
              <w:rPr>
                <w:rFonts w:ascii="Times New Roman" w:eastAsia="Arial Unicode MS" w:hAnsi="Times New Roman"/>
                <w:sz w:val="24"/>
                <w:szCs w:val="24"/>
              </w:rPr>
              <w:t>Галимьяновна</w:t>
            </w:r>
            <w:proofErr w:type="spellEnd"/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B06" w:rsidRPr="00A84272" w:rsidRDefault="00254B06" w:rsidP="00494DA7">
            <w:pPr>
              <w:spacing w:line="240" w:lineRule="atLeast"/>
              <w:rPr>
                <w:rFonts w:ascii="Times New Roman" w:hAnsi="Times New Roman"/>
              </w:rPr>
            </w:pPr>
            <w:r w:rsidRPr="00A84272">
              <w:rPr>
                <w:rFonts w:ascii="Times New Roman" w:hAnsi="Times New Roman"/>
                <w:sz w:val="24"/>
                <w:szCs w:val="24"/>
              </w:rPr>
              <w:t>Экономист  Управления образования Катав-Ивановского муниципального района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B06" w:rsidRPr="00A84272" w:rsidRDefault="00254B06" w:rsidP="00494DA7">
            <w:pPr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Калинина Наталья Александровна, И.о. </w:t>
            </w:r>
            <w:r w:rsidRPr="00A84272">
              <w:rPr>
                <w:rFonts w:ascii="Times New Roman" w:hAnsi="Times New Roman"/>
                <w:sz w:val="24"/>
                <w:szCs w:val="24"/>
              </w:rPr>
              <w:t>Начальник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A84272">
              <w:rPr>
                <w:rFonts w:ascii="Times New Roman" w:hAnsi="Times New Roman"/>
                <w:sz w:val="24"/>
                <w:szCs w:val="24"/>
              </w:rPr>
              <w:t xml:space="preserve"> Управления образования Катав-Ивановского муниципального района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4B06" w:rsidRPr="00A84272" w:rsidRDefault="00254B06" w:rsidP="00494DA7">
            <w:pPr>
              <w:snapToGrid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A8427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54B06" w:rsidRPr="00A84272" w:rsidTr="00494DA7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4B06" w:rsidRPr="00A84272" w:rsidRDefault="00254B06" w:rsidP="00494DA7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A84272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B06" w:rsidRPr="00A84272" w:rsidRDefault="00254B06" w:rsidP="00494DA7">
            <w:pPr>
              <w:spacing w:line="240" w:lineRule="auto"/>
              <w:rPr>
                <w:rFonts w:ascii="Times New Roman" w:hAnsi="Times New Roman"/>
              </w:rPr>
            </w:pPr>
            <w:r w:rsidRPr="00A84272">
              <w:rPr>
                <w:rFonts w:ascii="Times New Roman" w:hAnsi="Times New Roman"/>
                <w:bCs/>
                <w:sz w:val="24"/>
                <w:szCs w:val="24"/>
              </w:rPr>
              <w:t>Участник проекта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B06" w:rsidRPr="00A84272" w:rsidRDefault="00254B06" w:rsidP="00494DA7">
            <w:pPr>
              <w:spacing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4272">
              <w:rPr>
                <w:rFonts w:ascii="Times New Roman" w:eastAsia="Arial Unicode MS" w:hAnsi="Times New Roman"/>
                <w:sz w:val="24"/>
                <w:szCs w:val="24"/>
              </w:rPr>
              <w:t>Зуева Марина Геннадьевна</w:t>
            </w:r>
          </w:p>
          <w:p w:rsidR="00254B06" w:rsidRPr="00A84272" w:rsidRDefault="00254B06" w:rsidP="00494DA7">
            <w:pPr>
              <w:spacing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254B06" w:rsidRDefault="00254B06" w:rsidP="00494DA7">
            <w:pPr>
              <w:spacing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4272">
              <w:rPr>
                <w:rFonts w:ascii="Times New Roman" w:eastAsia="Arial Unicode MS" w:hAnsi="Times New Roman"/>
                <w:sz w:val="24"/>
                <w:szCs w:val="24"/>
              </w:rPr>
              <w:t>Кравченко Юлия Викторовна</w:t>
            </w:r>
          </w:p>
          <w:p w:rsidR="00254B06" w:rsidRPr="00A84272" w:rsidRDefault="00254B06" w:rsidP="00494DA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B06" w:rsidRPr="00A84272" w:rsidRDefault="00254B06" w:rsidP="00494D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4272">
              <w:rPr>
                <w:rFonts w:ascii="Times New Roman" w:eastAsia="Arial Unicode MS" w:hAnsi="Times New Roman"/>
                <w:sz w:val="24"/>
                <w:szCs w:val="24"/>
              </w:rPr>
              <w:t xml:space="preserve">Главный бухгалтер </w:t>
            </w:r>
            <w:r w:rsidRPr="00A84272">
              <w:rPr>
                <w:rFonts w:ascii="Times New Roman" w:hAnsi="Times New Roman"/>
                <w:sz w:val="24"/>
                <w:szCs w:val="24"/>
              </w:rPr>
              <w:t>Управления образования Катав-Ивановского муниципального района</w:t>
            </w:r>
          </w:p>
          <w:p w:rsidR="00254B06" w:rsidRDefault="00254B06" w:rsidP="00494DA7">
            <w:pPr>
              <w:spacing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84272">
              <w:rPr>
                <w:rFonts w:ascii="Times New Roman" w:eastAsia="Arial Unicode MS" w:hAnsi="Times New Roman"/>
                <w:sz w:val="24"/>
                <w:szCs w:val="24"/>
              </w:rPr>
              <w:t xml:space="preserve">Главный экономист </w:t>
            </w:r>
            <w:r w:rsidRPr="00A84272">
              <w:rPr>
                <w:rFonts w:ascii="Times New Roman" w:hAnsi="Times New Roman"/>
                <w:sz w:val="24"/>
                <w:szCs w:val="24"/>
              </w:rPr>
              <w:t>Управления образования Катав-Ивановского муниципального района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</w:p>
          <w:p w:rsidR="00254B06" w:rsidRPr="00A84272" w:rsidRDefault="00254B06" w:rsidP="00494DA7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Руководители образовательных организаций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B06" w:rsidRPr="00A84272" w:rsidRDefault="00254B06" w:rsidP="00494DA7">
            <w:pPr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Калинина Наталья Александровна, И.о. </w:t>
            </w:r>
            <w:r w:rsidRPr="00A84272">
              <w:rPr>
                <w:rFonts w:ascii="Times New Roman" w:hAnsi="Times New Roman"/>
                <w:sz w:val="24"/>
                <w:szCs w:val="24"/>
              </w:rPr>
              <w:t>Начальник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A84272">
              <w:rPr>
                <w:rFonts w:ascii="Times New Roman" w:hAnsi="Times New Roman"/>
                <w:sz w:val="24"/>
                <w:szCs w:val="24"/>
              </w:rPr>
              <w:t xml:space="preserve"> Управления образования Катав-Ивановского муниципального района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4B06" w:rsidRDefault="00254B06" w:rsidP="00494DA7">
            <w:pPr>
              <w:snapToGrid w:val="0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A84272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254B06" w:rsidRDefault="00254B06" w:rsidP="00494DA7">
            <w:pPr>
              <w:snapToGrid w:val="0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54B06" w:rsidRDefault="00254B06" w:rsidP="00494DA7">
            <w:pPr>
              <w:snapToGrid w:val="0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54B06" w:rsidRDefault="00254B06" w:rsidP="00494DA7">
            <w:pPr>
              <w:snapToGrid w:val="0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54B06" w:rsidRDefault="00254B06" w:rsidP="00494DA7">
            <w:pPr>
              <w:snapToGrid w:val="0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54B06" w:rsidRPr="00A84272" w:rsidRDefault="00254B06" w:rsidP="00494DA7">
            <w:pPr>
              <w:snapToGrid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</w:tbl>
    <w:p w:rsidR="00254B06" w:rsidRDefault="00254B06" w:rsidP="00254B06">
      <w:pPr>
        <w:spacing w:after="0"/>
        <w:jc w:val="both"/>
        <w:rPr>
          <w:sz w:val="24"/>
          <w:szCs w:val="24"/>
        </w:rPr>
      </w:pPr>
    </w:p>
    <w:p w:rsidR="00254B06" w:rsidRDefault="00254B06" w:rsidP="00254B06">
      <w:pPr>
        <w:spacing w:after="0"/>
        <w:jc w:val="both"/>
        <w:rPr>
          <w:sz w:val="24"/>
          <w:szCs w:val="24"/>
        </w:rPr>
      </w:pPr>
    </w:p>
    <w:p w:rsidR="00254B06" w:rsidRPr="005113C8" w:rsidRDefault="00254B06" w:rsidP="00254B06">
      <w:pPr>
        <w:spacing w:after="0"/>
        <w:jc w:val="both"/>
        <w:rPr>
          <w:sz w:val="24"/>
          <w:szCs w:val="24"/>
        </w:rPr>
      </w:pPr>
    </w:p>
    <w:p w:rsidR="00254B06" w:rsidRPr="005113C8" w:rsidRDefault="00254B06" w:rsidP="00254B06">
      <w:pPr>
        <w:spacing w:after="0"/>
        <w:jc w:val="both"/>
        <w:rPr>
          <w:sz w:val="24"/>
          <w:szCs w:val="24"/>
        </w:rPr>
      </w:pPr>
    </w:p>
    <w:p w:rsidR="00254B06" w:rsidRDefault="00254B06"/>
    <w:sectPr w:rsidR="00254B06" w:rsidSect="00E4095B">
      <w:pgSz w:w="16838" w:h="11906" w:orient="landscape"/>
      <w:pgMar w:top="851" w:right="851" w:bottom="1135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8B0DD5"/>
    <w:multiLevelType w:val="hybridMultilevel"/>
    <w:tmpl w:val="FC4EF3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8001CF"/>
    <w:multiLevelType w:val="hybridMultilevel"/>
    <w:tmpl w:val="FC4EF3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4B44D0"/>
    <w:multiLevelType w:val="multilevel"/>
    <w:tmpl w:val="92962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3675BB6"/>
    <w:multiLevelType w:val="hybridMultilevel"/>
    <w:tmpl w:val="435A32EE"/>
    <w:lvl w:ilvl="0" w:tplc="F1B44136">
      <w:start w:val="1"/>
      <w:numFmt w:val="decimal"/>
      <w:lvlText w:val="%1"/>
      <w:lvlJc w:val="left"/>
      <w:pPr>
        <w:ind w:left="5970" w:hanging="48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BC770B8"/>
    <w:multiLevelType w:val="multilevel"/>
    <w:tmpl w:val="04823D2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6">
    <w:nsid w:val="48EF42A8"/>
    <w:multiLevelType w:val="multilevel"/>
    <w:tmpl w:val="478428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0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60" w:hanging="2160"/>
      </w:pPr>
      <w:rPr>
        <w:rFonts w:hint="default"/>
      </w:rPr>
    </w:lvl>
  </w:abstractNum>
  <w:abstractNum w:abstractNumId="7">
    <w:nsid w:val="59D3430F"/>
    <w:multiLevelType w:val="multilevel"/>
    <w:tmpl w:val="A47EDD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8">
    <w:nsid w:val="5BD841A1"/>
    <w:multiLevelType w:val="hybridMultilevel"/>
    <w:tmpl w:val="A7665C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4B30B6"/>
    <w:multiLevelType w:val="multilevel"/>
    <w:tmpl w:val="DA2A3F9A"/>
    <w:lvl w:ilvl="0">
      <w:start w:val="1"/>
      <w:numFmt w:val="decimal"/>
      <w:lvlText w:val="%1."/>
      <w:lvlJc w:val="left"/>
      <w:pPr>
        <w:ind w:left="928" w:hanging="360"/>
      </w:pPr>
      <w:rPr>
        <w:rFonts w:asciiTheme="minorHAnsi" w:eastAsiaTheme="minorEastAsia" w:hAnsiTheme="minorHAnsi" w:cstheme="minorBidi"/>
      </w:rPr>
    </w:lvl>
    <w:lvl w:ilvl="1">
      <w:start w:val="2"/>
      <w:numFmt w:val="decimal"/>
      <w:isLgl/>
      <w:lvlText w:val="%1.%2."/>
      <w:lvlJc w:val="left"/>
      <w:pPr>
        <w:ind w:left="16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8" w:hanging="2160"/>
      </w:pPr>
      <w:rPr>
        <w:rFonts w:hint="default"/>
      </w:rPr>
    </w:lvl>
  </w:abstractNum>
  <w:num w:numId="1">
    <w:abstractNumId w:val="9"/>
  </w:num>
  <w:num w:numId="2">
    <w:abstractNumId w:val="5"/>
  </w:num>
  <w:num w:numId="3">
    <w:abstractNumId w:val="1"/>
  </w:num>
  <w:num w:numId="4">
    <w:abstractNumId w:val="6"/>
  </w:num>
  <w:num w:numId="5">
    <w:abstractNumId w:val="4"/>
  </w:num>
  <w:num w:numId="6">
    <w:abstractNumId w:val="7"/>
  </w:num>
  <w:num w:numId="7">
    <w:abstractNumId w:val="8"/>
  </w:num>
  <w:num w:numId="8">
    <w:abstractNumId w:val="0"/>
  </w:num>
  <w:num w:numId="9">
    <w:abstractNumId w:val="3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>
    <w:useFELayout/>
  </w:compat>
  <w:rsids>
    <w:rsidRoot w:val="00E14B68"/>
    <w:rsid w:val="00006EDF"/>
    <w:rsid w:val="000219FE"/>
    <w:rsid w:val="000241EE"/>
    <w:rsid w:val="00035E0C"/>
    <w:rsid w:val="00052211"/>
    <w:rsid w:val="00055616"/>
    <w:rsid w:val="00061E4D"/>
    <w:rsid w:val="000B1CF5"/>
    <w:rsid w:val="000C05CA"/>
    <w:rsid w:val="000C06DF"/>
    <w:rsid w:val="000D0899"/>
    <w:rsid w:val="000D14B2"/>
    <w:rsid w:val="000E085B"/>
    <w:rsid w:val="000E3627"/>
    <w:rsid w:val="00184CDC"/>
    <w:rsid w:val="00187B97"/>
    <w:rsid w:val="00197029"/>
    <w:rsid w:val="001C0EA2"/>
    <w:rsid w:val="001D0521"/>
    <w:rsid w:val="001E2E9C"/>
    <w:rsid w:val="001E488B"/>
    <w:rsid w:val="001E7308"/>
    <w:rsid w:val="00212FD0"/>
    <w:rsid w:val="00222B15"/>
    <w:rsid w:val="00247DE6"/>
    <w:rsid w:val="00254B06"/>
    <w:rsid w:val="00257235"/>
    <w:rsid w:val="00264E5B"/>
    <w:rsid w:val="002B3E93"/>
    <w:rsid w:val="00312BE9"/>
    <w:rsid w:val="00322ED8"/>
    <w:rsid w:val="00337554"/>
    <w:rsid w:val="003413F5"/>
    <w:rsid w:val="0036654B"/>
    <w:rsid w:val="0037144B"/>
    <w:rsid w:val="003A142E"/>
    <w:rsid w:val="003B1793"/>
    <w:rsid w:val="003B5E1C"/>
    <w:rsid w:val="003C06BD"/>
    <w:rsid w:val="003D06DA"/>
    <w:rsid w:val="003D2E4D"/>
    <w:rsid w:val="00426145"/>
    <w:rsid w:val="004376B4"/>
    <w:rsid w:val="00453D92"/>
    <w:rsid w:val="00487214"/>
    <w:rsid w:val="00493174"/>
    <w:rsid w:val="004A6436"/>
    <w:rsid w:val="004D4B2D"/>
    <w:rsid w:val="00506B1E"/>
    <w:rsid w:val="00543396"/>
    <w:rsid w:val="00552476"/>
    <w:rsid w:val="0059189B"/>
    <w:rsid w:val="005926FD"/>
    <w:rsid w:val="005B3FA4"/>
    <w:rsid w:val="005B50B0"/>
    <w:rsid w:val="005C26C6"/>
    <w:rsid w:val="005C6626"/>
    <w:rsid w:val="005C76E3"/>
    <w:rsid w:val="005E2B94"/>
    <w:rsid w:val="005E5142"/>
    <w:rsid w:val="005F2A21"/>
    <w:rsid w:val="005F3D55"/>
    <w:rsid w:val="00604897"/>
    <w:rsid w:val="0061362A"/>
    <w:rsid w:val="006469E6"/>
    <w:rsid w:val="00683295"/>
    <w:rsid w:val="006E241E"/>
    <w:rsid w:val="007315A8"/>
    <w:rsid w:val="00732312"/>
    <w:rsid w:val="00733AA4"/>
    <w:rsid w:val="007425D3"/>
    <w:rsid w:val="00756B39"/>
    <w:rsid w:val="007727B0"/>
    <w:rsid w:val="00782D70"/>
    <w:rsid w:val="007B49C4"/>
    <w:rsid w:val="007E72EA"/>
    <w:rsid w:val="00800DB4"/>
    <w:rsid w:val="00804836"/>
    <w:rsid w:val="008172D3"/>
    <w:rsid w:val="008341AD"/>
    <w:rsid w:val="00844512"/>
    <w:rsid w:val="00854406"/>
    <w:rsid w:val="0085764A"/>
    <w:rsid w:val="00857E53"/>
    <w:rsid w:val="00862977"/>
    <w:rsid w:val="008D0A7A"/>
    <w:rsid w:val="008D2743"/>
    <w:rsid w:val="008D39A2"/>
    <w:rsid w:val="008D64F6"/>
    <w:rsid w:val="008E7DBA"/>
    <w:rsid w:val="009524C9"/>
    <w:rsid w:val="00965E32"/>
    <w:rsid w:val="00981C37"/>
    <w:rsid w:val="009A17B8"/>
    <w:rsid w:val="009E240E"/>
    <w:rsid w:val="009F3DDC"/>
    <w:rsid w:val="009F4071"/>
    <w:rsid w:val="00A07F06"/>
    <w:rsid w:val="00A31E95"/>
    <w:rsid w:val="00A376DD"/>
    <w:rsid w:val="00A4163E"/>
    <w:rsid w:val="00A700FF"/>
    <w:rsid w:val="00A72BA3"/>
    <w:rsid w:val="00AA7C8C"/>
    <w:rsid w:val="00B5615B"/>
    <w:rsid w:val="00B60D38"/>
    <w:rsid w:val="00B66035"/>
    <w:rsid w:val="00B71319"/>
    <w:rsid w:val="00B72CD7"/>
    <w:rsid w:val="00B8710C"/>
    <w:rsid w:val="00BA0D06"/>
    <w:rsid w:val="00BA6BF4"/>
    <w:rsid w:val="00BB07DC"/>
    <w:rsid w:val="00BD1143"/>
    <w:rsid w:val="00BE6DA5"/>
    <w:rsid w:val="00BF4411"/>
    <w:rsid w:val="00C23AEC"/>
    <w:rsid w:val="00C41F09"/>
    <w:rsid w:val="00C57395"/>
    <w:rsid w:val="00C77972"/>
    <w:rsid w:val="00C837F4"/>
    <w:rsid w:val="00CB058B"/>
    <w:rsid w:val="00CC096D"/>
    <w:rsid w:val="00CE0A85"/>
    <w:rsid w:val="00D22AAF"/>
    <w:rsid w:val="00D4498B"/>
    <w:rsid w:val="00D453CD"/>
    <w:rsid w:val="00D478A1"/>
    <w:rsid w:val="00D54644"/>
    <w:rsid w:val="00D66C58"/>
    <w:rsid w:val="00D846E0"/>
    <w:rsid w:val="00D93CEA"/>
    <w:rsid w:val="00DC2760"/>
    <w:rsid w:val="00DC57A6"/>
    <w:rsid w:val="00E0715A"/>
    <w:rsid w:val="00E14B68"/>
    <w:rsid w:val="00E4095B"/>
    <w:rsid w:val="00E972DE"/>
    <w:rsid w:val="00EB560C"/>
    <w:rsid w:val="00EC1718"/>
    <w:rsid w:val="00EC1F3B"/>
    <w:rsid w:val="00F12C7A"/>
    <w:rsid w:val="00F23D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406"/>
  </w:style>
  <w:style w:type="paragraph" w:styleId="1">
    <w:name w:val="heading 1"/>
    <w:basedOn w:val="a"/>
    <w:next w:val="a"/>
    <w:link w:val="10"/>
    <w:qFormat/>
    <w:rsid w:val="00254B06"/>
    <w:pPr>
      <w:keepNext/>
      <w:keepLines/>
      <w:numPr>
        <w:numId w:val="1"/>
      </w:numPr>
      <w:suppressAutoHyphens/>
      <w:spacing w:before="480" w:after="0" w:line="360" w:lineRule="atLeast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zh-CN"/>
    </w:rPr>
  </w:style>
  <w:style w:type="paragraph" w:styleId="2">
    <w:name w:val="heading 2"/>
    <w:basedOn w:val="a"/>
    <w:next w:val="a"/>
    <w:link w:val="20"/>
    <w:qFormat/>
    <w:rsid w:val="00254B06"/>
    <w:pPr>
      <w:keepNext/>
      <w:keepLines/>
      <w:numPr>
        <w:ilvl w:val="1"/>
        <w:numId w:val="1"/>
      </w:numPr>
      <w:suppressAutoHyphens/>
      <w:spacing w:before="200" w:after="0" w:line="360" w:lineRule="atLeast"/>
      <w:jc w:val="both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zh-CN"/>
    </w:rPr>
  </w:style>
  <w:style w:type="paragraph" w:styleId="3">
    <w:name w:val="heading 3"/>
    <w:basedOn w:val="LO-normal"/>
    <w:next w:val="LO-normal"/>
    <w:link w:val="30"/>
    <w:qFormat/>
    <w:rsid w:val="00254B06"/>
    <w:pPr>
      <w:keepNext/>
      <w:keepLines/>
      <w:numPr>
        <w:ilvl w:val="2"/>
        <w:numId w:val="1"/>
      </w:numPr>
      <w:spacing w:before="280" w:after="80"/>
      <w:outlineLvl w:val="2"/>
    </w:pPr>
    <w:rPr>
      <w:b/>
      <w:lang/>
    </w:rPr>
  </w:style>
  <w:style w:type="paragraph" w:styleId="4">
    <w:name w:val="heading 4"/>
    <w:basedOn w:val="LO-normal"/>
    <w:next w:val="LO-normal"/>
    <w:link w:val="40"/>
    <w:qFormat/>
    <w:rsid w:val="00254B06"/>
    <w:pPr>
      <w:keepNext/>
      <w:keepLines/>
      <w:numPr>
        <w:ilvl w:val="3"/>
        <w:numId w:val="1"/>
      </w:numPr>
      <w:spacing w:before="240" w:after="40"/>
      <w:outlineLvl w:val="3"/>
    </w:pPr>
    <w:rPr>
      <w:b/>
      <w:sz w:val="24"/>
      <w:szCs w:val="24"/>
      <w:lang/>
    </w:rPr>
  </w:style>
  <w:style w:type="paragraph" w:styleId="5">
    <w:name w:val="heading 5"/>
    <w:basedOn w:val="LO-normal"/>
    <w:next w:val="LO-normal"/>
    <w:link w:val="50"/>
    <w:qFormat/>
    <w:rsid w:val="00254B06"/>
    <w:pPr>
      <w:keepNext/>
      <w:keepLines/>
      <w:numPr>
        <w:ilvl w:val="4"/>
        <w:numId w:val="1"/>
      </w:numPr>
      <w:spacing w:before="220" w:after="40"/>
      <w:outlineLvl w:val="4"/>
    </w:pPr>
    <w:rPr>
      <w:b/>
      <w:sz w:val="22"/>
      <w:szCs w:val="22"/>
      <w:lang/>
    </w:rPr>
  </w:style>
  <w:style w:type="paragraph" w:styleId="6">
    <w:name w:val="heading 6"/>
    <w:basedOn w:val="LO-normal"/>
    <w:next w:val="LO-normal"/>
    <w:link w:val="60"/>
    <w:qFormat/>
    <w:rsid w:val="00254B06"/>
    <w:pPr>
      <w:keepNext/>
      <w:keepLines/>
      <w:numPr>
        <w:ilvl w:val="5"/>
        <w:numId w:val="1"/>
      </w:numPr>
      <w:spacing w:before="200" w:after="40"/>
      <w:outlineLvl w:val="5"/>
    </w:pPr>
    <w:rPr>
      <w:b/>
      <w:sz w:val="20"/>
      <w:szCs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uiPriority w:val="99"/>
    <w:unhideWhenUsed/>
    <w:rsid w:val="00E14B6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E14B68"/>
  </w:style>
  <w:style w:type="paragraph" w:customStyle="1" w:styleId="ConsPlusNormal">
    <w:name w:val="ConsPlusNormal"/>
    <w:rsid w:val="00E14B6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formattext">
    <w:name w:val="formattext"/>
    <w:basedOn w:val="a"/>
    <w:rsid w:val="00E14B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Strong"/>
    <w:qFormat/>
    <w:rsid w:val="001E488B"/>
    <w:rPr>
      <w:rFonts w:cs="Times New Roman"/>
      <w:b/>
      <w:bCs/>
    </w:rPr>
  </w:style>
  <w:style w:type="character" w:styleId="a4">
    <w:name w:val="Hyperlink"/>
    <w:uiPriority w:val="99"/>
    <w:rsid w:val="001E488B"/>
    <w:rPr>
      <w:rFonts w:cs="Times New Roman"/>
      <w:color w:val="0000FF"/>
      <w:u w:val="single"/>
    </w:rPr>
  </w:style>
  <w:style w:type="character" w:customStyle="1" w:styleId="apple-converted-space">
    <w:name w:val="apple-converted-space"/>
    <w:rsid w:val="001E488B"/>
  </w:style>
  <w:style w:type="paragraph" w:styleId="a5">
    <w:name w:val="List Paragraph"/>
    <w:basedOn w:val="a"/>
    <w:qFormat/>
    <w:rsid w:val="00506B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nhideWhenUsed/>
    <w:rsid w:val="00B72C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rsid w:val="00B72CD7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rsid w:val="006E241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9">
    <w:name w:val="Верхний колонтитул Знак"/>
    <w:basedOn w:val="a0"/>
    <w:link w:val="a8"/>
    <w:rsid w:val="006E241E"/>
    <w:rPr>
      <w:rFonts w:ascii="Times New Roman" w:eastAsia="Times New Roman" w:hAnsi="Times New Roman" w:cs="Times New Roman"/>
      <w:sz w:val="28"/>
      <w:szCs w:val="28"/>
    </w:rPr>
  </w:style>
  <w:style w:type="table" w:styleId="aa">
    <w:name w:val="Table Grid"/>
    <w:basedOn w:val="a1"/>
    <w:uiPriority w:val="39"/>
    <w:rsid w:val="006E24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254B06"/>
    <w:rPr>
      <w:rFonts w:ascii="Cambria" w:eastAsia="Times New Roman" w:hAnsi="Cambria" w:cs="Times New Roman"/>
      <w:b/>
      <w:bCs/>
      <w:color w:val="365F91"/>
      <w:sz w:val="28"/>
      <w:szCs w:val="28"/>
      <w:lang w:eastAsia="zh-CN"/>
    </w:rPr>
  </w:style>
  <w:style w:type="character" w:customStyle="1" w:styleId="20">
    <w:name w:val="Заголовок 2 Знак"/>
    <w:basedOn w:val="a0"/>
    <w:link w:val="2"/>
    <w:rsid w:val="00254B06"/>
    <w:rPr>
      <w:rFonts w:ascii="Cambria" w:eastAsia="Times New Roman" w:hAnsi="Cambria" w:cs="Times New Roman"/>
      <w:b/>
      <w:bCs/>
      <w:color w:val="4F81BD"/>
      <w:sz w:val="26"/>
      <w:szCs w:val="26"/>
      <w:lang w:eastAsia="zh-CN"/>
    </w:rPr>
  </w:style>
  <w:style w:type="character" w:customStyle="1" w:styleId="30">
    <w:name w:val="Заголовок 3 Знак"/>
    <w:basedOn w:val="a0"/>
    <w:link w:val="3"/>
    <w:rsid w:val="00254B06"/>
    <w:rPr>
      <w:rFonts w:ascii="Times New Roman" w:eastAsia="Times New Roman" w:hAnsi="Times New Roman" w:cs="Times New Roman"/>
      <w:b/>
      <w:sz w:val="28"/>
      <w:szCs w:val="28"/>
      <w:lang w:eastAsia="zh-CN"/>
    </w:rPr>
  </w:style>
  <w:style w:type="character" w:customStyle="1" w:styleId="40">
    <w:name w:val="Заголовок 4 Знак"/>
    <w:basedOn w:val="a0"/>
    <w:link w:val="4"/>
    <w:rsid w:val="00254B06"/>
    <w:rPr>
      <w:rFonts w:ascii="Times New Roman" w:eastAsia="Times New Roman" w:hAnsi="Times New Roman" w:cs="Times New Roman"/>
      <w:b/>
      <w:sz w:val="24"/>
      <w:szCs w:val="24"/>
      <w:lang w:eastAsia="zh-CN"/>
    </w:rPr>
  </w:style>
  <w:style w:type="character" w:customStyle="1" w:styleId="50">
    <w:name w:val="Заголовок 5 Знак"/>
    <w:basedOn w:val="a0"/>
    <w:link w:val="5"/>
    <w:rsid w:val="00254B06"/>
    <w:rPr>
      <w:rFonts w:ascii="Times New Roman" w:eastAsia="Times New Roman" w:hAnsi="Times New Roman" w:cs="Times New Roman"/>
      <w:b/>
      <w:lang w:eastAsia="zh-CN"/>
    </w:rPr>
  </w:style>
  <w:style w:type="character" w:customStyle="1" w:styleId="60">
    <w:name w:val="Заголовок 6 Знак"/>
    <w:basedOn w:val="a0"/>
    <w:link w:val="6"/>
    <w:rsid w:val="00254B06"/>
    <w:rPr>
      <w:rFonts w:ascii="Times New Roman" w:eastAsia="Times New Roman" w:hAnsi="Times New Roman" w:cs="Times New Roman"/>
      <w:b/>
      <w:sz w:val="20"/>
      <w:szCs w:val="20"/>
      <w:lang w:eastAsia="zh-CN"/>
    </w:rPr>
  </w:style>
  <w:style w:type="paragraph" w:customStyle="1" w:styleId="Default">
    <w:name w:val="Default"/>
    <w:rsid w:val="00254B0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default0">
    <w:name w:val="default"/>
    <w:basedOn w:val="a"/>
    <w:rsid w:val="00254B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Символ сноски"/>
    <w:rsid w:val="00254B06"/>
    <w:rPr>
      <w:vertAlign w:val="superscript"/>
    </w:rPr>
  </w:style>
  <w:style w:type="character" w:customStyle="1" w:styleId="31">
    <w:name w:val="Знак сноски3"/>
    <w:rsid w:val="00254B06"/>
    <w:rPr>
      <w:vertAlign w:val="superscript"/>
    </w:rPr>
  </w:style>
  <w:style w:type="paragraph" w:styleId="ac">
    <w:name w:val="footnote text"/>
    <w:basedOn w:val="a"/>
    <w:link w:val="ad"/>
    <w:rsid w:val="00254B06"/>
    <w:pPr>
      <w:suppressAutoHyphens/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d">
    <w:name w:val="Текст сноски Знак"/>
    <w:basedOn w:val="a0"/>
    <w:link w:val="ac"/>
    <w:rsid w:val="00254B06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WW8Num1z0">
    <w:name w:val="WW8Num1z0"/>
    <w:rsid w:val="00254B06"/>
  </w:style>
  <w:style w:type="character" w:customStyle="1" w:styleId="WW8Num1z1">
    <w:name w:val="WW8Num1z1"/>
    <w:rsid w:val="00254B06"/>
  </w:style>
  <w:style w:type="character" w:customStyle="1" w:styleId="WW8Num1z2">
    <w:name w:val="WW8Num1z2"/>
    <w:rsid w:val="00254B06"/>
  </w:style>
  <w:style w:type="character" w:customStyle="1" w:styleId="WW8Num1z3">
    <w:name w:val="WW8Num1z3"/>
    <w:rsid w:val="00254B06"/>
  </w:style>
  <w:style w:type="character" w:customStyle="1" w:styleId="WW8Num1z4">
    <w:name w:val="WW8Num1z4"/>
    <w:rsid w:val="00254B06"/>
  </w:style>
  <w:style w:type="character" w:customStyle="1" w:styleId="WW8Num1z5">
    <w:name w:val="WW8Num1z5"/>
    <w:rsid w:val="00254B06"/>
  </w:style>
  <w:style w:type="character" w:customStyle="1" w:styleId="WW8Num1z6">
    <w:name w:val="WW8Num1z6"/>
    <w:rsid w:val="00254B06"/>
  </w:style>
  <w:style w:type="character" w:customStyle="1" w:styleId="WW8Num1z7">
    <w:name w:val="WW8Num1z7"/>
    <w:rsid w:val="00254B06"/>
  </w:style>
  <w:style w:type="character" w:customStyle="1" w:styleId="WW8Num1z8">
    <w:name w:val="WW8Num1z8"/>
    <w:rsid w:val="00254B06"/>
  </w:style>
  <w:style w:type="character" w:customStyle="1" w:styleId="51">
    <w:name w:val="Основной шрифт абзаца5"/>
    <w:rsid w:val="00254B06"/>
  </w:style>
  <w:style w:type="character" w:customStyle="1" w:styleId="41">
    <w:name w:val="Основной шрифт абзаца4"/>
    <w:rsid w:val="00254B06"/>
  </w:style>
  <w:style w:type="character" w:customStyle="1" w:styleId="32">
    <w:name w:val="Основной шрифт абзаца3"/>
    <w:rsid w:val="00254B06"/>
  </w:style>
  <w:style w:type="character" w:customStyle="1" w:styleId="23">
    <w:name w:val="Основной шрифт абзаца2"/>
    <w:rsid w:val="00254B06"/>
  </w:style>
  <w:style w:type="character" w:customStyle="1" w:styleId="WW8Num2z0">
    <w:name w:val="WW8Num2z0"/>
    <w:rsid w:val="00254B06"/>
  </w:style>
  <w:style w:type="character" w:customStyle="1" w:styleId="WW8Num2z1">
    <w:name w:val="WW8Num2z1"/>
    <w:rsid w:val="00254B06"/>
  </w:style>
  <w:style w:type="character" w:customStyle="1" w:styleId="WW8Num2z2">
    <w:name w:val="WW8Num2z2"/>
    <w:rsid w:val="00254B06"/>
  </w:style>
  <w:style w:type="character" w:customStyle="1" w:styleId="WW8Num2z3">
    <w:name w:val="WW8Num2z3"/>
    <w:rsid w:val="00254B06"/>
  </w:style>
  <w:style w:type="character" w:customStyle="1" w:styleId="WW8Num2z4">
    <w:name w:val="WW8Num2z4"/>
    <w:rsid w:val="00254B06"/>
  </w:style>
  <w:style w:type="character" w:customStyle="1" w:styleId="WW8Num2z5">
    <w:name w:val="WW8Num2z5"/>
    <w:rsid w:val="00254B06"/>
  </w:style>
  <w:style w:type="character" w:customStyle="1" w:styleId="WW8Num2z6">
    <w:name w:val="WW8Num2z6"/>
    <w:rsid w:val="00254B06"/>
  </w:style>
  <w:style w:type="character" w:customStyle="1" w:styleId="WW8Num2z7">
    <w:name w:val="WW8Num2z7"/>
    <w:rsid w:val="00254B06"/>
  </w:style>
  <w:style w:type="character" w:customStyle="1" w:styleId="WW8Num2z8">
    <w:name w:val="WW8Num2z8"/>
    <w:rsid w:val="00254B06"/>
  </w:style>
  <w:style w:type="character" w:customStyle="1" w:styleId="11">
    <w:name w:val="Основной шрифт абзаца1"/>
    <w:rsid w:val="00254B06"/>
  </w:style>
  <w:style w:type="character" w:customStyle="1" w:styleId="ae">
    <w:name w:val="Нижний колонтитул Знак"/>
    <w:rsid w:val="00254B06"/>
    <w:rPr>
      <w:rFonts w:ascii="Times New Roman" w:hAnsi="Times New Roman" w:cs="Times New Roman"/>
      <w:sz w:val="28"/>
    </w:rPr>
  </w:style>
  <w:style w:type="character" w:styleId="af">
    <w:name w:val="page number"/>
    <w:basedOn w:val="11"/>
    <w:rsid w:val="00254B06"/>
  </w:style>
  <w:style w:type="character" w:customStyle="1" w:styleId="af0">
    <w:name w:val="Текст примечания Знак"/>
    <w:rsid w:val="00254B06"/>
    <w:rPr>
      <w:rFonts w:ascii="Times New Roman" w:hAnsi="Times New Roman" w:cs="Times New Roman"/>
    </w:rPr>
  </w:style>
  <w:style w:type="character" w:customStyle="1" w:styleId="af1">
    <w:name w:val="Тема примечания Знак"/>
    <w:rsid w:val="00254B06"/>
    <w:rPr>
      <w:rFonts w:ascii="Times New Roman" w:hAnsi="Times New Roman" w:cs="Times New Roman"/>
      <w:b/>
      <w:bCs/>
    </w:rPr>
  </w:style>
  <w:style w:type="character" w:customStyle="1" w:styleId="12">
    <w:name w:val="Текст сноски Знак1"/>
    <w:rsid w:val="00254B06"/>
    <w:rPr>
      <w:rFonts w:ascii="Times New Roman" w:eastAsia="Times New Roman" w:hAnsi="Times New Roman" w:cs="Times New Roman"/>
      <w:szCs w:val="20"/>
    </w:rPr>
  </w:style>
  <w:style w:type="character" w:customStyle="1" w:styleId="af2">
    <w:name w:val="Название Знак"/>
    <w:rsid w:val="00254B06"/>
    <w:rPr>
      <w:rFonts w:ascii="Times New Roman" w:hAnsi="Times New Roman" w:cs="Times New Roman"/>
      <w:b/>
      <w:sz w:val="72"/>
      <w:szCs w:val="72"/>
    </w:rPr>
  </w:style>
  <w:style w:type="character" w:customStyle="1" w:styleId="13">
    <w:name w:val="Знак примечания1"/>
    <w:rsid w:val="00254B06"/>
    <w:rPr>
      <w:sz w:val="16"/>
      <w:szCs w:val="16"/>
    </w:rPr>
  </w:style>
  <w:style w:type="character" w:customStyle="1" w:styleId="af3">
    <w:name w:val="Подзаголовок Знак"/>
    <w:rsid w:val="00254B06"/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14">
    <w:name w:val="Знак сноски1"/>
    <w:rsid w:val="00254B06"/>
    <w:rPr>
      <w:vertAlign w:val="superscript"/>
    </w:rPr>
  </w:style>
  <w:style w:type="character" w:customStyle="1" w:styleId="af4">
    <w:name w:val="Символ концевой сноски"/>
    <w:rsid w:val="00254B06"/>
    <w:rPr>
      <w:vertAlign w:val="superscript"/>
    </w:rPr>
  </w:style>
  <w:style w:type="character" w:customStyle="1" w:styleId="WW-">
    <w:name w:val="WW-Символ концевой сноски"/>
    <w:rsid w:val="00254B06"/>
  </w:style>
  <w:style w:type="character" w:customStyle="1" w:styleId="15">
    <w:name w:val="Знак концевой сноски1"/>
    <w:rsid w:val="00254B06"/>
    <w:rPr>
      <w:vertAlign w:val="superscript"/>
    </w:rPr>
  </w:style>
  <w:style w:type="character" w:customStyle="1" w:styleId="24">
    <w:name w:val="Знак сноски2"/>
    <w:rsid w:val="00254B06"/>
    <w:rPr>
      <w:vertAlign w:val="superscript"/>
    </w:rPr>
  </w:style>
  <w:style w:type="character" w:customStyle="1" w:styleId="25">
    <w:name w:val="Знак концевой сноски2"/>
    <w:rsid w:val="00254B06"/>
    <w:rPr>
      <w:vertAlign w:val="superscript"/>
    </w:rPr>
  </w:style>
  <w:style w:type="character" w:customStyle="1" w:styleId="33">
    <w:name w:val="Знак концевой сноски3"/>
    <w:rsid w:val="00254B06"/>
    <w:rPr>
      <w:vertAlign w:val="superscript"/>
    </w:rPr>
  </w:style>
  <w:style w:type="character" w:customStyle="1" w:styleId="42">
    <w:name w:val="Знак сноски4"/>
    <w:rsid w:val="00254B06"/>
    <w:rPr>
      <w:vertAlign w:val="superscript"/>
    </w:rPr>
  </w:style>
  <w:style w:type="character" w:customStyle="1" w:styleId="43">
    <w:name w:val="Знак концевой сноски4"/>
    <w:rsid w:val="00254B06"/>
    <w:rPr>
      <w:vertAlign w:val="superscript"/>
    </w:rPr>
  </w:style>
  <w:style w:type="character" w:styleId="af5">
    <w:name w:val="footnote reference"/>
    <w:rsid w:val="00254B06"/>
    <w:rPr>
      <w:vertAlign w:val="superscript"/>
    </w:rPr>
  </w:style>
  <w:style w:type="character" w:styleId="af6">
    <w:name w:val="endnote reference"/>
    <w:rsid w:val="00254B06"/>
    <w:rPr>
      <w:vertAlign w:val="superscript"/>
    </w:rPr>
  </w:style>
  <w:style w:type="paragraph" w:customStyle="1" w:styleId="af7">
    <w:name w:val="Заголовок"/>
    <w:basedOn w:val="LO-normal"/>
    <w:next w:val="LO-normal"/>
    <w:rsid w:val="00254B06"/>
    <w:pPr>
      <w:keepNext/>
      <w:keepLines/>
      <w:spacing w:before="480" w:after="120"/>
    </w:pPr>
    <w:rPr>
      <w:b/>
      <w:sz w:val="72"/>
      <w:szCs w:val="72"/>
    </w:rPr>
  </w:style>
  <w:style w:type="paragraph" w:styleId="af8">
    <w:name w:val="Body Text"/>
    <w:basedOn w:val="a"/>
    <w:link w:val="af9"/>
    <w:rsid w:val="00254B06"/>
    <w:pPr>
      <w:suppressAutoHyphens/>
      <w:spacing w:after="140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af9">
    <w:name w:val="Основной текст Знак"/>
    <w:basedOn w:val="a0"/>
    <w:link w:val="af8"/>
    <w:rsid w:val="00254B06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fa">
    <w:name w:val="List"/>
    <w:basedOn w:val="af8"/>
    <w:rsid w:val="00254B06"/>
    <w:rPr>
      <w:rFonts w:cs="Noto Sans Devanagari"/>
    </w:rPr>
  </w:style>
  <w:style w:type="paragraph" w:styleId="afb">
    <w:name w:val="caption"/>
    <w:basedOn w:val="a"/>
    <w:qFormat/>
    <w:rsid w:val="00254B06"/>
    <w:pPr>
      <w:suppressLineNumbers/>
      <w:suppressAutoHyphens/>
      <w:spacing w:before="120" w:after="120" w:line="360" w:lineRule="atLeast"/>
      <w:jc w:val="both"/>
    </w:pPr>
    <w:rPr>
      <w:rFonts w:ascii="Times New Roman" w:eastAsia="Times New Roman" w:hAnsi="Times New Roman" w:cs="Noto Sans Devanagari"/>
      <w:i/>
      <w:iCs/>
      <w:sz w:val="24"/>
      <w:szCs w:val="24"/>
      <w:lang w:eastAsia="zh-CN"/>
    </w:rPr>
  </w:style>
  <w:style w:type="paragraph" w:customStyle="1" w:styleId="52">
    <w:name w:val="Указатель5"/>
    <w:basedOn w:val="a"/>
    <w:rsid w:val="00254B06"/>
    <w:pPr>
      <w:suppressLineNumbers/>
      <w:suppressAutoHyphens/>
      <w:spacing w:after="0" w:line="360" w:lineRule="atLeast"/>
      <w:jc w:val="both"/>
    </w:pPr>
    <w:rPr>
      <w:rFonts w:ascii="Times New Roman" w:eastAsia="Times New Roman" w:hAnsi="Times New Roman" w:cs="Noto Sans Devanagari"/>
      <w:sz w:val="28"/>
      <w:szCs w:val="20"/>
      <w:lang w:eastAsia="zh-CN"/>
    </w:rPr>
  </w:style>
  <w:style w:type="paragraph" w:customStyle="1" w:styleId="LO-normal">
    <w:name w:val="LO-normal"/>
    <w:rsid w:val="00254B06"/>
    <w:pPr>
      <w:suppressAutoHyphens/>
      <w:spacing w:after="0"/>
      <w:jc w:val="both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44">
    <w:name w:val="Название объекта4"/>
    <w:basedOn w:val="a"/>
    <w:rsid w:val="00254B06"/>
    <w:pPr>
      <w:suppressLineNumbers/>
      <w:suppressAutoHyphens/>
      <w:spacing w:before="120" w:after="120" w:line="360" w:lineRule="atLeast"/>
      <w:jc w:val="both"/>
    </w:pPr>
    <w:rPr>
      <w:rFonts w:ascii="Times New Roman" w:eastAsia="Times New Roman" w:hAnsi="Times New Roman" w:cs="Noto Sans Devanagari"/>
      <w:i/>
      <w:iCs/>
      <w:sz w:val="24"/>
      <w:szCs w:val="24"/>
      <w:lang w:eastAsia="zh-CN"/>
    </w:rPr>
  </w:style>
  <w:style w:type="paragraph" w:customStyle="1" w:styleId="45">
    <w:name w:val="Указатель4"/>
    <w:basedOn w:val="a"/>
    <w:rsid w:val="00254B06"/>
    <w:pPr>
      <w:suppressLineNumbers/>
      <w:suppressAutoHyphens/>
      <w:spacing w:after="0" w:line="360" w:lineRule="atLeast"/>
      <w:jc w:val="both"/>
    </w:pPr>
    <w:rPr>
      <w:rFonts w:ascii="Times New Roman" w:eastAsia="Times New Roman" w:hAnsi="Times New Roman" w:cs="Noto Sans Devanagari"/>
      <w:sz w:val="28"/>
      <w:szCs w:val="20"/>
      <w:lang w:eastAsia="zh-CN"/>
    </w:rPr>
  </w:style>
  <w:style w:type="paragraph" w:customStyle="1" w:styleId="34">
    <w:name w:val="Название объекта3"/>
    <w:basedOn w:val="a"/>
    <w:rsid w:val="00254B06"/>
    <w:pPr>
      <w:suppressLineNumbers/>
      <w:suppressAutoHyphens/>
      <w:spacing w:before="120" w:after="120" w:line="360" w:lineRule="atLeast"/>
      <w:jc w:val="both"/>
    </w:pPr>
    <w:rPr>
      <w:rFonts w:ascii="Times New Roman" w:eastAsia="Times New Roman" w:hAnsi="Times New Roman" w:cs="Noto Sans Devanagari"/>
      <w:i/>
      <w:iCs/>
      <w:sz w:val="24"/>
      <w:szCs w:val="24"/>
      <w:lang w:eastAsia="zh-CN"/>
    </w:rPr>
  </w:style>
  <w:style w:type="paragraph" w:customStyle="1" w:styleId="35">
    <w:name w:val="Указатель3"/>
    <w:basedOn w:val="a"/>
    <w:rsid w:val="00254B06"/>
    <w:pPr>
      <w:suppressLineNumbers/>
      <w:suppressAutoHyphens/>
      <w:spacing w:after="0" w:line="360" w:lineRule="atLeast"/>
      <w:jc w:val="both"/>
    </w:pPr>
    <w:rPr>
      <w:rFonts w:ascii="Times New Roman" w:eastAsia="Times New Roman" w:hAnsi="Times New Roman" w:cs="Noto Sans Devanagari"/>
      <w:sz w:val="28"/>
      <w:szCs w:val="20"/>
      <w:lang w:eastAsia="zh-CN"/>
    </w:rPr>
  </w:style>
  <w:style w:type="paragraph" w:customStyle="1" w:styleId="26">
    <w:name w:val="Название объекта2"/>
    <w:basedOn w:val="a"/>
    <w:rsid w:val="00254B06"/>
    <w:pPr>
      <w:suppressLineNumbers/>
      <w:suppressAutoHyphens/>
      <w:spacing w:before="120" w:after="120" w:line="360" w:lineRule="atLeast"/>
      <w:jc w:val="both"/>
    </w:pPr>
    <w:rPr>
      <w:rFonts w:ascii="Times New Roman" w:eastAsia="Times New Roman" w:hAnsi="Times New Roman" w:cs="Noto Sans Devanagari"/>
      <w:i/>
      <w:iCs/>
      <w:sz w:val="24"/>
      <w:szCs w:val="24"/>
      <w:lang w:eastAsia="zh-CN"/>
    </w:rPr>
  </w:style>
  <w:style w:type="paragraph" w:customStyle="1" w:styleId="27">
    <w:name w:val="Указатель2"/>
    <w:basedOn w:val="a"/>
    <w:rsid w:val="00254B06"/>
    <w:pPr>
      <w:suppressLineNumbers/>
      <w:suppressAutoHyphens/>
      <w:spacing w:after="0" w:line="360" w:lineRule="atLeast"/>
      <w:jc w:val="both"/>
    </w:pPr>
    <w:rPr>
      <w:rFonts w:ascii="Times New Roman" w:eastAsia="Times New Roman" w:hAnsi="Times New Roman" w:cs="Noto Sans Devanagari"/>
      <w:sz w:val="28"/>
      <w:szCs w:val="20"/>
      <w:lang w:eastAsia="zh-CN"/>
    </w:rPr>
  </w:style>
  <w:style w:type="paragraph" w:customStyle="1" w:styleId="16">
    <w:name w:val="Название объекта1"/>
    <w:basedOn w:val="a"/>
    <w:rsid w:val="00254B06"/>
    <w:pPr>
      <w:suppressLineNumbers/>
      <w:suppressAutoHyphens/>
      <w:spacing w:before="120" w:after="120" w:line="360" w:lineRule="atLeast"/>
      <w:jc w:val="both"/>
    </w:pPr>
    <w:rPr>
      <w:rFonts w:ascii="Times New Roman" w:eastAsia="Times New Roman" w:hAnsi="Times New Roman" w:cs="Noto Sans Devanagari"/>
      <w:i/>
      <w:iCs/>
      <w:sz w:val="24"/>
      <w:szCs w:val="24"/>
      <w:lang w:eastAsia="zh-CN"/>
    </w:rPr>
  </w:style>
  <w:style w:type="paragraph" w:customStyle="1" w:styleId="17">
    <w:name w:val="Указатель1"/>
    <w:basedOn w:val="a"/>
    <w:rsid w:val="00254B06"/>
    <w:pPr>
      <w:suppressLineNumbers/>
      <w:suppressAutoHyphens/>
      <w:spacing w:after="0" w:line="360" w:lineRule="atLeast"/>
      <w:jc w:val="both"/>
    </w:pPr>
    <w:rPr>
      <w:rFonts w:ascii="Times New Roman" w:eastAsia="Times New Roman" w:hAnsi="Times New Roman" w:cs="Noto Sans Devanagari"/>
      <w:sz w:val="28"/>
      <w:szCs w:val="20"/>
      <w:lang w:eastAsia="zh-CN"/>
    </w:rPr>
  </w:style>
  <w:style w:type="paragraph" w:styleId="afc">
    <w:name w:val="footer"/>
    <w:basedOn w:val="a"/>
    <w:link w:val="18"/>
    <w:rsid w:val="00254B06"/>
    <w:pPr>
      <w:tabs>
        <w:tab w:val="center" w:pos="4153"/>
        <w:tab w:val="right" w:pos="8306"/>
      </w:tabs>
      <w:suppressAutoHyphens/>
      <w:spacing w:after="0" w:line="360" w:lineRule="atLeast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18">
    <w:name w:val="Нижний колонтитул Знак1"/>
    <w:basedOn w:val="a0"/>
    <w:link w:val="afc"/>
    <w:rsid w:val="00254B06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19">
    <w:name w:val="Текст примечания1"/>
    <w:basedOn w:val="a"/>
    <w:rsid w:val="00254B06"/>
    <w:pPr>
      <w:suppressAutoHyphens/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d">
    <w:name w:val="annotation text"/>
    <w:basedOn w:val="a"/>
    <w:link w:val="1a"/>
    <w:uiPriority w:val="99"/>
    <w:semiHidden/>
    <w:unhideWhenUsed/>
    <w:rsid w:val="00254B06"/>
    <w:pPr>
      <w:spacing w:after="160" w:line="259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1a">
    <w:name w:val="Текст примечания Знак1"/>
    <w:basedOn w:val="a0"/>
    <w:link w:val="afd"/>
    <w:uiPriority w:val="99"/>
    <w:semiHidden/>
    <w:rsid w:val="00254B06"/>
    <w:rPr>
      <w:rFonts w:ascii="Calibri" w:eastAsia="Calibri" w:hAnsi="Calibri" w:cs="Times New Roman"/>
      <w:sz w:val="20"/>
      <w:szCs w:val="20"/>
      <w:lang w:eastAsia="en-US"/>
    </w:rPr>
  </w:style>
  <w:style w:type="paragraph" w:styleId="afe">
    <w:name w:val="annotation subject"/>
    <w:basedOn w:val="19"/>
    <w:next w:val="19"/>
    <w:link w:val="1b"/>
    <w:rsid w:val="00254B06"/>
    <w:rPr>
      <w:b/>
      <w:bCs/>
    </w:rPr>
  </w:style>
  <w:style w:type="character" w:customStyle="1" w:styleId="1b">
    <w:name w:val="Тема примечания Знак1"/>
    <w:basedOn w:val="1a"/>
    <w:link w:val="afe"/>
    <w:rsid w:val="00254B06"/>
    <w:rPr>
      <w:rFonts w:ascii="Times New Roman" w:eastAsia="Times New Roman" w:hAnsi="Times New Roman"/>
      <w:b/>
      <w:bCs/>
      <w:lang w:eastAsia="zh-CN"/>
    </w:rPr>
  </w:style>
  <w:style w:type="paragraph" w:customStyle="1" w:styleId="aff">
    <w:name w:val="Содержимое таблицы"/>
    <w:basedOn w:val="a"/>
    <w:rsid w:val="00254B06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zh-CN"/>
    </w:rPr>
  </w:style>
  <w:style w:type="paragraph" w:styleId="aff0">
    <w:name w:val="Subtitle"/>
    <w:basedOn w:val="LO-normal"/>
    <w:next w:val="LO-normal"/>
    <w:link w:val="1c"/>
    <w:qFormat/>
    <w:rsid w:val="00254B06"/>
    <w:pPr>
      <w:keepNext/>
      <w:keepLines/>
      <w:spacing w:before="360" w:after="80"/>
    </w:pPr>
    <w:rPr>
      <w:rFonts w:ascii="Georgia" w:eastAsia="Georgia" w:hAnsi="Georgia"/>
      <w:i/>
      <w:color w:val="666666"/>
      <w:sz w:val="48"/>
      <w:szCs w:val="48"/>
      <w:lang/>
    </w:rPr>
  </w:style>
  <w:style w:type="character" w:customStyle="1" w:styleId="1c">
    <w:name w:val="Подзаголовок Знак1"/>
    <w:basedOn w:val="a0"/>
    <w:link w:val="aff0"/>
    <w:rsid w:val="00254B06"/>
    <w:rPr>
      <w:rFonts w:ascii="Georgia" w:eastAsia="Georgia" w:hAnsi="Georgia" w:cs="Times New Roman"/>
      <w:i/>
      <w:color w:val="666666"/>
      <w:sz w:val="48"/>
      <w:szCs w:val="48"/>
      <w:lang w:eastAsia="zh-CN"/>
    </w:rPr>
  </w:style>
  <w:style w:type="paragraph" w:customStyle="1" w:styleId="aff1">
    <w:name w:val="Заголовок таблицы"/>
    <w:basedOn w:val="aff"/>
    <w:rsid w:val="00254B06"/>
    <w:pPr>
      <w:jc w:val="center"/>
    </w:pPr>
    <w:rPr>
      <w:b/>
      <w:bCs/>
    </w:rPr>
  </w:style>
  <w:style w:type="paragraph" w:customStyle="1" w:styleId="msonormalmailrucssattributepostfix">
    <w:name w:val="msonormal_mailru_css_attribute_postfix"/>
    <w:basedOn w:val="a"/>
    <w:rsid w:val="00254B06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f2">
    <w:name w:val="Основной текст_"/>
    <w:basedOn w:val="a0"/>
    <w:link w:val="28"/>
    <w:rsid w:val="00254B06"/>
    <w:rPr>
      <w:rFonts w:ascii="Times New Roman" w:eastAsia="Times New Roman" w:hAnsi="Times New Roman" w:cs="Times New Roman"/>
      <w:spacing w:val="2"/>
      <w:sz w:val="20"/>
      <w:szCs w:val="20"/>
      <w:shd w:val="clear" w:color="auto" w:fill="FFFFFF"/>
    </w:rPr>
  </w:style>
  <w:style w:type="character" w:customStyle="1" w:styleId="1d">
    <w:name w:val="Основной текст1"/>
    <w:basedOn w:val="aff2"/>
    <w:rsid w:val="00254B06"/>
    <w:rPr>
      <w:color w:val="000000"/>
      <w:w w:val="100"/>
      <w:position w:val="0"/>
      <w:lang w:val="ru-RU"/>
    </w:rPr>
  </w:style>
  <w:style w:type="paragraph" w:customStyle="1" w:styleId="28">
    <w:name w:val="Основной текст2"/>
    <w:basedOn w:val="a"/>
    <w:link w:val="aff2"/>
    <w:rsid w:val="00254B06"/>
    <w:pPr>
      <w:widowControl w:val="0"/>
      <w:shd w:val="clear" w:color="auto" w:fill="FFFFFF"/>
      <w:spacing w:after="0" w:line="254" w:lineRule="exact"/>
      <w:jc w:val="center"/>
    </w:pPr>
    <w:rPr>
      <w:rFonts w:ascii="Times New Roman" w:eastAsia="Times New Roman" w:hAnsi="Times New Roman" w:cs="Times New Roman"/>
      <w:spacing w:val="2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294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2264966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katavivan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docs.cntd.ru/document/49950706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49950706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0DDE6B-2F85-4212-A6C2-E517B8927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1396</TotalTime>
  <Pages>74</Pages>
  <Words>16543</Words>
  <Characters>94300</Characters>
  <Application>Microsoft Office Word</Application>
  <DocSecurity>0</DocSecurity>
  <Lines>785</Lines>
  <Paragraphs>221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110622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KATTPP</dc:creator>
  <cp:lastModifiedBy>KATTPP</cp:lastModifiedBy>
  <cp:revision>19</cp:revision>
  <cp:lastPrinted>2025-03-10T09:19:00Z</cp:lastPrinted>
  <dcterms:created xsi:type="dcterms:W3CDTF">2024-02-13T02:35:00Z</dcterms:created>
  <dcterms:modified xsi:type="dcterms:W3CDTF">2025-07-14T09:33:00Z</dcterms:modified>
</cp:coreProperties>
</file>